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sz w:val="26"/>
          <w:szCs w:val="26"/>
          <w:lang w:eastAsia="en-US"/>
        </w:rPr>
      </w:pPr>
      <w:r w:rsidRPr="002476BC">
        <w:rPr>
          <w:sz w:val="26"/>
          <w:szCs w:val="26"/>
          <w:lang w:eastAsia="en-US"/>
        </w:rPr>
        <w:t xml:space="preserve">ПОКАЗАТЕЛЬ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sz w:val="26"/>
          <w:szCs w:val="26"/>
          <w:lang w:eastAsia="en-US"/>
        </w:rPr>
        <w:t xml:space="preserve">результативности </w:t>
      </w:r>
      <w:r w:rsidR="00C17449">
        <w:rPr>
          <w:sz w:val="26"/>
          <w:szCs w:val="26"/>
          <w:lang w:eastAsia="en-US"/>
        </w:rPr>
        <w:t>предоставления</w:t>
      </w:r>
      <w:r w:rsidRPr="002476BC">
        <w:rPr>
          <w:sz w:val="26"/>
          <w:szCs w:val="26"/>
          <w:lang w:eastAsia="en-US"/>
        </w:rPr>
        <w:t xml:space="preserve"> субсидии</w:t>
      </w:r>
      <w:r w:rsidRPr="002476BC">
        <w:rPr>
          <w:b w:val="0"/>
          <w:bCs w:val="0"/>
          <w:spacing w:val="4"/>
          <w:sz w:val="26"/>
          <w:szCs w:val="26"/>
        </w:rPr>
        <w:t xml:space="preserve">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(н</w:t>
      </w:r>
      <w:r w:rsidRPr="002476BC">
        <w:rPr>
          <w:b w:val="0"/>
          <w:bCs w:val="0"/>
          <w:sz w:val="26"/>
          <w:szCs w:val="26"/>
        </w:rPr>
        <w:t>аименование организации</w:t>
      </w:r>
      <w:r w:rsidRPr="002476BC">
        <w:rPr>
          <w:b w:val="0"/>
          <w:bCs w:val="0"/>
          <w:spacing w:val="4"/>
          <w:sz w:val="26"/>
          <w:szCs w:val="26"/>
        </w:rPr>
        <w:t>)</w:t>
      </w:r>
    </w:p>
    <w:p w:rsidR="0026666A" w:rsidRPr="002476BC" w:rsidRDefault="0026666A" w:rsidP="002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466"/>
        <w:gridCol w:w="284"/>
        <w:gridCol w:w="1559"/>
        <w:gridCol w:w="1418"/>
        <w:gridCol w:w="2976"/>
        <w:gridCol w:w="2127"/>
        <w:gridCol w:w="886"/>
      </w:tblGrid>
      <w:tr w:rsidR="0026666A" w:rsidRPr="002476BC" w:rsidTr="004C36E1">
        <w:trPr>
          <w:trHeight w:val="487"/>
        </w:trPr>
        <w:tc>
          <w:tcPr>
            <w:tcW w:w="833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66" w:type="dxa"/>
            <w:vMerge w:val="restart"/>
          </w:tcPr>
          <w:p w:rsidR="0026666A" w:rsidRPr="002476BC" w:rsidRDefault="0026666A" w:rsidP="00C1744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174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261" w:type="dxa"/>
            <w:gridSpan w:val="3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2976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449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826217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3013" w:type="dxa"/>
            <w:gridSpan w:val="2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</w:tr>
      <w:tr w:rsidR="0026666A" w:rsidRPr="002476BC" w:rsidTr="004C36E1">
        <w:trPr>
          <w:trHeight w:val="153"/>
        </w:trPr>
        <w:tc>
          <w:tcPr>
            <w:tcW w:w="833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66A" w:rsidRPr="002476BC" w:rsidTr="004C36E1">
        <w:trPr>
          <w:trHeight w:val="213"/>
        </w:trPr>
        <w:tc>
          <w:tcPr>
            <w:tcW w:w="833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66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3" w:type="dxa"/>
            <w:gridSpan w:val="2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6217" w:rsidRPr="004B565F" w:rsidTr="004C36E1">
        <w:trPr>
          <w:trHeight w:val="355"/>
        </w:trPr>
        <w:tc>
          <w:tcPr>
            <w:tcW w:w="833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:rsidR="00826217" w:rsidRPr="004C36E1" w:rsidRDefault="004C36E1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4C36E1">
              <w:rPr>
                <w:rFonts w:ascii="Times New Roman" w:hAnsi="Times New Roman"/>
                <w:sz w:val="26"/>
                <w:szCs w:val="26"/>
              </w:rPr>
              <w:t xml:space="preserve"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C36E1">
              <w:rPr>
                <w:rFonts w:ascii="Times New Roman" w:hAnsi="Times New Roman"/>
                <w:sz w:val="26"/>
                <w:szCs w:val="26"/>
              </w:rPr>
              <w:t>с прошлым годом</w:t>
            </w:r>
            <w:r w:rsidR="00600A37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  <w:tc>
          <w:tcPr>
            <w:tcW w:w="1843" w:type="dxa"/>
            <w:gridSpan w:val="2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1418" w:type="dxa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2976" w:type="dxa"/>
          </w:tcPr>
          <w:p w:rsidR="00826217" w:rsidRPr="004B565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826217" w:rsidRPr="00292AE1" w:rsidRDefault="00C17449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F530A7" w:rsidRPr="00284666" w:rsidTr="004C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407"/>
        </w:trPr>
        <w:tc>
          <w:tcPr>
            <w:tcW w:w="6583" w:type="dxa"/>
            <w:gridSpan w:val="3"/>
          </w:tcPr>
          <w:p w:rsidR="00F530A7" w:rsidRPr="004B4061" w:rsidRDefault="009C6A4B" w:rsidP="00C17449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C17449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C17449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8080" w:type="dxa"/>
            <w:gridSpan w:val="4"/>
          </w:tcPr>
          <w:p w:rsidR="00F530A7" w:rsidRPr="009C6A4B" w:rsidRDefault="009C6A4B" w:rsidP="009C6A4B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олучателя </w:t>
            </w:r>
          </w:p>
        </w:tc>
      </w:tr>
      <w:tr w:rsidR="00F530A7" w:rsidRPr="00284666" w:rsidTr="004C3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1882"/>
        </w:trPr>
        <w:tc>
          <w:tcPr>
            <w:tcW w:w="6583" w:type="dxa"/>
            <w:gridSpan w:val="3"/>
          </w:tcPr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C17449" w:rsidRPr="00C17449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C17449" w:rsidRPr="00C17449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C36E1">
              <w:rPr>
                <w:rFonts w:ascii="Times New Roman" w:hAnsi="Times New Roman" w:cs="Times New Roman"/>
                <w:sz w:val="26"/>
                <w:szCs w:val="26"/>
              </w:rPr>
              <w:t>_____  М.С.Еварестова</w:t>
            </w:r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  <w:gridSpan w:val="4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4B4061" w:rsidRDefault="00537530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00A37" w:rsidRPr="00600A37" w:rsidRDefault="00600A37" w:rsidP="00600A3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600A37">
        <w:rPr>
          <w:rFonts w:ascii="Times New Roman" w:hAnsi="Times New Roman" w:cs="Times New Roman"/>
          <w:sz w:val="28"/>
          <w:szCs w:val="28"/>
        </w:rPr>
        <w:t>______________</w:t>
      </w:r>
    </w:p>
    <w:p w:rsidR="00600A37" w:rsidRPr="00600A37" w:rsidRDefault="00600A37" w:rsidP="00452A4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* Значение рассчитывается по формуле: УРМ = (</w:t>
      </w:r>
      <w:proofErr w:type="spell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spellEnd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proofErr w:type="spell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proofErr w:type="gramStart"/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 / </w:t>
      </w:r>
      <w:proofErr w:type="spell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 x 100, где: УРМ – увеличение реализации молока, собранного сельскохозяйственными потребительскими кооперативами у сельскохозяйственных товаропроизводителей, </w:t>
      </w:r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br/>
        <w:t xml:space="preserve">по сравнению с предшествующим годом, %; </w:t>
      </w:r>
      <w:proofErr w:type="spell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spellEnd"/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</w:t>
      </w:r>
      <w:proofErr w:type="gram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л</w:t>
      </w:r>
      <w:proofErr w:type="gramEnd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; </w:t>
      </w:r>
      <w:proofErr w:type="spellStart"/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600A3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</w:t>
      </w:r>
    </w:p>
    <w:p w:rsidR="00843A56" w:rsidRPr="00A0799E" w:rsidRDefault="00843A56" w:rsidP="00600A37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826217">
          <w:headerReference w:type="default" r:id="rId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09"/>
      <w:bookmarkEnd w:id="3"/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44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>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C17449" w:rsidRPr="00C17449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и развития сельских территорий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C17449">
        <w:rPr>
          <w:rFonts w:ascii="Times New Roman" w:hAnsi="Times New Roman" w:cs="Times New Roman"/>
          <w:sz w:val="26"/>
          <w:szCs w:val="26"/>
        </w:rPr>
        <w:t>1.2020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54"/>
        <w:gridCol w:w="1559"/>
        <w:gridCol w:w="709"/>
        <w:gridCol w:w="1985"/>
        <w:gridCol w:w="2409"/>
        <w:gridCol w:w="1276"/>
        <w:gridCol w:w="1418"/>
      </w:tblGrid>
      <w:tr w:rsidR="008F4AED" w:rsidRPr="002476BC" w:rsidTr="00600A37">
        <w:tc>
          <w:tcPr>
            <w:tcW w:w="720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4AED">
              <w:rPr>
                <w:rFonts w:ascii="Times New Roman" w:hAnsi="Times New Roman" w:cs="Times New Roman"/>
              </w:rPr>
              <w:t>п</w:t>
            </w:r>
            <w:proofErr w:type="gramEnd"/>
            <w:r w:rsidRPr="008F4A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4" w:type="dxa"/>
            <w:vMerge w:val="restart"/>
          </w:tcPr>
          <w:p w:rsidR="002476BC" w:rsidRPr="008F4AED" w:rsidRDefault="002476BC" w:rsidP="00540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404EA">
              <w:rPr>
                <w:rFonts w:ascii="Times New Roman" w:hAnsi="Times New Roman" w:cs="Times New Roman"/>
                <w:lang w:eastAsia="en-US"/>
              </w:rPr>
              <w:t>предоставления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субсидии</w:t>
            </w:r>
          </w:p>
        </w:tc>
        <w:tc>
          <w:tcPr>
            <w:tcW w:w="2268" w:type="dxa"/>
            <w:gridSpan w:val="2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85" w:type="dxa"/>
            <w:vMerge w:val="restart"/>
          </w:tcPr>
          <w:p w:rsidR="002476BC" w:rsidRPr="008F4AED" w:rsidRDefault="002476BC" w:rsidP="00247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Плановое значение показателя результативности</w:t>
            </w:r>
          </w:p>
          <w:p w:rsidR="002476BC" w:rsidRPr="008F4AED" w:rsidRDefault="005404EA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предоставления</w:t>
            </w:r>
            <w:r w:rsidR="002476BC" w:rsidRPr="008F4AED">
              <w:rPr>
                <w:rFonts w:ascii="Times New Roman" w:hAnsi="Times New Roman" w:cs="Times New Roman"/>
                <w:lang w:eastAsia="en-US"/>
              </w:rPr>
              <w:t xml:space="preserve"> субсидии</w:t>
            </w:r>
          </w:p>
        </w:tc>
        <w:tc>
          <w:tcPr>
            <w:tcW w:w="2409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Достигнутое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5043D7" w:rsidRPr="008F4AED">
              <w:rPr>
                <w:rFonts w:ascii="Times New Roman" w:hAnsi="Times New Roman" w:cs="Times New Roman"/>
              </w:rPr>
              <w:t>результативности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404EA">
              <w:rPr>
                <w:rFonts w:ascii="Times New Roman" w:hAnsi="Times New Roman" w:cs="Times New Roman"/>
                <w:lang w:eastAsia="en-US"/>
              </w:rPr>
              <w:t xml:space="preserve">предоставления 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субсидии </w:t>
            </w:r>
            <w:r w:rsidRPr="008F4AED">
              <w:rPr>
                <w:rFonts w:ascii="Times New Roman" w:hAnsi="Times New Roman" w:cs="Times New Roman"/>
              </w:rPr>
              <w:t xml:space="preserve">по состоянию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 отчётную дату</w:t>
            </w:r>
          </w:p>
        </w:tc>
        <w:tc>
          <w:tcPr>
            <w:tcW w:w="1276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F4AED" w:rsidRPr="002476BC" w:rsidTr="00600A37">
        <w:tc>
          <w:tcPr>
            <w:tcW w:w="720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4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5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AED" w:rsidRPr="002476BC" w:rsidTr="00600A37">
        <w:trPr>
          <w:trHeight w:val="178"/>
        </w:trPr>
        <w:tc>
          <w:tcPr>
            <w:tcW w:w="720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AED" w:rsidRPr="002476BC" w:rsidTr="00600A37">
        <w:tc>
          <w:tcPr>
            <w:tcW w:w="720" w:type="dxa"/>
          </w:tcPr>
          <w:p w:rsidR="008F4AED" w:rsidRPr="00826217" w:rsidRDefault="008F4AED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154" w:type="dxa"/>
          </w:tcPr>
          <w:p w:rsidR="008F4AED" w:rsidRPr="00826217" w:rsidRDefault="008F4AED" w:rsidP="001D0D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F4AED">
              <w:rPr>
                <w:rFonts w:ascii="Times New Roman" w:hAnsi="Times New Roman"/>
                <w:sz w:val="26"/>
                <w:szCs w:val="26"/>
              </w:rPr>
              <w:t xml:space="preserve"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</w:t>
            </w:r>
            <w:r w:rsidRPr="008F4AED">
              <w:rPr>
                <w:rFonts w:ascii="Times New Roman" w:hAnsi="Times New Roman"/>
                <w:sz w:val="26"/>
                <w:szCs w:val="26"/>
              </w:rPr>
              <w:br/>
              <w:t>с прошлым годом</w:t>
            </w:r>
            <w:r w:rsidR="00600A37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  <w:tc>
          <w:tcPr>
            <w:tcW w:w="1559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709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1985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537530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033D6" w:rsidRDefault="005758FD" w:rsidP="0060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4" w:name="P1054"/>
      <w:bookmarkStart w:id="5" w:name="P1055"/>
      <w:bookmarkEnd w:id="4"/>
      <w:bookmarkEnd w:id="5"/>
    </w:p>
    <w:p w:rsidR="00600A37" w:rsidRPr="00600A37" w:rsidRDefault="00600A37" w:rsidP="00452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 Значение рассчитывается по формуле: УРМ = (</w:t>
      </w:r>
      <w:proofErr w:type="spell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т</w:t>
      </w:r>
      <w:proofErr w:type="spell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</w:t>
      </w:r>
      <w:proofErr w:type="spell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proofErr w:type="gram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  <w:proofErr w:type="gram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/ </w:t>
      </w:r>
      <w:proofErr w:type="spell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x 100, где: УРМ – увеличение реализации молока, собранного сельскохозяйственными потребительскими кооперативами у сельскохозяйственных товаропроизводителей, 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br/>
        <w:t xml:space="preserve">по сравнению с предшествующим годом, %; </w:t>
      </w:r>
      <w:proofErr w:type="spell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т</w:t>
      </w:r>
      <w:proofErr w:type="spell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</w:t>
      </w:r>
      <w:proofErr w:type="gram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л</w:t>
      </w:r>
      <w:proofErr w:type="gram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; </w:t>
      </w:r>
      <w:proofErr w:type="spellStart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600A3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</w:t>
      </w:r>
      <w:bookmarkStart w:id="6" w:name="_GoBack"/>
      <w:bookmarkEnd w:id="6"/>
    </w:p>
    <w:sectPr w:rsidR="00600A37" w:rsidRPr="00600A37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1E" w:rsidRDefault="0073061E" w:rsidP="00111FCC">
      <w:pPr>
        <w:spacing w:after="0" w:line="240" w:lineRule="auto"/>
      </w:pPr>
      <w:r>
        <w:separator/>
      </w:r>
    </w:p>
  </w:endnote>
  <w:endnote w:type="continuationSeparator" w:id="0">
    <w:p w:rsidR="0073061E" w:rsidRDefault="0073061E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1E" w:rsidRDefault="0073061E" w:rsidP="00111FCC">
      <w:pPr>
        <w:spacing w:after="0" w:line="240" w:lineRule="auto"/>
      </w:pPr>
      <w:r>
        <w:separator/>
      </w:r>
    </w:p>
  </w:footnote>
  <w:footnote w:type="continuationSeparator" w:id="0">
    <w:p w:rsidR="0073061E" w:rsidRDefault="0073061E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2E" w:rsidRPr="003D0A3A" w:rsidRDefault="001D0D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A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1388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5E6E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A48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0D0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6E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530"/>
    <w:rsid w:val="00537D3E"/>
    <w:rsid w:val="005404EA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A37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35F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061E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5B7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AED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4C9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6A4B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1836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449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44E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899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4891-1367-41FA-993E-D79B6A35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442</cp:revision>
  <cp:lastPrinted>2018-03-14T12:32:00Z</cp:lastPrinted>
  <dcterms:created xsi:type="dcterms:W3CDTF">2017-03-03T20:34:00Z</dcterms:created>
  <dcterms:modified xsi:type="dcterms:W3CDTF">2019-06-10T06:09:00Z</dcterms:modified>
</cp:coreProperties>
</file>