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6E" w:rsidRPr="00533ED7" w:rsidRDefault="00EF606E" w:rsidP="00EF606E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Приложение N 3</w:t>
      </w: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к приказу</w:t>
      </w: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Ульяновской области</w:t>
      </w: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от 5 марта 2018 г. N 2</w:t>
      </w:r>
    </w:p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F606E" w:rsidRPr="00533ED7" w:rsidRDefault="00EF606E" w:rsidP="00EF606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533ED7">
        <w:rPr>
          <w:rFonts w:ascii="Times New Roman" w:hAnsi="Times New Roman" w:cs="Times New Roman"/>
          <w:szCs w:val="24"/>
        </w:rPr>
        <w:t>ФОРМА</w:t>
      </w:r>
    </w:p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2"/>
      <w:bookmarkEnd w:id="0"/>
      <w:r w:rsidRPr="00533E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33ED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33ED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3E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3ED7">
        <w:rPr>
          <w:rFonts w:ascii="Times New Roman" w:hAnsi="Times New Roman" w:cs="Times New Roman"/>
          <w:b/>
          <w:sz w:val="24"/>
          <w:szCs w:val="24"/>
        </w:rPr>
        <w:t xml:space="preserve">  членов сельскохозяйственного потребительского кооператива,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D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33E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33ED7">
        <w:rPr>
          <w:rFonts w:ascii="Times New Roman" w:hAnsi="Times New Roman" w:cs="Times New Roman"/>
          <w:b/>
          <w:sz w:val="24"/>
          <w:szCs w:val="24"/>
        </w:rPr>
        <w:t xml:space="preserve"> потребительского общества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 1. Список членов сельскохозяйственного потребительского кооператива</w:t>
      </w:r>
    </w:p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250"/>
        <w:gridCol w:w="1443"/>
        <w:gridCol w:w="1191"/>
        <w:gridCol w:w="1653"/>
        <w:gridCol w:w="2098"/>
      </w:tblGrid>
      <w:tr w:rsidR="00EF606E" w:rsidRPr="00533ED7" w:rsidTr="00533ED7">
        <w:tc>
          <w:tcPr>
            <w:tcW w:w="567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533ED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33ED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22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9" w:history="1">
              <w:r w:rsidRPr="00533ED7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gridSpan w:val="2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844" w:type="dxa"/>
            <w:gridSpan w:val="2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2098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EF606E" w:rsidRPr="00533ED7" w:rsidTr="00533ED7">
        <w:tc>
          <w:tcPr>
            <w:tcW w:w="567" w:type="dxa"/>
            <w:vMerge/>
          </w:tcPr>
          <w:p w:rsidR="00EF606E" w:rsidRPr="00533ED7" w:rsidRDefault="00EF606E" w:rsidP="00737429"/>
        </w:tc>
        <w:tc>
          <w:tcPr>
            <w:tcW w:w="1622" w:type="dxa"/>
            <w:vMerge/>
          </w:tcPr>
          <w:p w:rsidR="00EF606E" w:rsidRPr="00533ED7" w:rsidRDefault="00EF606E" w:rsidP="00737429"/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443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191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653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Идентификационный номер (ИНН)</w:t>
            </w:r>
          </w:p>
        </w:tc>
        <w:tc>
          <w:tcPr>
            <w:tcW w:w="2098" w:type="dxa"/>
            <w:vMerge/>
          </w:tcPr>
          <w:p w:rsidR="00EF606E" w:rsidRPr="00533ED7" w:rsidRDefault="00EF606E" w:rsidP="00737429"/>
        </w:tc>
      </w:tr>
      <w:tr w:rsidR="00EF606E" w:rsidRPr="00533ED7" w:rsidTr="00533ED7">
        <w:tc>
          <w:tcPr>
            <w:tcW w:w="567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2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3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91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3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98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F606E" w:rsidRPr="00533ED7" w:rsidTr="00533ED7">
        <w:tc>
          <w:tcPr>
            <w:tcW w:w="567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3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Руководитель ______________    _______________________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E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3ED7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</w:t>
      </w:r>
      <w:r w:rsidR="00533E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606E" w:rsidRP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606E" w:rsidRPr="00533E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F606E" w:rsidRPr="00533E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EF606E" w:rsidRPr="00533ED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14" w:history="1">
        <w:r w:rsidR="00EF606E" w:rsidRPr="00533ED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"__" _____________ 20___ год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2. Список членов потребительского общества</w:t>
      </w:r>
    </w:p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585"/>
        <w:gridCol w:w="1250"/>
        <w:gridCol w:w="1417"/>
        <w:gridCol w:w="1843"/>
      </w:tblGrid>
      <w:tr w:rsidR="00EF606E" w:rsidRPr="00533ED7" w:rsidTr="00533ED7">
        <w:tc>
          <w:tcPr>
            <w:tcW w:w="567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533ED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33ED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22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 xml:space="preserve">Член сельскохозяйственного потребительского общества </w:t>
            </w:r>
            <w:hyperlink w:anchor="P315" w:history="1">
              <w:r w:rsidRPr="00533ED7">
                <w:rPr>
                  <w:rFonts w:ascii="Times New Roman" w:hAnsi="Times New Roman" w:cs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3144" w:type="dxa"/>
            <w:gridSpan w:val="2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Гражданин</w:t>
            </w:r>
          </w:p>
        </w:tc>
        <w:tc>
          <w:tcPr>
            <w:tcW w:w="2667" w:type="dxa"/>
            <w:gridSpan w:val="2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  <w:tc>
          <w:tcPr>
            <w:tcW w:w="1843" w:type="dxa"/>
            <w:vMerge w:val="restart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EF606E" w:rsidRPr="00533ED7" w:rsidTr="00533ED7">
        <w:tc>
          <w:tcPr>
            <w:tcW w:w="567" w:type="dxa"/>
            <w:vMerge/>
          </w:tcPr>
          <w:p w:rsidR="00EF606E" w:rsidRPr="00533ED7" w:rsidRDefault="00EF606E" w:rsidP="00737429"/>
        </w:tc>
        <w:tc>
          <w:tcPr>
            <w:tcW w:w="1622" w:type="dxa"/>
            <w:vMerge/>
          </w:tcPr>
          <w:p w:rsidR="00EF606E" w:rsidRPr="00533ED7" w:rsidRDefault="00EF606E" w:rsidP="00737429"/>
        </w:tc>
        <w:tc>
          <w:tcPr>
            <w:tcW w:w="1559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585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Идентификационный номер (ИНН)</w:t>
            </w:r>
          </w:p>
        </w:tc>
        <w:tc>
          <w:tcPr>
            <w:tcW w:w="1843" w:type="dxa"/>
            <w:vMerge/>
          </w:tcPr>
          <w:p w:rsidR="00EF606E" w:rsidRPr="00533ED7" w:rsidRDefault="00EF606E" w:rsidP="00737429"/>
        </w:tc>
      </w:tr>
      <w:tr w:rsidR="00EF606E" w:rsidRPr="00533ED7" w:rsidTr="00533ED7">
        <w:tc>
          <w:tcPr>
            <w:tcW w:w="567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2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85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EF606E" w:rsidRPr="00533ED7" w:rsidRDefault="00EF606E" w:rsidP="007374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ED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F606E" w:rsidRPr="00533ED7" w:rsidTr="00533ED7">
        <w:tc>
          <w:tcPr>
            <w:tcW w:w="567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F606E" w:rsidRPr="00533ED7" w:rsidRDefault="00EF606E" w:rsidP="007374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Руководитель ______________    _______________________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E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ED7">
        <w:rPr>
          <w:rFonts w:ascii="Times New Roman" w:hAnsi="Times New Roman" w:cs="Times New Roman"/>
          <w:sz w:val="24"/>
          <w:szCs w:val="24"/>
        </w:rPr>
        <w:t>(подпись)            (Ф.И.О.)</w:t>
      </w: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6E" w:rsidRP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606E" w:rsidRPr="00533E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F606E" w:rsidRPr="00533E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EF606E" w:rsidRPr="00533ED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14" w:history="1">
        <w:r w:rsidR="00EF606E" w:rsidRPr="00533ED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"__" _____________ 20___ год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D7" w:rsidRDefault="00533ED7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ED7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09"/>
      <w:bookmarkEnd w:id="1"/>
      <w:r w:rsidRPr="00533ED7">
        <w:rPr>
          <w:rFonts w:ascii="Times New Roman" w:hAnsi="Times New Roman" w:cs="Times New Roman"/>
          <w:sz w:val="24"/>
          <w:szCs w:val="24"/>
        </w:rPr>
        <w:t xml:space="preserve">    </w:t>
      </w:r>
      <w:r w:rsidRPr="00533ED7">
        <w:rPr>
          <w:rFonts w:ascii="Times New Roman" w:hAnsi="Times New Roman" w:cs="Times New Roman"/>
          <w:sz w:val="18"/>
          <w:szCs w:val="18"/>
        </w:rPr>
        <w:t>&lt;*&gt;  Для  членов  сельскохозяйственного  потребительского  кооператива,</w:t>
      </w:r>
      <w:r w:rsidR="00533ED7">
        <w:rPr>
          <w:rFonts w:ascii="Times New Roman" w:hAnsi="Times New Roman" w:cs="Times New Roman"/>
          <w:sz w:val="18"/>
          <w:szCs w:val="18"/>
        </w:rPr>
        <w:t xml:space="preserve"> </w:t>
      </w:r>
      <w:r w:rsidRPr="00533ED7">
        <w:rPr>
          <w:rFonts w:ascii="Times New Roman" w:hAnsi="Times New Roman" w:cs="Times New Roman"/>
          <w:sz w:val="18"/>
          <w:szCs w:val="18"/>
        </w:rPr>
        <w:t>явл</w:t>
      </w:r>
      <w:r w:rsidR="00533ED7">
        <w:rPr>
          <w:rFonts w:ascii="Times New Roman" w:hAnsi="Times New Roman" w:cs="Times New Roman"/>
          <w:sz w:val="18"/>
          <w:szCs w:val="18"/>
        </w:rPr>
        <w:t xml:space="preserve">яющихся  гражданами,  ведущими </w:t>
      </w:r>
      <w:r w:rsidRPr="00533ED7">
        <w:rPr>
          <w:rFonts w:ascii="Times New Roman" w:hAnsi="Times New Roman" w:cs="Times New Roman"/>
          <w:sz w:val="18"/>
          <w:szCs w:val="18"/>
        </w:rPr>
        <w:t>личное  подсобное  хозяйство,  в графе 2</w:t>
      </w:r>
      <w:r w:rsidR="00533ED7">
        <w:rPr>
          <w:rFonts w:ascii="Times New Roman" w:hAnsi="Times New Roman" w:cs="Times New Roman"/>
          <w:sz w:val="18"/>
          <w:szCs w:val="18"/>
        </w:rPr>
        <w:t xml:space="preserve"> </w:t>
      </w:r>
      <w:r w:rsidRPr="00533ED7">
        <w:rPr>
          <w:rFonts w:ascii="Times New Roman" w:hAnsi="Times New Roman" w:cs="Times New Roman"/>
          <w:sz w:val="18"/>
          <w:szCs w:val="18"/>
        </w:rPr>
        <w:t>указывается   слово   "ЛПХ",   индивидуальными  предпринимателями  -  "ИП",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3ED7">
        <w:rPr>
          <w:rFonts w:ascii="Times New Roman" w:hAnsi="Times New Roman" w:cs="Times New Roman"/>
          <w:sz w:val="18"/>
          <w:szCs w:val="18"/>
        </w:rPr>
        <w:t>крестьянскими  (фермерскими)  хозяйствами  -  "КФХ",  юридическими лицами -</w:t>
      </w:r>
      <w:r w:rsidR="00533ED7">
        <w:rPr>
          <w:rFonts w:ascii="Times New Roman" w:hAnsi="Times New Roman" w:cs="Times New Roman"/>
          <w:sz w:val="18"/>
          <w:szCs w:val="18"/>
        </w:rPr>
        <w:t xml:space="preserve"> </w:t>
      </w:r>
      <w:r w:rsidRPr="00533ED7">
        <w:rPr>
          <w:rFonts w:ascii="Times New Roman" w:hAnsi="Times New Roman" w:cs="Times New Roman"/>
          <w:sz w:val="18"/>
          <w:szCs w:val="18"/>
        </w:rPr>
        <w:t>"Организация".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14"/>
      <w:bookmarkEnd w:id="2"/>
      <w:r w:rsidRPr="00533ED7">
        <w:rPr>
          <w:rFonts w:ascii="Times New Roman" w:hAnsi="Times New Roman" w:cs="Times New Roman"/>
          <w:sz w:val="18"/>
          <w:szCs w:val="18"/>
        </w:rPr>
        <w:t xml:space="preserve">    &lt;**&gt; При наличии печати.</w:t>
      </w:r>
    </w:p>
    <w:p w:rsidR="00EF606E" w:rsidRPr="00533ED7" w:rsidRDefault="00EF606E" w:rsidP="00EF60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315"/>
      <w:bookmarkEnd w:id="3"/>
      <w:r w:rsidRPr="00533ED7">
        <w:rPr>
          <w:rFonts w:ascii="Times New Roman" w:hAnsi="Times New Roman" w:cs="Times New Roman"/>
          <w:sz w:val="18"/>
          <w:szCs w:val="18"/>
        </w:rPr>
        <w:t xml:space="preserve">    &lt;***&gt;   Для  членов  сельскохозяйственного  потребительского  общества,</w:t>
      </w:r>
      <w:r w:rsidR="00533ED7">
        <w:rPr>
          <w:rFonts w:ascii="Times New Roman" w:hAnsi="Times New Roman" w:cs="Times New Roman"/>
          <w:sz w:val="18"/>
          <w:szCs w:val="18"/>
        </w:rPr>
        <w:t xml:space="preserve"> </w:t>
      </w:r>
      <w:r w:rsidRPr="00533ED7">
        <w:rPr>
          <w:rFonts w:ascii="Times New Roman" w:hAnsi="Times New Roman" w:cs="Times New Roman"/>
          <w:sz w:val="18"/>
          <w:szCs w:val="18"/>
        </w:rPr>
        <w:t>являющихся   гражданами,   в   графе   2   указывается  слово  "Гражданин",</w:t>
      </w:r>
      <w:r w:rsidR="00533ED7">
        <w:rPr>
          <w:rFonts w:ascii="Times New Roman" w:hAnsi="Times New Roman" w:cs="Times New Roman"/>
          <w:sz w:val="18"/>
          <w:szCs w:val="18"/>
        </w:rPr>
        <w:t xml:space="preserve"> </w:t>
      </w:r>
      <w:r w:rsidRPr="00533ED7">
        <w:rPr>
          <w:rFonts w:ascii="Times New Roman" w:hAnsi="Times New Roman" w:cs="Times New Roman"/>
          <w:sz w:val="18"/>
          <w:szCs w:val="18"/>
        </w:rPr>
        <w:t>юридическими лицами - "Организация".</w:t>
      </w:r>
    </w:p>
    <w:p w:rsidR="00EF606E" w:rsidRPr="00533ED7" w:rsidRDefault="00EF606E" w:rsidP="00EF606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sectPr w:rsidR="00EF606E" w:rsidRPr="005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6D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46D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3ED7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EF606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EF6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EF6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2019-03-26T12:52:00Z</dcterms:created>
  <dcterms:modified xsi:type="dcterms:W3CDTF">2019-03-27T04:26:00Z</dcterms:modified>
</cp:coreProperties>
</file>