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93" w:rsidRPr="00451822" w:rsidRDefault="00356293" w:rsidP="00356293">
      <w:pPr>
        <w:pStyle w:val="a3"/>
        <w:jc w:val="right"/>
        <w:rPr>
          <w:b w:val="0"/>
          <w:sz w:val="28"/>
          <w:szCs w:val="28"/>
        </w:rPr>
      </w:pPr>
    </w:p>
    <w:p w:rsidR="00053208" w:rsidRPr="00451822" w:rsidRDefault="00356293" w:rsidP="00053208">
      <w:pPr>
        <w:pStyle w:val="a3"/>
        <w:rPr>
          <w:sz w:val="28"/>
          <w:szCs w:val="28"/>
        </w:rPr>
      </w:pPr>
      <w:r w:rsidRPr="00451822">
        <w:rPr>
          <w:sz w:val="28"/>
          <w:szCs w:val="28"/>
        </w:rPr>
        <w:t xml:space="preserve">МИНИСТЕРСТВО </w:t>
      </w:r>
      <w:r w:rsidR="00053208" w:rsidRPr="00451822">
        <w:rPr>
          <w:sz w:val="28"/>
          <w:szCs w:val="28"/>
        </w:rPr>
        <w:t xml:space="preserve">АГРОПРОМЫШЛЕННОГО КОМПЛЕКСА </w:t>
      </w:r>
    </w:p>
    <w:p w:rsidR="00356293" w:rsidRPr="00451822" w:rsidRDefault="00053208" w:rsidP="00053208">
      <w:pPr>
        <w:pStyle w:val="a3"/>
        <w:rPr>
          <w:sz w:val="28"/>
          <w:szCs w:val="28"/>
        </w:rPr>
      </w:pPr>
      <w:r w:rsidRPr="00451822">
        <w:rPr>
          <w:sz w:val="28"/>
          <w:szCs w:val="28"/>
        </w:rPr>
        <w:t>И РАЗВИТИЯ СЕЛЬСКИХ ТЕРРИТОРИЙ</w:t>
      </w:r>
      <w:r w:rsidR="00356293" w:rsidRPr="00451822">
        <w:rPr>
          <w:sz w:val="28"/>
          <w:szCs w:val="28"/>
        </w:rPr>
        <w:t xml:space="preserve"> УЛЬЯНОВСКОЙ ОБЛАСТИ</w:t>
      </w:r>
    </w:p>
    <w:p w:rsidR="00356293" w:rsidRPr="00451822" w:rsidRDefault="00356293" w:rsidP="00356293">
      <w:pPr>
        <w:pStyle w:val="a3"/>
        <w:rPr>
          <w:sz w:val="28"/>
          <w:szCs w:val="28"/>
        </w:rPr>
      </w:pPr>
    </w:p>
    <w:p w:rsidR="00356293" w:rsidRPr="00451822" w:rsidRDefault="00356293" w:rsidP="00356293">
      <w:pPr>
        <w:pStyle w:val="a3"/>
        <w:rPr>
          <w:sz w:val="28"/>
          <w:szCs w:val="28"/>
        </w:rPr>
      </w:pPr>
      <w:r w:rsidRPr="00451822">
        <w:rPr>
          <w:sz w:val="28"/>
          <w:szCs w:val="28"/>
        </w:rPr>
        <w:t>ПРИКАЗ</w:t>
      </w:r>
    </w:p>
    <w:p w:rsidR="00356293" w:rsidRPr="00451822" w:rsidRDefault="00356293" w:rsidP="00356293">
      <w:pPr>
        <w:pStyle w:val="a3"/>
        <w:rPr>
          <w:sz w:val="28"/>
          <w:szCs w:val="28"/>
        </w:rPr>
      </w:pPr>
    </w:p>
    <w:p w:rsidR="00356293" w:rsidRPr="00451822" w:rsidRDefault="00356293" w:rsidP="00356293">
      <w:pPr>
        <w:pStyle w:val="a3"/>
        <w:jc w:val="left"/>
      </w:pPr>
    </w:p>
    <w:p w:rsidR="00356293" w:rsidRPr="00451822" w:rsidRDefault="00356293" w:rsidP="00356293">
      <w:pPr>
        <w:pStyle w:val="a3"/>
        <w:jc w:val="left"/>
      </w:pPr>
    </w:p>
    <w:p w:rsidR="00356293" w:rsidRPr="00CC5C9F" w:rsidRDefault="00CC5C9F" w:rsidP="00356293">
      <w:pPr>
        <w:pStyle w:val="a3"/>
        <w:jc w:val="left"/>
      </w:pPr>
      <w:r>
        <w:rPr>
          <w:sz w:val="28"/>
          <w:szCs w:val="28"/>
        </w:rPr>
        <w:t>08.10.2018</w:t>
      </w:r>
      <w:r w:rsidR="00356293" w:rsidRPr="00451822">
        <w:rPr>
          <w:sz w:val="28"/>
          <w:szCs w:val="28"/>
        </w:rPr>
        <w:tab/>
      </w:r>
      <w:r w:rsidR="00356293" w:rsidRPr="00451822">
        <w:rPr>
          <w:sz w:val="28"/>
          <w:szCs w:val="28"/>
        </w:rPr>
        <w:tab/>
      </w:r>
      <w:r w:rsidR="00356293" w:rsidRPr="00451822">
        <w:rPr>
          <w:sz w:val="28"/>
          <w:szCs w:val="28"/>
        </w:rPr>
        <w:tab/>
      </w:r>
      <w:r w:rsidR="00356293" w:rsidRPr="00451822">
        <w:rPr>
          <w:sz w:val="28"/>
          <w:szCs w:val="28"/>
        </w:rPr>
        <w:tab/>
      </w:r>
      <w:r w:rsidR="00356293" w:rsidRPr="00451822">
        <w:rPr>
          <w:sz w:val="28"/>
          <w:szCs w:val="28"/>
        </w:rPr>
        <w:tab/>
      </w:r>
      <w:r w:rsidR="00356293" w:rsidRPr="00451822">
        <w:rPr>
          <w:sz w:val="28"/>
          <w:szCs w:val="28"/>
        </w:rPr>
        <w:tab/>
      </w:r>
      <w:r w:rsidR="00356293" w:rsidRPr="00451822">
        <w:rPr>
          <w:sz w:val="28"/>
          <w:szCs w:val="28"/>
        </w:rPr>
        <w:tab/>
      </w:r>
      <w:r w:rsidR="00356293" w:rsidRPr="00451822">
        <w:rPr>
          <w:sz w:val="28"/>
          <w:szCs w:val="28"/>
        </w:rPr>
        <w:tab/>
      </w:r>
      <w:r w:rsidR="00356293" w:rsidRPr="00CC5C9F">
        <w:rPr>
          <w:sz w:val="28"/>
          <w:szCs w:val="28"/>
        </w:rPr>
        <w:tab/>
      </w:r>
      <w:r>
        <w:rPr>
          <w:sz w:val="28"/>
          <w:szCs w:val="28"/>
        </w:rPr>
        <w:tab/>
        <w:t xml:space="preserve">   </w:t>
      </w:r>
      <w:r w:rsidR="00566535">
        <w:rPr>
          <w:sz w:val="28"/>
          <w:szCs w:val="28"/>
        </w:rPr>
        <w:t xml:space="preserve">    </w:t>
      </w:r>
      <w:r>
        <w:rPr>
          <w:sz w:val="28"/>
          <w:szCs w:val="28"/>
        </w:rPr>
        <w:t xml:space="preserve">     </w:t>
      </w:r>
      <w:r w:rsidR="00356293" w:rsidRPr="00CC5C9F">
        <w:rPr>
          <w:sz w:val="28"/>
          <w:szCs w:val="28"/>
        </w:rPr>
        <w:t xml:space="preserve">№ </w:t>
      </w:r>
      <w:r w:rsidR="00566535">
        <w:rPr>
          <w:sz w:val="28"/>
          <w:szCs w:val="28"/>
        </w:rPr>
        <w:t>69</w:t>
      </w:r>
    </w:p>
    <w:p w:rsidR="00356293" w:rsidRPr="00451822" w:rsidRDefault="00356293" w:rsidP="00356293">
      <w:pPr>
        <w:pStyle w:val="a3"/>
        <w:jc w:val="left"/>
        <w:rPr>
          <w:color w:val="FFFFFF" w:themeColor="background1"/>
        </w:rPr>
      </w:pPr>
    </w:p>
    <w:p w:rsidR="00356293" w:rsidRDefault="00356293" w:rsidP="00356293">
      <w:pPr>
        <w:pStyle w:val="a3"/>
        <w:jc w:val="left"/>
      </w:pPr>
    </w:p>
    <w:p w:rsidR="00356293" w:rsidRPr="00FC1D51" w:rsidRDefault="00356293" w:rsidP="00356293">
      <w:pPr>
        <w:pStyle w:val="a3"/>
        <w:jc w:val="left"/>
      </w:pPr>
    </w:p>
    <w:p w:rsidR="00CC5C9F" w:rsidRDefault="00CC5C9F" w:rsidP="001667DF">
      <w:pPr>
        <w:jc w:val="center"/>
        <w:rPr>
          <w:b/>
          <w:bCs/>
          <w:sz w:val="28"/>
          <w:szCs w:val="28"/>
        </w:rPr>
      </w:pPr>
    </w:p>
    <w:p w:rsidR="00356293" w:rsidRDefault="00356293" w:rsidP="001667DF">
      <w:pPr>
        <w:jc w:val="center"/>
        <w:rPr>
          <w:b/>
          <w:bCs/>
          <w:sz w:val="28"/>
          <w:szCs w:val="28"/>
        </w:rPr>
      </w:pPr>
      <w:r>
        <w:rPr>
          <w:b/>
          <w:bCs/>
          <w:sz w:val="28"/>
          <w:szCs w:val="28"/>
        </w:rPr>
        <w:t xml:space="preserve">О внесении изменений в </w:t>
      </w:r>
      <w:r w:rsidR="00C05181">
        <w:rPr>
          <w:b/>
          <w:bCs/>
          <w:sz w:val="28"/>
          <w:szCs w:val="28"/>
        </w:rPr>
        <w:t>приказ</w:t>
      </w:r>
      <w:r>
        <w:rPr>
          <w:b/>
          <w:bCs/>
          <w:sz w:val="28"/>
          <w:szCs w:val="28"/>
        </w:rPr>
        <w:t xml:space="preserve"> Министерства сельского, лесного хозяйства и природных ресурсов Ульяновской области </w:t>
      </w:r>
    </w:p>
    <w:p w:rsidR="00C05181" w:rsidRPr="00AB19AA" w:rsidRDefault="00C05181" w:rsidP="001667DF">
      <w:pPr>
        <w:jc w:val="center"/>
        <w:rPr>
          <w:b/>
          <w:sz w:val="28"/>
          <w:szCs w:val="28"/>
        </w:rPr>
      </w:pPr>
      <w:r>
        <w:rPr>
          <w:b/>
          <w:bCs/>
          <w:sz w:val="28"/>
          <w:szCs w:val="28"/>
        </w:rPr>
        <w:t>от 04.06.2018 № 35</w:t>
      </w:r>
    </w:p>
    <w:p w:rsidR="00356293" w:rsidRDefault="00356293" w:rsidP="00356293">
      <w:pPr>
        <w:jc w:val="both"/>
        <w:rPr>
          <w:sz w:val="28"/>
          <w:szCs w:val="28"/>
        </w:rPr>
      </w:pPr>
    </w:p>
    <w:p w:rsidR="005E5AF9" w:rsidRDefault="005E5AF9" w:rsidP="00356293">
      <w:pPr>
        <w:jc w:val="both"/>
        <w:rPr>
          <w:sz w:val="28"/>
          <w:szCs w:val="28"/>
        </w:rPr>
      </w:pPr>
    </w:p>
    <w:p w:rsidR="00C846B5" w:rsidRDefault="009932C4" w:rsidP="009932C4">
      <w:pPr>
        <w:autoSpaceDE w:val="0"/>
        <w:autoSpaceDN w:val="0"/>
        <w:adjustRightInd w:val="0"/>
        <w:ind w:firstLine="709"/>
        <w:jc w:val="both"/>
        <w:rPr>
          <w:sz w:val="28"/>
          <w:szCs w:val="28"/>
        </w:rPr>
      </w:pPr>
      <w:r>
        <w:rPr>
          <w:sz w:val="28"/>
          <w:szCs w:val="28"/>
        </w:rPr>
        <w:t xml:space="preserve">В соответствии с пунктом 3 </w:t>
      </w:r>
      <w:r>
        <w:rPr>
          <w:rFonts w:eastAsiaTheme="minorHAnsi"/>
          <w:sz w:val="28"/>
          <w:szCs w:val="28"/>
          <w:lang w:eastAsia="en-US"/>
        </w:rPr>
        <w:t>постановления Правительства Ульяновской области от 24.08.2018 № 389-П «О внесении изменений в отдельные норматив</w:t>
      </w:r>
      <w:r>
        <w:rPr>
          <w:rFonts w:eastAsiaTheme="minorHAnsi"/>
          <w:sz w:val="28"/>
          <w:szCs w:val="28"/>
          <w:lang w:eastAsia="en-US"/>
        </w:rPr>
        <w:softHyphen/>
        <w:t>ные правовые акты Правительства Ульяновской области» п</w:t>
      </w:r>
      <w:r w:rsidR="00C846B5" w:rsidRPr="006C12D3">
        <w:rPr>
          <w:sz w:val="28"/>
          <w:szCs w:val="28"/>
        </w:rPr>
        <w:t xml:space="preserve"> </w:t>
      </w:r>
      <w:proofErr w:type="spellStart"/>
      <w:proofErr w:type="gramStart"/>
      <w:r w:rsidR="00C846B5" w:rsidRPr="006C12D3">
        <w:rPr>
          <w:sz w:val="28"/>
          <w:szCs w:val="28"/>
        </w:rPr>
        <w:t>р</w:t>
      </w:r>
      <w:proofErr w:type="spellEnd"/>
      <w:proofErr w:type="gramEnd"/>
      <w:r w:rsidR="00C846B5" w:rsidRPr="006C12D3">
        <w:rPr>
          <w:sz w:val="28"/>
          <w:szCs w:val="28"/>
        </w:rPr>
        <w:t xml:space="preserve"> и к а </w:t>
      </w:r>
      <w:proofErr w:type="spellStart"/>
      <w:r w:rsidR="00C846B5" w:rsidRPr="006C12D3">
        <w:rPr>
          <w:sz w:val="28"/>
          <w:szCs w:val="28"/>
        </w:rPr>
        <w:t>з</w:t>
      </w:r>
      <w:proofErr w:type="spellEnd"/>
      <w:r w:rsidR="00C846B5" w:rsidRPr="006C12D3">
        <w:rPr>
          <w:sz w:val="28"/>
          <w:szCs w:val="28"/>
        </w:rPr>
        <w:t xml:space="preserve"> </w:t>
      </w:r>
      <w:proofErr w:type="spellStart"/>
      <w:r w:rsidR="00C846B5" w:rsidRPr="006C12D3">
        <w:rPr>
          <w:sz w:val="28"/>
          <w:szCs w:val="28"/>
        </w:rPr>
        <w:t>ы</w:t>
      </w:r>
      <w:proofErr w:type="spellEnd"/>
      <w:r w:rsidR="00C846B5" w:rsidRPr="006C12D3">
        <w:rPr>
          <w:sz w:val="28"/>
          <w:szCs w:val="28"/>
        </w:rPr>
        <w:t xml:space="preserve"> в а ю</w:t>
      </w:r>
      <w:r w:rsidR="00C846B5">
        <w:rPr>
          <w:sz w:val="28"/>
          <w:szCs w:val="28"/>
        </w:rPr>
        <w:t>:</w:t>
      </w:r>
    </w:p>
    <w:p w:rsidR="008B67E6" w:rsidRDefault="00DE58A2" w:rsidP="009932C4">
      <w:pPr>
        <w:spacing w:line="235" w:lineRule="auto"/>
        <w:ind w:firstLine="709"/>
        <w:jc w:val="both"/>
        <w:rPr>
          <w:sz w:val="28"/>
          <w:szCs w:val="28"/>
        </w:rPr>
      </w:pPr>
      <w:r w:rsidRPr="00594421">
        <w:rPr>
          <w:sz w:val="28"/>
          <w:szCs w:val="28"/>
        </w:rPr>
        <w:t>1. </w:t>
      </w:r>
      <w:proofErr w:type="gramStart"/>
      <w:r>
        <w:rPr>
          <w:sz w:val="28"/>
          <w:szCs w:val="28"/>
        </w:rPr>
        <w:t>В</w:t>
      </w:r>
      <w:r>
        <w:rPr>
          <w:bCs/>
          <w:sz w:val="28"/>
          <w:szCs w:val="28"/>
        </w:rPr>
        <w:t xml:space="preserve">нести </w:t>
      </w:r>
      <w:r>
        <w:rPr>
          <w:sz w:val="28"/>
          <w:szCs w:val="28"/>
        </w:rPr>
        <w:t xml:space="preserve">в </w:t>
      </w:r>
      <w:r w:rsidR="008B67E6" w:rsidRPr="009A278B">
        <w:rPr>
          <w:bCs/>
          <w:sz w:val="28"/>
          <w:szCs w:val="28"/>
        </w:rPr>
        <w:t xml:space="preserve">приказ </w:t>
      </w:r>
      <w:r w:rsidR="008B67E6" w:rsidRPr="00572638">
        <w:rPr>
          <w:bCs/>
          <w:sz w:val="28"/>
          <w:szCs w:val="28"/>
        </w:rPr>
        <w:t>Министерства сельского, лесного хозяйства и природ</w:t>
      </w:r>
      <w:r w:rsidR="008B67E6">
        <w:rPr>
          <w:bCs/>
          <w:sz w:val="28"/>
          <w:szCs w:val="28"/>
        </w:rPr>
        <w:softHyphen/>
      </w:r>
      <w:r w:rsidR="008B67E6" w:rsidRPr="00572638">
        <w:rPr>
          <w:bCs/>
          <w:sz w:val="28"/>
          <w:szCs w:val="28"/>
        </w:rPr>
        <w:t xml:space="preserve">ных ресурсов Ульяновской области </w:t>
      </w:r>
      <w:r w:rsidR="008B67E6" w:rsidRPr="008358F2">
        <w:rPr>
          <w:bCs/>
          <w:sz w:val="28"/>
          <w:szCs w:val="28"/>
        </w:rPr>
        <w:t xml:space="preserve">от </w:t>
      </w:r>
      <w:r w:rsidR="002245E8">
        <w:rPr>
          <w:sz w:val="28"/>
          <w:szCs w:val="28"/>
        </w:rPr>
        <w:t>0</w:t>
      </w:r>
      <w:r w:rsidR="009932C4">
        <w:rPr>
          <w:sz w:val="28"/>
          <w:szCs w:val="28"/>
        </w:rPr>
        <w:t>4</w:t>
      </w:r>
      <w:r w:rsidR="008B67E6">
        <w:rPr>
          <w:sz w:val="28"/>
          <w:szCs w:val="28"/>
        </w:rPr>
        <w:t>.</w:t>
      </w:r>
      <w:r w:rsidR="008B67E6" w:rsidRPr="0094755D">
        <w:rPr>
          <w:sz w:val="28"/>
          <w:szCs w:val="28"/>
        </w:rPr>
        <w:t>0</w:t>
      </w:r>
      <w:r w:rsidR="009932C4">
        <w:rPr>
          <w:sz w:val="28"/>
          <w:szCs w:val="28"/>
        </w:rPr>
        <w:t>6</w:t>
      </w:r>
      <w:r w:rsidR="008B67E6" w:rsidRPr="0094755D">
        <w:rPr>
          <w:sz w:val="28"/>
          <w:szCs w:val="28"/>
        </w:rPr>
        <w:t xml:space="preserve">.2018 № </w:t>
      </w:r>
      <w:r w:rsidR="002245E8">
        <w:rPr>
          <w:sz w:val="28"/>
          <w:szCs w:val="28"/>
        </w:rPr>
        <w:t>3</w:t>
      </w:r>
      <w:r w:rsidR="009932C4">
        <w:rPr>
          <w:sz w:val="28"/>
          <w:szCs w:val="28"/>
        </w:rPr>
        <w:t>5</w:t>
      </w:r>
      <w:r w:rsidR="008B67E6" w:rsidRPr="0094755D">
        <w:rPr>
          <w:sz w:val="28"/>
          <w:szCs w:val="28"/>
        </w:rPr>
        <w:t xml:space="preserve"> «</w:t>
      </w:r>
      <w:r w:rsidR="009932C4" w:rsidRPr="00E77B06">
        <w:rPr>
          <w:sz w:val="28"/>
          <w:szCs w:val="28"/>
        </w:rPr>
        <w:t>Об утверждении форм документов для предоставления с</w:t>
      </w:r>
      <w:r w:rsidR="009932C4" w:rsidRPr="00E77B06">
        <w:rPr>
          <w:rFonts w:eastAsia="Calibri"/>
          <w:bCs/>
          <w:sz w:val="28"/>
          <w:szCs w:val="28"/>
          <w:lang w:eastAsia="en-US"/>
        </w:rPr>
        <w:t xml:space="preserve">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w:t>
      </w:r>
      <w:r w:rsidR="009932C4">
        <w:rPr>
          <w:rFonts w:eastAsia="Calibri"/>
          <w:bCs/>
          <w:sz w:val="28"/>
          <w:szCs w:val="28"/>
          <w:lang w:eastAsia="en-US"/>
        </w:rPr>
        <w:br/>
      </w:r>
      <w:r w:rsidR="009932C4" w:rsidRPr="00E77B06">
        <w:rPr>
          <w:rFonts w:eastAsia="Calibri"/>
          <w:bCs/>
          <w:sz w:val="28"/>
          <w:szCs w:val="28"/>
          <w:lang w:eastAsia="en-US"/>
        </w:rPr>
        <w:t xml:space="preserve">по договорам сельскохозяйственного страхования в области растениеводства </w:t>
      </w:r>
      <w:r w:rsidR="009932C4">
        <w:rPr>
          <w:rFonts w:eastAsia="Calibri"/>
          <w:bCs/>
          <w:sz w:val="28"/>
          <w:szCs w:val="28"/>
          <w:lang w:eastAsia="en-US"/>
        </w:rPr>
        <w:br/>
      </w:r>
      <w:r w:rsidR="009932C4" w:rsidRPr="00E77B06">
        <w:rPr>
          <w:rFonts w:eastAsia="Calibri"/>
          <w:bCs/>
          <w:sz w:val="28"/>
          <w:szCs w:val="28"/>
          <w:lang w:eastAsia="en-US"/>
        </w:rPr>
        <w:t>и животноводства</w:t>
      </w:r>
      <w:r w:rsidR="008B67E6" w:rsidRPr="0094755D">
        <w:rPr>
          <w:sz w:val="28"/>
          <w:szCs w:val="28"/>
        </w:rPr>
        <w:t>»</w:t>
      </w:r>
      <w:r w:rsidR="008B67E6" w:rsidRPr="0094755D">
        <w:rPr>
          <w:bCs/>
          <w:sz w:val="28"/>
          <w:szCs w:val="28"/>
        </w:rPr>
        <w:t xml:space="preserve"> следующие </w:t>
      </w:r>
      <w:r w:rsidR="008B67E6" w:rsidRPr="0094755D">
        <w:rPr>
          <w:sz w:val="28"/>
          <w:szCs w:val="28"/>
        </w:rPr>
        <w:t>изменения:</w:t>
      </w:r>
      <w:proofErr w:type="gramEnd"/>
    </w:p>
    <w:p w:rsidR="0044759B" w:rsidRPr="006949E2" w:rsidRDefault="0044759B" w:rsidP="006949E2">
      <w:pPr>
        <w:widowControl w:val="0"/>
        <w:shd w:val="clear" w:color="auto" w:fill="FFFFFF"/>
        <w:spacing w:line="235" w:lineRule="auto"/>
        <w:ind w:firstLine="709"/>
        <w:jc w:val="both"/>
        <w:rPr>
          <w:sz w:val="28"/>
          <w:szCs w:val="28"/>
        </w:rPr>
      </w:pPr>
      <w:r>
        <w:rPr>
          <w:sz w:val="28"/>
          <w:szCs w:val="28"/>
        </w:rPr>
        <w:t xml:space="preserve">1) </w:t>
      </w:r>
      <w:r w:rsidR="006949E2">
        <w:rPr>
          <w:sz w:val="28"/>
          <w:szCs w:val="28"/>
        </w:rPr>
        <w:t xml:space="preserve">в </w:t>
      </w:r>
      <w:r>
        <w:rPr>
          <w:sz w:val="28"/>
          <w:szCs w:val="28"/>
        </w:rPr>
        <w:t>заголовк</w:t>
      </w:r>
      <w:r w:rsidR="006949E2">
        <w:rPr>
          <w:sz w:val="28"/>
          <w:szCs w:val="28"/>
        </w:rPr>
        <w:t>е</w:t>
      </w:r>
      <w:r>
        <w:rPr>
          <w:sz w:val="28"/>
          <w:szCs w:val="28"/>
        </w:rPr>
        <w:t xml:space="preserve"> </w:t>
      </w:r>
      <w:r w:rsidR="006949E2">
        <w:rPr>
          <w:sz w:val="28"/>
          <w:szCs w:val="28"/>
        </w:rPr>
        <w:t>слов</w:t>
      </w:r>
      <w:r w:rsidR="009932C4">
        <w:rPr>
          <w:sz w:val="28"/>
          <w:szCs w:val="28"/>
        </w:rPr>
        <w:t>а</w:t>
      </w:r>
      <w:r w:rsidR="006949E2">
        <w:rPr>
          <w:sz w:val="28"/>
          <w:szCs w:val="28"/>
        </w:rPr>
        <w:t xml:space="preserve"> «</w:t>
      </w:r>
      <w:r w:rsidR="009932C4" w:rsidRPr="00E77B06">
        <w:rPr>
          <w:rFonts w:eastAsia="Calibri"/>
          <w:bCs/>
          <w:sz w:val="28"/>
          <w:szCs w:val="28"/>
          <w:lang w:eastAsia="en-US"/>
        </w:rPr>
        <w:t>из областного бюджета Ульяновской области субсидий</w:t>
      </w:r>
      <w:r w:rsidR="006949E2">
        <w:rPr>
          <w:sz w:val="28"/>
          <w:szCs w:val="28"/>
        </w:rPr>
        <w:t xml:space="preserve">» заменить </w:t>
      </w:r>
      <w:r w:rsidR="006949E2" w:rsidRPr="006949E2">
        <w:rPr>
          <w:sz w:val="28"/>
          <w:szCs w:val="28"/>
        </w:rPr>
        <w:t>слов</w:t>
      </w:r>
      <w:r w:rsidR="009932C4">
        <w:rPr>
          <w:sz w:val="28"/>
          <w:szCs w:val="28"/>
        </w:rPr>
        <w:t>а</w:t>
      </w:r>
      <w:r w:rsidR="006949E2" w:rsidRPr="006949E2">
        <w:rPr>
          <w:sz w:val="28"/>
          <w:szCs w:val="28"/>
        </w:rPr>
        <w:t>м</w:t>
      </w:r>
      <w:r w:rsidR="009932C4">
        <w:rPr>
          <w:sz w:val="28"/>
          <w:szCs w:val="28"/>
        </w:rPr>
        <w:t>и</w:t>
      </w:r>
      <w:r w:rsidR="006949E2" w:rsidRPr="006949E2">
        <w:rPr>
          <w:sz w:val="28"/>
          <w:szCs w:val="28"/>
        </w:rPr>
        <w:t xml:space="preserve"> «</w:t>
      </w:r>
      <w:r w:rsidRPr="006949E2">
        <w:rPr>
          <w:bCs/>
          <w:sz w:val="28"/>
          <w:szCs w:val="28"/>
        </w:rPr>
        <w:t>субсидий</w:t>
      </w:r>
      <w:r w:rsidR="009932C4" w:rsidRPr="009932C4">
        <w:rPr>
          <w:rFonts w:eastAsia="Calibri"/>
          <w:bCs/>
          <w:sz w:val="28"/>
          <w:szCs w:val="28"/>
          <w:lang w:eastAsia="en-US"/>
        </w:rPr>
        <w:t xml:space="preserve"> </w:t>
      </w:r>
      <w:r w:rsidR="009932C4" w:rsidRPr="00E77B06">
        <w:rPr>
          <w:rFonts w:eastAsia="Calibri"/>
          <w:bCs/>
          <w:sz w:val="28"/>
          <w:szCs w:val="28"/>
          <w:lang w:eastAsia="en-US"/>
        </w:rPr>
        <w:t>из областного бюджета Ульяновской области</w:t>
      </w:r>
      <w:r w:rsidR="009932C4">
        <w:rPr>
          <w:bCs/>
          <w:sz w:val="28"/>
          <w:szCs w:val="28"/>
        </w:rPr>
        <w:t>»</w:t>
      </w:r>
      <w:r w:rsidRPr="006949E2">
        <w:rPr>
          <w:bCs/>
          <w:sz w:val="28"/>
          <w:szCs w:val="28"/>
        </w:rPr>
        <w:t>;</w:t>
      </w:r>
    </w:p>
    <w:p w:rsidR="0044759B" w:rsidRDefault="0044759B" w:rsidP="0044759B">
      <w:pPr>
        <w:widowControl w:val="0"/>
        <w:shd w:val="clear" w:color="auto" w:fill="FFFFFF"/>
        <w:spacing w:line="235" w:lineRule="auto"/>
        <w:ind w:firstLine="709"/>
        <w:jc w:val="both"/>
        <w:rPr>
          <w:sz w:val="28"/>
          <w:szCs w:val="28"/>
        </w:rPr>
      </w:pPr>
      <w:r>
        <w:rPr>
          <w:sz w:val="28"/>
          <w:szCs w:val="28"/>
        </w:rPr>
        <w:t xml:space="preserve">2) в преамбуле слова «из областного бюджета Ульяновской области </w:t>
      </w:r>
      <w:r>
        <w:rPr>
          <w:rFonts w:eastAsiaTheme="minorHAnsi"/>
          <w:sz w:val="28"/>
          <w:szCs w:val="28"/>
          <w:lang w:eastAsia="en-US"/>
        </w:rPr>
        <w:t>субсидий</w:t>
      </w:r>
      <w:r>
        <w:rPr>
          <w:sz w:val="28"/>
          <w:szCs w:val="28"/>
        </w:rPr>
        <w:t>» заменить словами «</w:t>
      </w:r>
      <w:r>
        <w:rPr>
          <w:rFonts w:eastAsiaTheme="minorHAnsi"/>
          <w:sz w:val="28"/>
          <w:szCs w:val="28"/>
          <w:lang w:eastAsia="en-US"/>
        </w:rPr>
        <w:t>субсидий</w:t>
      </w:r>
      <w:r w:rsidRPr="00BC12B6">
        <w:rPr>
          <w:sz w:val="28"/>
          <w:szCs w:val="28"/>
        </w:rPr>
        <w:t xml:space="preserve"> из областного бюджета Ульяновской области</w:t>
      </w:r>
      <w:r>
        <w:rPr>
          <w:sz w:val="28"/>
          <w:szCs w:val="28"/>
        </w:rPr>
        <w:t>»;</w:t>
      </w:r>
    </w:p>
    <w:p w:rsidR="0044759B" w:rsidRDefault="0044759B" w:rsidP="0044759B">
      <w:pPr>
        <w:widowControl w:val="0"/>
        <w:shd w:val="clear" w:color="auto" w:fill="FFFFFF"/>
        <w:spacing w:line="235" w:lineRule="auto"/>
        <w:ind w:firstLine="709"/>
        <w:jc w:val="both"/>
        <w:rPr>
          <w:sz w:val="28"/>
          <w:szCs w:val="28"/>
        </w:rPr>
      </w:pPr>
      <w:r>
        <w:rPr>
          <w:sz w:val="28"/>
          <w:szCs w:val="28"/>
        </w:rPr>
        <w:t xml:space="preserve">3) в </w:t>
      </w:r>
      <w:r w:rsidRPr="00D1714B">
        <w:rPr>
          <w:sz w:val="28"/>
          <w:szCs w:val="28"/>
        </w:rPr>
        <w:t>пункт</w:t>
      </w:r>
      <w:r>
        <w:rPr>
          <w:sz w:val="28"/>
          <w:szCs w:val="28"/>
        </w:rPr>
        <w:t>е</w:t>
      </w:r>
      <w:r w:rsidRPr="00D1714B">
        <w:rPr>
          <w:sz w:val="28"/>
          <w:szCs w:val="28"/>
        </w:rPr>
        <w:t xml:space="preserve"> 1</w:t>
      </w:r>
      <w:r>
        <w:rPr>
          <w:sz w:val="28"/>
          <w:szCs w:val="28"/>
        </w:rPr>
        <w:t>:</w:t>
      </w:r>
    </w:p>
    <w:p w:rsidR="0044759B" w:rsidRPr="00D1714B" w:rsidRDefault="0044759B" w:rsidP="0044759B">
      <w:pPr>
        <w:widowControl w:val="0"/>
        <w:shd w:val="clear" w:color="auto" w:fill="FFFFFF"/>
        <w:spacing w:line="235" w:lineRule="auto"/>
        <w:ind w:firstLine="709"/>
        <w:jc w:val="both"/>
        <w:rPr>
          <w:sz w:val="28"/>
          <w:szCs w:val="28"/>
        </w:rPr>
      </w:pPr>
      <w:r>
        <w:rPr>
          <w:sz w:val="28"/>
          <w:szCs w:val="28"/>
        </w:rPr>
        <w:t xml:space="preserve">а) в подпункте 1.1 </w:t>
      </w:r>
      <w:r w:rsidR="009932C4">
        <w:rPr>
          <w:sz w:val="28"/>
          <w:szCs w:val="28"/>
        </w:rPr>
        <w:t xml:space="preserve">слова «из областного бюджета Ульяновской области </w:t>
      </w:r>
      <w:r w:rsidR="009932C4">
        <w:rPr>
          <w:rFonts w:eastAsiaTheme="minorHAnsi"/>
          <w:sz w:val="28"/>
          <w:szCs w:val="28"/>
          <w:lang w:eastAsia="en-US"/>
        </w:rPr>
        <w:t>субсидии</w:t>
      </w:r>
      <w:r w:rsidR="009932C4">
        <w:rPr>
          <w:sz w:val="28"/>
          <w:szCs w:val="28"/>
        </w:rPr>
        <w:t>» заменить словами «</w:t>
      </w:r>
      <w:r w:rsidR="009932C4">
        <w:rPr>
          <w:rFonts w:eastAsiaTheme="minorHAnsi"/>
          <w:sz w:val="28"/>
          <w:szCs w:val="28"/>
          <w:lang w:eastAsia="en-US"/>
        </w:rPr>
        <w:t>субсидии</w:t>
      </w:r>
      <w:r w:rsidR="009932C4" w:rsidRPr="00BC12B6">
        <w:rPr>
          <w:sz w:val="28"/>
          <w:szCs w:val="28"/>
        </w:rPr>
        <w:t xml:space="preserve"> из областного бюджета Ульяновской области</w:t>
      </w:r>
      <w:r w:rsidR="009932C4">
        <w:rPr>
          <w:sz w:val="28"/>
          <w:szCs w:val="28"/>
        </w:rPr>
        <w:t>»</w:t>
      </w:r>
      <w:r w:rsidRPr="00D1714B">
        <w:rPr>
          <w:sz w:val="28"/>
          <w:szCs w:val="28"/>
        </w:rPr>
        <w:t>;</w:t>
      </w:r>
    </w:p>
    <w:p w:rsidR="008D5301" w:rsidRDefault="0044759B" w:rsidP="0044759B">
      <w:pPr>
        <w:spacing w:line="235" w:lineRule="auto"/>
        <w:ind w:firstLine="708"/>
        <w:jc w:val="both"/>
        <w:rPr>
          <w:sz w:val="28"/>
          <w:szCs w:val="28"/>
        </w:rPr>
      </w:pPr>
      <w:r>
        <w:rPr>
          <w:sz w:val="28"/>
          <w:szCs w:val="28"/>
        </w:rPr>
        <w:t>б) в подпункт</w:t>
      </w:r>
      <w:r w:rsidR="008D5301">
        <w:rPr>
          <w:sz w:val="28"/>
          <w:szCs w:val="28"/>
        </w:rPr>
        <w:t>е</w:t>
      </w:r>
      <w:r>
        <w:rPr>
          <w:sz w:val="28"/>
          <w:szCs w:val="28"/>
        </w:rPr>
        <w:t xml:space="preserve"> 1.</w:t>
      </w:r>
      <w:r w:rsidR="009932C4">
        <w:rPr>
          <w:sz w:val="28"/>
          <w:szCs w:val="28"/>
        </w:rPr>
        <w:t xml:space="preserve">6 слова «из областного бюджета Ульяновской области </w:t>
      </w:r>
      <w:r w:rsidR="009932C4">
        <w:rPr>
          <w:rFonts w:eastAsiaTheme="minorHAnsi"/>
          <w:sz w:val="28"/>
          <w:szCs w:val="28"/>
          <w:lang w:eastAsia="en-US"/>
        </w:rPr>
        <w:t>субсидий</w:t>
      </w:r>
      <w:r w:rsidR="009932C4">
        <w:rPr>
          <w:sz w:val="28"/>
          <w:szCs w:val="28"/>
        </w:rPr>
        <w:t>» заменить словами «</w:t>
      </w:r>
      <w:r w:rsidR="009932C4">
        <w:rPr>
          <w:rFonts w:eastAsiaTheme="minorHAnsi"/>
          <w:sz w:val="28"/>
          <w:szCs w:val="28"/>
          <w:lang w:eastAsia="en-US"/>
        </w:rPr>
        <w:t>субсидий</w:t>
      </w:r>
      <w:r w:rsidR="009932C4" w:rsidRPr="00BC12B6">
        <w:rPr>
          <w:sz w:val="28"/>
          <w:szCs w:val="28"/>
        </w:rPr>
        <w:t xml:space="preserve"> из областного бюджета Ульяновской области</w:t>
      </w:r>
      <w:r w:rsidR="009932C4">
        <w:rPr>
          <w:sz w:val="28"/>
          <w:szCs w:val="28"/>
        </w:rPr>
        <w:t>», слова «расчётный счёт» заменить словами «расчётные счета»</w:t>
      </w:r>
      <w:r w:rsidR="008D5301" w:rsidRPr="00D1714B">
        <w:rPr>
          <w:sz w:val="28"/>
          <w:szCs w:val="28"/>
        </w:rPr>
        <w:t>;</w:t>
      </w:r>
    </w:p>
    <w:p w:rsidR="0044759B" w:rsidRDefault="0044759B" w:rsidP="0044759B">
      <w:pPr>
        <w:spacing w:line="235" w:lineRule="auto"/>
        <w:ind w:firstLine="708"/>
        <w:jc w:val="both"/>
        <w:rPr>
          <w:sz w:val="28"/>
          <w:szCs w:val="28"/>
        </w:rPr>
      </w:pPr>
      <w:r>
        <w:rPr>
          <w:bCs/>
          <w:sz w:val="28"/>
          <w:szCs w:val="28"/>
        </w:rPr>
        <w:t xml:space="preserve">4) приложение № </w:t>
      </w:r>
      <w:r w:rsidR="00D2634C">
        <w:rPr>
          <w:bCs/>
          <w:sz w:val="28"/>
          <w:szCs w:val="28"/>
        </w:rPr>
        <w:t>1</w:t>
      </w:r>
      <w:r>
        <w:rPr>
          <w:bCs/>
          <w:sz w:val="28"/>
          <w:szCs w:val="28"/>
        </w:rPr>
        <w:t xml:space="preserve"> изложить </w:t>
      </w:r>
      <w:r>
        <w:rPr>
          <w:sz w:val="28"/>
          <w:szCs w:val="28"/>
        </w:rPr>
        <w:t>в следующей редакции:</w:t>
      </w:r>
    </w:p>
    <w:p w:rsidR="00D2634C" w:rsidRDefault="00D2634C">
      <w:pPr>
        <w:spacing w:after="200" w:line="276" w:lineRule="auto"/>
        <w:rPr>
          <w:sz w:val="28"/>
          <w:szCs w:val="28"/>
        </w:rPr>
      </w:pPr>
      <w:r>
        <w:rPr>
          <w:sz w:val="28"/>
          <w:szCs w:val="28"/>
        </w:rPr>
        <w:br w:type="page"/>
      </w:r>
    </w:p>
    <w:p w:rsidR="00D2634C" w:rsidRPr="00230A09" w:rsidRDefault="0044759B" w:rsidP="00D2634C">
      <w:pPr>
        <w:spacing w:line="233" w:lineRule="auto"/>
        <w:ind w:left="5103" w:firstLine="6"/>
        <w:jc w:val="center"/>
        <w:rPr>
          <w:sz w:val="28"/>
          <w:szCs w:val="28"/>
        </w:rPr>
      </w:pPr>
      <w:r>
        <w:rPr>
          <w:sz w:val="28"/>
          <w:szCs w:val="28"/>
        </w:rPr>
        <w:lastRenderedPageBreak/>
        <w:t>«</w:t>
      </w:r>
      <w:r w:rsidR="00D2634C" w:rsidRPr="00230A09">
        <w:rPr>
          <w:sz w:val="28"/>
          <w:szCs w:val="28"/>
        </w:rPr>
        <w:t>ПРИЛОЖЕНИЕ № 1</w:t>
      </w:r>
    </w:p>
    <w:p w:rsidR="00D2634C" w:rsidRPr="00230A09" w:rsidRDefault="00D2634C" w:rsidP="00D2634C">
      <w:pPr>
        <w:spacing w:line="233" w:lineRule="auto"/>
        <w:ind w:left="5103" w:firstLine="6"/>
        <w:jc w:val="center"/>
        <w:rPr>
          <w:sz w:val="28"/>
          <w:szCs w:val="28"/>
        </w:rPr>
      </w:pPr>
    </w:p>
    <w:p w:rsidR="00D2634C" w:rsidRPr="00230A09" w:rsidRDefault="00D2634C" w:rsidP="00D2634C">
      <w:pPr>
        <w:spacing w:line="233" w:lineRule="auto"/>
        <w:ind w:left="5103" w:firstLine="6"/>
        <w:jc w:val="center"/>
        <w:rPr>
          <w:sz w:val="28"/>
          <w:szCs w:val="28"/>
        </w:rPr>
      </w:pPr>
      <w:r w:rsidRPr="00230A09">
        <w:rPr>
          <w:sz w:val="28"/>
          <w:szCs w:val="28"/>
        </w:rPr>
        <w:t>к приказу Министерства</w:t>
      </w:r>
    </w:p>
    <w:p w:rsidR="00D2634C" w:rsidRPr="00230A09" w:rsidRDefault="00D2634C" w:rsidP="00D2634C">
      <w:pPr>
        <w:spacing w:line="233" w:lineRule="auto"/>
        <w:ind w:left="5103" w:firstLine="6"/>
        <w:jc w:val="center"/>
        <w:rPr>
          <w:sz w:val="28"/>
          <w:szCs w:val="28"/>
        </w:rPr>
      </w:pPr>
      <w:r w:rsidRPr="00230A09">
        <w:rPr>
          <w:sz w:val="28"/>
          <w:szCs w:val="28"/>
        </w:rPr>
        <w:t xml:space="preserve">сельского, лесного хозяйства </w:t>
      </w:r>
    </w:p>
    <w:p w:rsidR="00D2634C" w:rsidRPr="00230A09" w:rsidRDefault="00D2634C" w:rsidP="00D2634C">
      <w:pPr>
        <w:spacing w:line="233" w:lineRule="auto"/>
        <w:ind w:left="5103" w:firstLine="6"/>
        <w:jc w:val="center"/>
        <w:rPr>
          <w:sz w:val="28"/>
          <w:szCs w:val="28"/>
        </w:rPr>
      </w:pPr>
      <w:r w:rsidRPr="00230A09">
        <w:rPr>
          <w:sz w:val="28"/>
          <w:szCs w:val="28"/>
        </w:rPr>
        <w:t>и природных ресурсов</w:t>
      </w:r>
    </w:p>
    <w:p w:rsidR="00D2634C" w:rsidRPr="00230A09" w:rsidRDefault="00D2634C" w:rsidP="00D2634C">
      <w:pPr>
        <w:spacing w:line="233" w:lineRule="auto"/>
        <w:ind w:left="5103" w:firstLine="6"/>
        <w:jc w:val="center"/>
        <w:rPr>
          <w:sz w:val="28"/>
          <w:szCs w:val="28"/>
        </w:rPr>
      </w:pPr>
      <w:r w:rsidRPr="00230A09">
        <w:rPr>
          <w:sz w:val="28"/>
          <w:szCs w:val="28"/>
        </w:rPr>
        <w:t>Ульяновской области</w:t>
      </w:r>
    </w:p>
    <w:p w:rsidR="00D2634C" w:rsidRPr="00230A09" w:rsidRDefault="00D2634C" w:rsidP="00D2634C">
      <w:pPr>
        <w:spacing w:line="233" w:lineRule="auto"/>
        <w:ind w:left="5103" w:firstLine="6"/>
        <w:jc w:val="center"/>
        <w:rPr>
          <w:sz w:val="28"/>
          <w:szCs w:val="28"/>
        </w:rPr>
      </w:pPr>
      <w:r w:rsidRPr="00230A09">
        <w:rPr>
          <w:sz w:val="28"/>
          <w:szCs w:val="28"/>
        </w:rPr>
        <w:t xml:space="preserve">от </w:t>
      </w:r>
      <w:r>
        <w:rPr>
          <w:sz w:val="28"/>
          <w:szCs w:val="28"/>
        </w:rPr>
        <w:t>04.06.2018</w:t>
      </w:r>
      <w:r w:rsidRPr="00230A09">
        <w:rPr>
          <w:sz w:val="28"/>
          <w:szCs w:val="28"/>
        </w:rPr>
        <w:t xml:space="preserve"> № </w:t>
      </w:r>
      <w:r>
        <w:rPr>
          <w:sz w:val="28"/>
          <w:szCs w:val="28"/>
        </w:rPr>
        <w:t>35</w:t>
      </w:r>
    </w:p>
    <w:p w:rsidR="00D2634C" w:rsidRPr="00230A09" w:rsidRDefault="00D2634C" w:rsidP="00D2634C">
      <w:pPr>
        <w:spacing w:line="233" w:lineRule="auto"/>
        <w:ind w:left="5103" w:firstLine="6"/>
        <w:jc w:val="center"/>
        <w:rPr>
          <w:sz w:val="28"/>
          <w:szCs w:val="28"/>
        </w:rPr>
      </w:pPr>
    </w:p>
    <w:p w:rsidR="00D2634C" w:rsidRPr="00230A09" w:rsidRDefault="00D2634C" w:rsidP="00D2634C">
      <w:pPr>
        <w:spacing w:line="233" w:lineRule="auto"/>
        <w:ind w:left="5103" w:firstLine="6"/>
        <w:jc w:val="center"/>
        <w:rPr>
          <w:sz w:val="28"/>
          <w:szCs w:val="28"/>
        </w:rPr>
      </w:pPr>
      <w:r w:rsidRPr="00230A09">
        <w:rPr>
          <w:sz w:val="28"/>
          <w:szCs w:val="28"/>
        </w:rPr>
        <w:t>ФОРМА</w:t>
      </w:r>
    </w:p>
    <w:p w:rsidR="00D2634C" w:rsidRPr="00230A09" w:rsidRDefault="00D2634C" w:rsidP="00D2634C">
      <w:pPr>
        <w:spacing w:line="233" w:lineRule="auto"/>
        <w:rPr>
          <w:b/>
          <w:sz w:val="28"/>
          <w:szCs w:val="28"/>
        </w:rPr>
      </w:pPr>
    </w:p>
    <w:p w:rsidR="00D2634C" w:rsidRPr="00230A09" w:rsidRDefault="00D2634C" w:rsidP="00D2634C">
      <w:pPr>
        <w:spacing w:line="233" w:lineRule="auto"/>
        <w:rPr>
          <w:b/>
          <w:sz w:val="28"/>
          <w:szCs w:val="28"/>
        </w:rPr>
      </w:pPr>
    </w:p>
    <w:p w:rsidR="00D2634C" w:rsidRPr="00230A09" w:rsidRDefault="00D2634C" w:rsidP="00D2634C">
      <w:pPr>
        <w:spacing w:line="233" w:lineRule="auto"/>
        <w:rPr>
          <w:b/>
          <w:sz w:val="28"/>
          <w:szCs w:val="28"/>
        </w:rPr>
      </w:pPr>
    </w:p>
    <w:p w:rsidR="00D2634C" w:rsidRPr="00230A09" w:rsidRDefault="00D2634C" w:rsidP="00D2634C">
      <w:pPr>
        <w:spacing w:line="233" w:lineRule="auto"/>
        <w:jc w:val="center"/>
        <w:rPr>
          <w:b/>
          <w:sz w:val="28"/>
          <w:szCs w:val="28"/>
        </w:rPr>
      </w:pPr>
      <w:r w:rsidRPr="00230A09">
        <w:rPr>
          <w:b/>
          <w:sz w:val="28"/>
          <w:szCs w:val="28"/>
        </w:rPr>
        <w:t>ЗАЯВЛЕНИЕ</w:t>
      </w:r>
    </w:p>
    <w:p w:rsidR="00D2634C" w:rsidRPr="00230A09" w:rsidRDefault="00D2634C" w:rsidP="00D2634C">
      <w:pPr>
        <w:spacing w:line="233" w:lineRule="auto"/>
        <w:jc w:val="center"/>
        <w:rPr>
          <w:rFonts w:eastAsiaTheme="minorHAnsi"/>
          <w:b/>
          <w:sz w:val="28"/>
          <w:szCs w:val="28"/>
          <w:lang w:eastAsia="en-US"/>
        </w:rPr>
      </w:pPr>
      <w:r w:rsidRPr="00230A09">
        <w:rPr>
          <w:b/>
          <w:sz w:val="28"/>
          <w:szCs w:val="28"/>
        </w:rPr>
        <w:t xml:space="preserve">о перечислении </w:t>
      </w:r>
      <w:r w:rsidRPr="00230A09">
        <w:rPr>
          <w:rFonts w:eastAsiaTheme="minorHAnsi"/>
          <w:b/>
          <w:sz w:val="28"/>
          <w:szCs w:val="28"/>
          <w:lang w:eastAsia="en-US"/>
        </w:rPr>
        <w:t xml:space="preserve">сельскохозяйственному товаропроизводителю </w:t>
      </w:r>
      <w:r w:rsidRPr="00230A09">
        <w:rPr>
          <w:rFonts w:eastAsiaTheme="minorHAnsi"/>
          <w:b/>
          <w:sz w:val="28"/>
          <w:szCs w:val="28"/>
          <w:lang w:eastAsia="en-US"/>
        </w:rPr>
        <w:br/>
        <w:t>субсидии</w:t>
      </w:r>
      <w:r w:rsidRPr="00230A09">
        <w:rPr>
          <w:b/>
          <w:bCs/>
          <w:spacing w:val="-1"/>
          <w:sz w:val="28"/>
          <w:szCs w:val="28"/>
        </w:rPr>
        <w:t xml:space="preserve"> из областного бюджета Ульяновской области </w:t>
      </w:r>
      <w:r w:rsidRPr="00230A09">
        <w:rPr>
          <w:rFonts w:eastAsiaTheme="minorHAnsi"/>
          <w:b/>
          <w:sz w:val="28"/>
          <w:szCs w:val="28"/>
          <w:lang w:eastAsia="en-US"/>
        </w:rPr>
        <w:t xml:space="preserve">в целях возмещения части его затрат, связанных с уплатой страховой премии, начисленной </w:t>
      </w:r>
      <w:r w:rsidRPr="00230A09">
        <w:rPr>
          <w:rFonts w:eastAsiaTheme="minorHAnsi"/>
          <w:b/>
          <w:sz w:val="28"/>
          <w:szCs w:val="28"/>
          <w:lang w:eastAsia="en-US"/>
        </w:rPr>
        <w:br/>
        <w:t>по договору сельскохозяйственного страхования в области растениеводства или животноводства, на расчётный счёт</w:t>
      </w:r>
    </w:p>
    <w:p w:rsidR="00D2634C" w:rsidRPr="00230A09" w:rsidRDefault="00D2634C" w:rsidP="00D2634C">
      <w:pPr>
        <w:spacing w:line="233" w:lineRule="auto"/>
        <w:jc w:val="center"/>
        <w:rPr>
          <w:rFonts w:eastAsiaTheme="minorHAnsi"/>
          <w:b/>
          <w:sz w:val="28"/>
          <w:szCs w:val="28"/>
          <w:lang w:eastAsia="en-US"/>
        </w:rPr>
      </w:pPr>
      <w:r w:rsidRPr="00230A09">
        <w:rPr>
          <w:rFonts w:eastAsiaTheme="minorHAnsi"/>
          <w:b/>
          <w:sz w:val="28"/>
          <w:szCs w:val="28"/>
          <w:lang w:eastAsia="en-US"/>
        </w:rPr>
        <w:t>страховой организации</w:t>
      </w:r>
    </w:p>
    <w:p w:rsidR="00D2634C" w:rsidRPr="00230A09" w:rsidRDefault="00D2634C" w:rsidP="00D2634C">
      <w:pPr>
        <w:spacing w:line="233" w:lineRule="auto"/>
        <w:jc w:val="center"/>
        <w:rPr>
          <w:rFonts w:eastAsiaTheme="minorHAnsi"/>
          <w:b/>
          <w:sz w:val="28"/>
          <w:szCs w:val="28"/>
          <w:lang w:eastAsia="en-US"/>
        </w:rPr>
      </w:pPr>
    </w:p>
    <w:p w:rsidR="00D2634C" w:rsidRPr="00230A09" w:rsidRDefault="00D2634C" w:rsidP="00D2634C">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2634C" w:rsidRPr="00230A09" w:rsidRDefault="00D2634C" w:rsidP="00D2634C">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сельскохозяйственного товаропроизводителя)</w:t>
      </w:r>
    </w:p>
    <w:p w:rsidR="00D2634C" w:rsidRPr="00230A09" w:rsidRDefault="00D2634C" w:rsidP="00D2634C">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2634C" w:rsidRPr="00230A09" w:rsidRDefault="00D2634C" w:rsidP="00D2634C">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муниципального образования Ульяновской области)</w:t>
      </w:r>
    </w:p>
    <w:p w:rsidR="00D2634C" w:rsidRPr="00230A09" w:rsidRDefault="00D2634C" w:rsidP="00D2634C">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идентификационный номер (ИНН) _________________________________,</w:t>
      </w:r>
    </w:p>
    <w:p w:rsidR="00D2634C" w:rsidRPr="00230A09" w:rsidRDefault="00D2634C" w:rsidP="00D2634C">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код причины постановки на учёт (КПП)_____________________________,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почтовый адрес _________________________________________________,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контактный телефон, адрес электронной почты 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ОКТМО________________________________________________________,</w:t>
      </w:r>
    </w:p>
    <w:p w:rsidR="00D2634C" w:rsidRPr="00230A09" w:rsidRDefault="00D2634C" w:rsidP="00D2634C">
      <w:pPr>
        <w:autoSpaceDE w:val="0"/>
        <w:autoSpaceDN w:val="0"/>
        <w:adjustRightInd w:val="0"/>
        <w:spacing w:line="233" w:lineRule="auto"/>
        <w:ind w:firstLine="709"/>
        <w:jc w:val="both"/>
        <w:rPr>
          <w:sz w:val="28"/>
          <w:szCs w:val="28"/>
        </w:rPr>
      </w:pPr>
      <w:r w:rsidRPr="00230A09">
        <w:rPr>
          <w:sz w:val="28"/>
          <w:szCs w:val="28"/>
        </w:rPr>
        <w:t xml:space="preserve">просит перечислить </w:t>
      </w:r>
      <w:r w:rsidRPr="00230A09">
        <w:rPr>
          <w:bCs/>
          <w:sz w:val="28"/>
          <w:szCs w:val="28"/>
        </w:rPr>
        <w:t>в _______ году</w:t>
      </w:r>
      <w:r w:rsidRPr="00230A09">
        <w:rPr>
          <w:sz w:val="28"/>
          <w:szCs w:val="28"/>
        </w:rPr>
        <w:t xml:space="preserve"> </w:t>
      </w:r>
      <w:r w:rsidRPr="00230A09">
        <w:rPr>
          <w:rFonts w:eastAsiaTheme="minorHAnsi"/>
          <w:sz w:val="28"/>
          <w:szCs w:val="28"/>
          <w:lang w:eastAsia="en-US"/>
        </w:rPr>
        <w:t>субсидию</w:t>
      </w:r>
      <w:r w:rsidRPr="00230A09">
        <w:rPr>
          <w:bCs/>
          <w:spacing w:val="-1"/>
          <w:sz w:val="28"/>
          <w:szCs w:val="28"/>
        </w:rPr>
        <w:t xml:space="preserve"> из областного бюджета Ульяновской области </w:t>
      </w:r>
      <w:r w:rsidRPr="00230A09">
        <w:rPr>
          <w:rFonts w:eastAsiaTheme="minorHAnsi"/>
          <w:sz w:val="28"/>
          <w:szCs w:val="28"/>
          <w:lang w:eastAsia="en-US"/>
        </w:rPr>
        <w:t>в целях возмещения части затрат, связанных с уплатой страховой премии, начисленной по договору сельскохозяйственного страхования (далее – субсидия)</w:t>
      </w:r>
      <w:r w:rsidRPr="00230A09">
        <w:rPr>
          <w:bCs/>
          <w:sz w:val="28"/>
          <w:szCs w:val="28"/>
        </w:rPr>
        <w:t xml:space="preserve"> (</w:t>
      </w:r>
      <w:proofErr w:type="gramStart"/>
      <w:r w:rsidRPr="00230A09">
        <w:rPr>
          <w:bCs/>
          <w:sz w:val="28"/>
          <w:szCs w:val="28"/>
        </w:rPr>
        <w:t>нужное</w:t>
      </w:r>
      <w:proofErr w:type="gramEnd"/>
      <w:r w:rsidRPr="00230A09">
        <w:rPr>
          <w:bCs/>
          <w:sz w:val="28"/>
          <w:szCs w:val="28"/>
        </w:rPr>
        <w:t xml:space="preserve"> отметить знаком – </w:t>
      </w:r>
      <w:r w:rsidRPr="00230A09">
        <w:rPr>
          <w:bCs/>
          <w:sz w:val="28"/>
          <w:szCs w:val="28"/>
          <w:lang w:val="en-US"/>
        </w:rPr>
        <w:t>V</w:t>
      </w:r>
      <w:r w:rsidRPr="00230A09">
        <w:rPr>
          <w:bCs/>
          <w:sz w:val="28"/>
          <w:szCs w:val="28"/>
        </w:rPr>
        <w:t>)</w:t>
      </w:r>
      <w:r w:rsidRPr="00230A09">
        <w:rPr>
          <w:sz w:val="28"/>
          <w:szCs w:val="28"/>
        </w:rPr>
        <w:t>:</w:t>
      </w:r>
    </w:p>
    <w:p w:rsidR="00D2634C" w:rsidRPr="00230A09" w:rsidRDefault="00643DB3" w:rsidP="00D2634C">
      <w:pPr>
        <w:autoSpaceDE w:val="0"/>
        <w:autoSpaceDN w:val="0"/>
        <w:adjustRightInd w:val="0"/>
        <w:spacing w:line="233"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54" type="#_x0000_t109" style="position:absolute;left:0;text-align:left;margin-left:16.5pt;margin-top:-.6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230A09">
        <w:rPr>
          <w:rFonts w:eastAsiaTheme="minorHAnsi"/>
          <w:sz w:val="28"/>
          <w:szCs w:val="28"/>
          <w:lang w:eastAsia="en-US"/>
        </w:rPr>
        <w:t xml:space="preserve"> </w:t>
      </w:r>
      <w:proofErr w:type="gramStart"/>
      <w:r w:rsidR="00D2634C" w:rsidRPr="00230A09">
        <w:rPr>
          <w:rFonts w:eastAsiaTheme="minorHAnsi"/>
          <w:sz w:val="28"/>
          <w:szCs w:val="28"/>
          <w:lang w:eastAsia="en-US"/>
        </w:rP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D2634C" w:rsidRPr="00230A09">
        <w:rPr>
          <w:sz w:val="28"/>
          <w:szCs w:val="28"/>
        </w:rPr>
        <w:t>;</w:t>
      </w:r>
      <w:proofErr w:type="gramEnd"/>
    </w:p>
    <w:p w:rsidR="00D2634C" w:rsidRPr="00230A09" w:rsidRDefault="00643DB3" w:rsidP="00D2634C">
      <w:pPr>
        <w:autoSpaceDE w:val="0"/>
        <w:autoSpaceDN w:val="0"/>
        <w:adjustRightInd w:val="0"/>
        <w:spacing w:line="233" w:lineRule="auto"/>
        <w:ind w:firstLine="709"/>
        <w:jc w:val="both"/>
        <w:rPr>
          <w:rFonts w:eastAsiaTheme="minorHAnsi"/>
          <w:sz w:val="28"/>
          <w:szCs w:val="28"/>
          <w:lang w:eastAsia="en-US"/>
        </w:rPr>
      </w:pPr>
      <w:r w:rsidRPr="00643DB3">
        <w:rPr>
          <w:noProof/>
          <w:sz w:val="28"/>
          <w:szCs w:val="28"/>
        </w:rPr>
        <w:pict>
          <v:shape id="_x0000_s1055" type="#_x0000_t109" style="position:absolute;left:0;text-align:left;margin-left:17.25pt;margin-top:.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230A09">
        <w:rPr>
          <w:sz w:val="28"/>
          <w:szCs w:val="28"/>
          <w:lang w:eastAsia="en-GB"/>
        </w:rPr>
        <w:t xml:space="preserve"> </w:t>
      </w:r>
      <w:proofErr w:type="gramStart"/>
      <w:r w:rsidR="00D2634C" w:rsidRPr="00230A09">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пчёл),</w:t>
      </w:r>
      <w:proofErr w:type="gramEnd"/>
    </w:p>
    <w:p w:rsidR="00D2634C" w:rsidRPr="00230A09" w:rsidRDefault="00D2634C" w:rsidP="00CF6A6E">
      <w:pPr>
        <w:shd w:val="clear" w:color="auto" w:fill="FFFFFF"/>
        <w:tabs>
          <w:tab w:val="left" w:leader="underscore" w:pos="2145"/>
        </w:tabs>
        <w:spacing w:line="230" w:lineRule="auto"/>
        <w:ind w:firstLine="709"/>
        <w:jc w:val="both"/>
        <w:rPr>
          <w:sz w:val="28"/>
          <w:szCs w:val="28"/>
        </w:rPr>
      </w:pPr>
      <w:r w:rsidRPr="00230A09">
        <w:rPr>
          <w:rFonts w:eastAsiaTheme="minorHAnsi"/>
          <w:sz w:val="28"/>
          <w:szCs w:val="28"/>
          <w:lang w:eastAsia="en-US"/>
        </w:rPr>
        <w:lastRenderedPageBreak/>
        <w:t>в сумме</w:t>
      </w:r>
      <w:proofErr w:type="gramStart"/>
      <w:r w:rsidRPr="00230A09">
        <w:rPr>
          <w:rFonts w:eastAsiaTheme="minorHAnsi"/>
          <w:sz w:val="28"/>
          <w:szCs w:val="28"/>
          <w:lang w:eastAsia="en-US"/>
        </w:rPr>
        <w:t xml:space="preserve"> </w:t>
      </w:r>
      <w:r w:rsidRPr="00230A09">
        <w:rPr>
          <w:sz w:val="28"/>
          <w:szCs w:val="28"/>
          <w:lang w:eastAsia="en-GB"/>
        </w:rPr>
        <w:t>_____________________ (__________________________________</w:t>
      </w:r>
      <w:r w:rsidRPr="00230A09">
        <w:rPr>
          <w:sz w:val="28"/>
          <w:szCs w:val="28"/>
          <w:lang w:eastAsia="en-GB"/>
        </w:rPr>
        <w:br/>
        <w:t xml:space="preserve">_____________________________________________________________) </w:t>
      </w:r>
      <w:proofErr w:type="gramEnd"/>
      <w:r w:rsidRPr="00230A09">
        <w:rPr>
          <w:sz w:val="28"/>
          <w:szCs w:val="28"/>
          <w:lang w:eastAsia="en-GB"/>
        </w:rPr>
        <w:t>рублей</w:t>
      </w:r>
      <w:r w:rsidRPr="00230A09">
        <w:rPr>
          <w:sz w:val="28"/>
          <w:szCs w:val="28"/>
        </w:rPr>
        <w:t>.</w:t>
      </w:r>
    </w:p>
    <w:p w:rsidR="00D2634C" w:rsidRPr="00230A09" w:rsidRDefault="00D2634C" w:rsidP="00CF6A6E">
      <w:pPr>
        <w:shd w:val="clear" w:color="auto" w:fill="FFFFFF"/>
        <w:tabs>
          <w:tab w:val="left" w:leader="underscore" w:pos="9355"/>
        </w:tabs>
        <w:spacing w:line="230" w:lineRule="auto"/>
        <w:ind w:firstLine="709"/>
        <w:jc w:val="both"/>
        <w:rPr>
          <w:spacing w:val="-1"/>
          <w:sz w:val="28"/>
          <w:szCs w:val="28"/>
        </w:rPr>
      </w:pPr>
      <w:r w:rsidRPr="00230A09">
        <w:rPr>
          <w:sz w:val="28"/>
          <w:szCs w:val="28"/>
        </w:rPr>
        <w:t>Субсидию</w:t>
      </w:r>
      <w:r w:rsidRPr="00230A09">
        <w:rPr>
          <w:spacing w:val="-1"/>
          <w:sz w:val="28"/>
          <w:szCs w:val="28"/>
        </w:rPr>
        <w:t>, причитающуюся _______________________________________</w:t>
      </w:r>
    </w:p>
    <w:p w:rsidR="00D2634C" w:rsidRPr="00230A09" w:rsidRDefault="00D2634C" w:rsidP="00CF6A6E">
      <w:pPr>
        <w:shd w:val="clear" w:color="auto" w:fill="FFFFFF"/>
        <w:tabs>
          <w:tab w:val="left" w:leader="underscore" w:pos="9355"/>
        </w:tabs>
        <w:spacing w:line="230" w:lineRule="auto"/>
        <w:jc w:val="both"/>
        <w:rPr>
          <w:spacing w:val="-1"/>
          <w:sz w:val="28"/>
          <w:szCs w:val="28"/>
        </w:rPr>
      </w:pPr>
      <w:r w:rsidRPr="00230A09">
        <w:rPr>
          <w:spacing w:val="-1"/>
          <w:sz w:val="28"/>
          <w:szCs w:val="28"/>
        </w:rPr>
        <w:t>____________________________________________________________________,</w:t>
      </w:r>
    </w:p>
    <w:p w:rsidR="00D2634C" w:rsidRPr="00230A09" w:rsidRDefault="00D2634C" w:rsidP="00CF6A6E">
      <w:pPr>
        <w:shd w:val="clear" w:color="auto" w:fill="FFFFFF"/>
        <w:tabs>
          <w:tab w:val="left" w:leader="underscore" w:pos="9355"/>
        </w:tabs>
        <w:spacing w:line="230" w:lineRule="auto"/>
        <w:ind w:firstLine="709"/>
        <w:jc w:val="center"/>
        <w:rPr>
          <w:spacing w:val="-1"/>
          <w:sz w:val="16"/>
          <w:szCs w:val="16"/>
        </w:rPr>
      </w:pPr>
      <w:r w:rsidRPr="00230A09">
        <w:rPr>
          <w:spacing w:val="-1"/>
          <w:sz w:val="16"/>
          <w:szCs w:val="16"/>
        </w:rPr>
        <w:t>(полное наименование сельскохозяйственного товаропроизводителя, юридический адрес, ИНН)</w:t>
      </w:r>
    </w:p>
    <w:p w:rsidR="00D2634C" w:rsidRPr="00230A09" w:rsidRDefault="00D2634C" w:rsidP="00CF6A6E">
      <w:pPr>
        <w:shd w:val="clear" w:color="auto" w:fill="FFFFFF"/>
        <w:tabs>
          <w:tab w:val="left" w:leader="underscore" w:pos="9355"/>
        </w:tabs>
        <w:spacing w:line="230" w:lineRule="auto"/>
        <w:jc w:val="both"/>
        <w:rPr>
          <w:spacing w:val="-1"/>
        </w:rPr>
      </w:pPr>
      <w:r w:rsidRPr="00230A09">
        <w:rPr>
          <w:spacing w:val="-1"/>
        </w:rPr>
        <w:t>________________________________________________________________________________</w:t>
      </w:r>
    </w:p>
    <w:p w:rsidR="00D2634C" w:rsidRPr="00230A09" w:rsidRDefault="00D2634C" w:rsidP="00CF6A6E">
      <w:pPr>
        <w:shd w:val="clear" w:color="auto" w:fill="FFFFFF"/>
        <w:spacing w:line="230" w:lineRule="auto"/>
        <w:jc w:val="both"/>
        <w:rPr>
          <w:sz w:val="28"/>
          <w:szCs w:val="28"/>
        </w:rPr>
      </w:pPr>
      <w:r w:rsidRPr="00230A09">
        <w:rPr>
          <w:position w:val="4"/>
          <w:sz w:val="28"/>
          <w:szCs w:val="28"/>
        </w:rPr>
        <w:t>по договору страхования ______________________________________________</w:t>
      </w:r>
    </w:p>
    <w:p w:rsidR="00D2634C" w:rsidRPr="00230A09" w:rsidRDefault="00D2634C" w:rsidP="00CF6A6E">
      <w:pPr>
        <w:shd w:val="clear" w:color="auto" w:fill="FFFFFF"/>
        <w:spacing w:line="230" w:lineRule="auto"/>
        <w:jc w:val="center"/>
        <w:rPr>
          <w:spacing w:val="-3"/>
          <w:sz w:val="16"/>
          <w:szCs w:val="16"/>
        </w:rPr>
      </w:pPr>
      <w:r w:rsidRPr="00230A09">
        <w:rPr>
          <w:spacing w:val="-3"/>
          <w:sz w:val="20"/>
          <w:szCs w:val="20"/>
        </w:rPr>
        <w:t xml:space="preserve">                                                                 </w:t>
      </w:r>
      <w:r w:rsidRPr="00230A09">
        <w:rPr>
          <w:spacing w:val="-3"/>
          <w:sz w:val="16"/>
          <w:szCs w:val="16"/>
        </w:rPr>
        <w:t>(номер и дата договора страхования)</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прошу перечислить на расчётный счёт___________________________________</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 xml:space="preserve">____________________________________________________________________ </w:t>
      </w:r>
    </w:p>
    <w:p w:rsidR="00D2634C" w:rsidRPr="00230A09" w:rsidRDefault="00D2634C" w:rsidP="00CF6A6E">
      <w:pPr>
        <w:shd w:val="clear" w:color="auto" w:fill="FFFFFF"/>
        <w:spacing w:line="230" w:lineRule="auto"/>
        <w:jc w:val="center"/>
        <w:rPr>
          <w:sz w:val="16"/>
          <w:szCs w:val="16"/>
        </w:rPr>
      </w:pPr>
      <w:r w:rsidRPr="00230A09">
        <w:rPr>
          <w:spacing w:val="-4"/>
          <w:sz w:val="16"/>
          <w:szCs w:val="16"/>
        </w:rPr>
        <w:t xml:space="preserve">            (наименование страховой организации,</w:t>
      </w:r>
      <w:r w:rsidRPr="00230A09">
        <w:rPr>
          <w:spacing w:val="-3"/>
          <w:sz w:val="16"/>
          <w:szCs w:val="16"/>
        </w:rPr>
        <w:t xml:space="preserve"> с которой заключён договор страхования)</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____________________________________________________________________</w:t>
      </w:r>
    </w:p>
    <w:p w:rsidR="00D2634C" w:rsidRPr="00230A09" w:rsidRDefault="00D2634C" w:rsidP="00CF6A6E">
      <w:pPr>
        <w:shd w:val="clear" w:color="auto" w:fill="FFFFFF"/>
        <w:spacing w:line="230" w:lineRule="auto"/>
        <w:jc w:val="both"/>
        <w:rPr>
          <w:spacing w:val="-3"/>
          <w:sz w:val="28"/>
          <w:szCs w:val="28"/>
        </w:rPr>
      </w:pPr>
      <w:r w:rsidRPr="00230A09">
        <w:rPr>
          <w:spacing w:val="-3"/>
          <w:sz w:val="28"/>
          <w:szCs w:val="28"/>
        </w:rPr>
        <w:t>по следующим платёжным реквизитам:</w:t>
      </w:r>
    </w:p>
    <w:p w:rsidR="00D2634C" w:rsidRPr="00230A09" w:rsidRDefault="00D2634C" w:rsidP="00CF6A6E">
      <w:pPr>
        <w:shd w:val="clear" w:color="auto" w:fill="FFFFFF"/>
        <w:spacing w:line="230" w:lineRule="auto"/>
        <w:ind w:firstLine="709"/>
        <w:rPr>
          <w:spacing w:val="-3"/>
          <w:sz w:val="28"/>
          <w:szCs w:val="28"/>
        </w:rPr>
      </w:pPr>
      <w:r w:rsidRPr="00230A09">
        <w:rPr>
          <w:spacing w:val="-3"/>
          <w:sz w:val="28"/>
          <w:szCs w:val="28"/>
        </w:rPr>
        <w:t>получатель средств ________________________________________________</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ИНН/КПП _______________________________________________________</w:t>
      </w:r>
    </w:p>
    <w:p w:rsidR="00D2634C" w:rsidRPr="00230A09" w:rsidRDefault="00D2634C" w:rsidP="00CF6A6E">
      <w:pPr>
        <w:shd w:val="clear" w:color="auto" w:fill="FFFFFF"/>
        <w:spacing w:line="230" w:lineRule="auto"/>
        <w:ind w:left="709"/>
        <w:jc w:val="both"/>
        <w:rPr>
          <w:spacing w:val="-3"/>
          <w:sz w:val="28"/>
          <w:szCs w:val="28"/>
        </w:rPr>
      </w:pPr>
      <w:r w:rsidRPr="00230A09">
        <w:rPr>
          <w:spacing w:val="-3"/>
          <w:sz w:val="28"/>
          <w:szCs w:val="28"/>
        </w:rPr>
        <w:t xml:space="preserve">расчётный счёт __________________________________________, открытый </w:t>
      </w:r>
      <w:proofErr w:type="gramStart"/>
      <w:r w:rsidRPr="00230A09">
        <w:rPr>
          <w:spacing w:val="-3"/>
          <w:sz w:val="28"/>
          <w:szCs w:val="28"/>
        </w:rPr>
        <w:t>в</w:t>
      </w:r>
      <w:proofErr w:type="gramEnd"/>
      <w:r w:rsidRPr="00230A09">
        <w:rPr>
          <w:spacing w:val="-3"/>
          <w:sz w:val="28"/>
          <w:szCs w:val="28"/>
        </w:rPr>
        <w:t xml:space="preserve"> _______________________________________________________________</w:t>
      </w:r>
    </w:p>
    <w:p w:rsidR="00D2634C" w:rsidRPr="00230A09" w:rsidRDefault="00D2634C" w:rsidP="00CF6A6E">
      <w:pPr>
        <w:shd w:val="clear" w:color="auto" w:fill="FFFFFF"/>
        <w:spacing w:line="230" w:lineRule="auto"/>
        <w:ind w:firstLine="709"/>
        <w:jc w:val="center"/>
        <w:rPr>
          <w:spacing w:val="-3"/>
          <w:sz w:val="16"/>
          <w:szCs w:val="16"/>
        </w:rPr>
      </w:pPr>
      <w:r w:rsidRPr="00230A09">
        <w:rPr>
          <w:spacing w:val="-3"/>
          <w:sz w:val="16"/>
          <w:szCs w:val="16"/>
        </w:rPr>
        <w:t>(наименование кредитной организации)</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корреспондентский счёт ___________________________________________</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БИК ____________________________________________________________</w:t>
      </w:r>
    </w:p>
    <w:p w:rsidR="00D2634C" w:rsidRPr="00230A09" w:rsidRDefault="00D2634C" w:rsidP="00CF6A6E">
      <w:pPr>
        <w:spacing w:line="230" w:lineRule="auto"/>
        <w:ind w:firstLine="709"/>
        <w:jc w:val="both"/>
        <w:rPr>
          <w:sz w:val="28"/>
          <w:szCs w:val="28"/>
        </w:rPr>
      </w:pPr>
    </w:p>
    <w:p w:rsidR="00D2634C" w:rsidRPr="00230A09" w:rsidRDefault="00D2634C" w:rsidP="00CF6A6E">
      <w:pPr>
        <w:spacing w:line="230" w:lineRule="auto"/>
        <w:ind w:firstLine="709"/>
        <w:jc w:val="both"/>
        <w:rPr>
          <w:sz w:val="28"/>
          <w:szCs w:val="28"/>
        </w:rPr>
      </w:pPr>
      <w:r w:rsidRPr="00230A09">
        <w:rPr>
          <w:sz w:val="28"/>
          <w:szCs w:val="28"/>
        </w:rPr>
        <w:t>Достоверность и полноту сведений, содержащихся в настоящем заявлении и прилагаемых к нему документах, подтверждаю.</w:t>
      </w:r>
    </w:p>
    <w:p w:rsidR="00D2634C" w:rsidRPr="00230A09" w:rsidRDefault="00D2634C" w:rsidP="00CF6A6E">
      <w:pPr>
        <w:spacing w:line="230" w:lineRule="auto"/>
        <w:ind w:firstLine="709"/>
        <w:jc w:val="both"/>
        <w:rPr>
          <w:sz w:val="28"/>
          <w:szCs w:val="28"/>
        </w:rPr>
      </w:pPr>
      <w:r w:rsidRPr="00230A09">
        <w:rPr>
          <w:sz w:val="28"/>
          <w:szCs w:val="28"/>
        </w:rPr>
        <w:t>Подтверждаю также, что:</w:t>
      </w:r>
    </w:p>
    <w:p w:rsidR="00D2634C" w:rsidRPr="00230A09" w:rsidRDefault="00D2634C" w:rsidP="00CF6A6E">
      <w:pPr>
        <w:spacing w:line="230"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w:t>
      </w:r>
      <w:r w:rsidRPr="00230A09">
        <w:rPr>
          <w:sz w:val="28"/>
          <w:szCs w:val="28"/>
        </w:rPr>
        <w:softHyphen/>
        <w:t>тельством Российской Федерации о налогах и сборах</w:t>
      </w:r>
      <w:r w:rsidRPr="00230A09">
        <w:rPr>
          <w:rFonts w:eastAsia="Calibri"/>
          <w:sz w:val="28"/>
          <w:szCs w:val="28"/>
          <w:lang w:eastAsia="en-US"/>
        </w:rPr>
        <w:t>;</w:t>
      </w:r>
    </w:p>
    <w:p w:rsidR="00D2634C" w:rsidRPr="00230A09" w:rsidRDefault="00D2634C" w:rsidP="00CF6A6E">
      <w:pPr>
        <w:spacing w:line="230"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 xml:space="preserve">просроченная задолженность по возврату в областной бюджет Ульяновской области субсидий, </w:t>
      </w:r>
      <w:proofErr w:type="gramStart"/>
      <w:r w:rsidRPr="00230A09">
        <w:rPr>
          <w:sz w:val="28"/>
          <w:szCs w:val="28"/>
        </w:rPr>
        <w:t>предоставленных</w:t>
      </w:r>
      <w:proofErr w:type="gramEnd"/>
      <w:r w:rsidRPr="00230A09">
        <w:rPr>
          <w:sz w:val="28"/>
          <w:szCs w:val="28"/>
        </w:rPr>
        <w:t xml:space="preserve"> </w:t>
      </w:r>
      <w:r w:rsidRPr="00230A09">
        <w:rPr>
          <w:rFonts w:eastAsia="Calibri"/>
          <w:sz w:val="28"/>
          <w:szCs w:val="28"/>
        </w:rPr>
        <w:t>в том числе в соответствии с иными правовыми актами</w:t>
      </w:r>
      <w:r w:rsidRPr="00230A09">
        <w:rPr>
          <w:sz w:val="28"/>
          <w:szCs w:val="28"/>
        </w:rPr>
        <w:t>, и иная просроченная задолженность перед областным бюджетом Ульяновской области;</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находится</w:t>
      </w:r>
    </w:p>
    <w:p w:rsidR="00D2634C" w:rsidRPr="00230A09" w:rsidRDefault="00D2634C" w:rsidP="00CF6A6E">
      <w:pPr>
        <w:spacing w:line="230" w:lineRule="auto"/>
        <w:ind w:firstLine="709"/>
        <w:jc w:val="both"/>
        <w:rPr>
          <w:sz w:val="20"/>
          <w:szCs w:val="20"/>
        </w:rPr>
      </w:pPr>
      <w:r>
        <w:rPr>
          <w:sz w:val="20"/>
          <w:szCs w:val="20"/>
        </w:rPr>
        <w:t xml:space="preserve">    </w:t>
      </w:r>
      <w:r w:rsidRPr="00230A09">
        <w:rPr>
          <w:sz w:val="20"/>
          <w:szCs w:val="20"/>
        </w:rPr>
        <w:t xml:space="preserve">  (наименование сельскохозяйственного товаропроизводителя </w:t>
      </w:r>
      <w:r>
        <w:rPr>
          <w:sz w:val="20"/>
          <w:szCs w:val="20"/>
        </w:rPr>
        <w:t xml:space="preserve">– </w:t>
      </w:r>
      <w:r w:rsidRPr="00230A09">
        <w:rPr>
          <w:sz w:val="20"/>
          <w:szCs w:val="20"/>
        </w:rPr>
        <w:t xml:space="preserve">организации)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в процессе реорганизации, ликвидации, банкротства;</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прекратил</w:t>
      </w:r>
      <w:r w:rsidRPr="00230A09">
        <w:rPr>
          <w:rFonts w:eastAsia="Calibri"/>
          <w:sz w:val="28"/>
          <w:szCs w:val="28"/>
          <w:lang w:eastAsia="en-US"/>
        </w:rPr>
        <w:br/>
      </w:r>
      <w:r w:rsidRPr="00230A09">
        <w:rPr>
          <w:sz w:val="20"/>
          <w:szCs w:val="20"/>
        </w:rPr>
        <w:t xml:space="preserve">(наименование сельскохозяйственного товаропроизводителя </w:t>
      </w:r>
      <w:r>
        <w:rPr>
          <w:sz w:val="20"/>
          <w:szCs w:val="20"/>
        </w:rPr>
        <w:t xml:space="preserve">– </w:t>
      </w:r>
      <w:r w:rsidRPr="00230A09">
        <w:rPr>
          <w:sz w:val="20"/>
          <w:szCs w:val="20"/>
        </w:rPr>
        <w:t xml:space="preserve">индивидуального предпринимателя)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деятельность в качестве индивидуального предпринимателя;</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является</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lang w:eastAsia="en-US"/>
        </w:rPr>
      </w:pPr>
      <w:proofErr w:type="gramStart"/>
      <w:r w:rsidRPr="00230A09">
        <w:rPr>
          <w:sz w:val="28"/>
          <w:szCs w:val="28"/>
          <w:lang w:eastAsia="en-US"/>
        </w:rPr>
        <w:t xml:space="preserve">иностранным юридическим лицом, а также российским юридическим лицом, </w:t>
      </w:r>
      <w:r w:rsidRPr="00230A09">
        <w:rPr>
          <w:sz w:val="28"/>
          <w:szCs w:val="28"/>
          <w:lang w:eastAsia="en-US"/>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0A09">
        <w:rPr>
          <w:sz w:val="28"/>
          <w:szCs w:val="28"/>
          <w:lang w:eastAsia="en-US"/>
        </w:rPr>
        <w:t>офшорные</w:t>
      </w:r>
      <w:proofErr w:type="spellEnd"/>
      <w:r w:rsidRPr="00230A09">
        <w:rPr>
          <w:sz w:val="28"/>
          <w:szCs w:val="28"/>
          <w:lang w:eastAsia="en-US"/>
        </w:rPr>
        <w:t xml:space="preserve"> зоны) в отношении таких юридических лиц</w:t>
      </w:r>
      <w:proofErr w:type="gramEnd"/>
      <w:r w:rsidRPr="00230A09">
        <w:rPr>
          <w:sz w:val="28"/>
          <w:szCs w:val="28"/>
          <w:lang w:eastAsia="en-US"/>
        </w:rPr>
        <w:t xml:space="preserve">, </w:t>
      </w:r>
      <w:r w:rsidRPr="00230A09">
        <w:rPr>
          <w:sz w:val="28"/>
          <w:szCs w:val="28"/>
          <w:lang w:eastAsia="en-US"/>
        </w:rPr>
        <w:br/>
        <w:t>в совокупности превышает 50 процентов;</w:t>
      </w:r>
    </w:p>
    <w:p w:rsidR="00D2634C" w:rsidRPr="00230A09" w:rsidRDefault="00D2634C" w:rsidP="00D2634C">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получал</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D2634C">
      <w:pPr>
        <w:pStyle w:val="formattext"/>
        <w:spacing w:before="0" w:beforeAutospacing="0" w:after="0" w:afterAutospacing="0" w:line="230" w:lineRule="auto"/>
        <w:jc w:val="both"/>
        <w:rPr>
          <w:sz w:val="28"/>
          <w:szCs w:val="28"/>
          <w:lang w:eastAsia="en-US"/>
        </w:rPr>
      </w:pPr>
      <w:r w:rsidRPr="00230A09">
        <w:rPr>
          <w:sz w:val="28"/>
          <w:szCs w:val="28"/>
          <w:lang w:eastAsia="en-US"/>
        </w:rPr>
        <w:t xml:space="preserve">средства из областного бюджета Ульяновской области </w:t>
      </w:r>
      <w:r w:rsidRPr="00230A09">
        <w:rPr>
          <w:sz w:val="28"/>
          <w:szCs w:val="28"/>
        </w:rPr>
        <w:t xml:space="preserve">на основании иных нормативных правовых актов </w:t>
      </w:r>
      <w:r w:rsidRPr="00230A09">
        <w:rPr>
          <w:sz w:val="28"/>
          <w:szCs w:val="28"/>
          <w:lang w:eastAsia="en-US"/>
        </w:rPr>
        <w:t>на цели, указанные в настоящем заявлении.</w:t>
      </w:r>
    </w:p>
    <w:p w:rsidR="00D2634C" w:rsidRPr="00230A09" w:rsidRDefault="00D2634C" w:rsidP="00D2634C">
      <w:pPr>
        <w:autoSpaceDE w:val="0"/>
        <w:autoSpaceDN w:val="0"/>
        <w:adjustRightInd w:val="0"/>
        <w:spacing w:line="230" w:lineRule="auto"/>
        <w:ind w:firstLine="709"/>
        <w:jc w:val="both"/>
        <w:rPr>
          <w:sz w:val="28"/>
          <w:szCs w:val="28"/>
        </w:rPr>
      </w:pPr>
      <w:proofErr w:type="gramStart"/>
      <w:r w:rsidRPr="00230A09">
        <w:rPr>
          <w:sz w:val="28"/>
          <w:szCs w:val="28"/>
        </w:rPr>
        <w:t xml:space="preserve">Уведомлен о том, что обязан возвратить полученную субсидию в полном объёме в доход областного бюджета Ульяновской области в течение </w:t>
      </w:r>
      <w:r w:rsidRPr="00230A09">
        <w:rPr>
          <w:sz w:val="28"/>
          <w:szCs w:val="28"/>
        </w:rPr>
        <w:br/>
        <w:t xml:space="preserve">30 календарных дней со дня получения от Министерства </w:t>
      </w:r>
      <w:r>
        <w:rPr>
          <w:sz w:val="28"/>
          <w:szCs w:val="28"/>
        </w:rPr>
        <w:t>агропромышленного комплекса и развития сельских территорий</w:t>
      </w:r>
      <w:r w:rsidRPr="00230A09">
        <w:rPr>
          <w:sz w:val="28"/>
          <w:szCs w:val="28"/>
        </w:rPr>
        <w:t xml:space="preserve"> Ульяновской области требования </w:t>
      </w:r>
      <w:r w:rsidRPr="00230A09">
        <w:rPr>
          <w:sz w:val="28"/>
          <w:szCs w:val="28"/>
        </w:rPr>
        <w:br/>
        <w:t>о необходимости возврата субсидии в следующих случаях:</w:t>
      </w:r>
      <w:proofErr w:type="gramEnd"/>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sz w:val="28"/>
          <w:szCs w:val="28"/>
          <w:lang w:eastAsia="en-US"/>
        </w:rPr>
        <w:t xml:space="preserve">нарушения условий, установленных при предоставлении субсидии, </w:t>
      </w:r>
      <w:proofErr w:type="gramStart"/>
      <w:r w:rsidRPr="00230A09">
        <w:rPr>
          <w:sz w:val="28"/>
          <w:szCs w:val="28"/>
          <w:lang w:eastAsia="en-US"/>
        </w:rPr>
        <w:t>выяв</w:t>
      </w:r>
      <w:r w:rsidRPr="00230A09">
        <w:rPr>
          <w:sz w:val="28"/>
          <w:szCs w:val="28"/>
          <w:lang w:eastAsia="en-US"/>
        </w:rPr>
        <w:softHyphen/>
        <w:t>ленное</w:t>
      </w:r>
      <w:proofErr w:type="gramEnd"/>
      <w:r w:rsidRPr="00230A09">
        <w:rPr>
          <w:sz w:val="28"/>
          <w:szCs w:val="28"/>
          <w:lang w:eastAsia="en-US"/>
        </w:rPr>
        <w:t xml:space="preserve"> по результатам проверок, проведённых Министерством</w:t>
      </w:r>
      <w:r w:rsidRPr="00230A09">
        <w:rPr>
          <w:sz w:val="28"/>
          <w:szCs w:val="28"/>
        </w:rPr>
        <w:t xml:space="preserve"> </w:t>
      </w:r>
      <w:r>
        <w:rPr>
          <w:sz w:val="28"/>
          <w:szCs w:val="28"/>
        </w:rPr>
        <w:t>агропромыш</w:t>
      </w:r>
      <w:r>
        <w:rPr>
          <w:sz w:val="28"/>
          <w:szCs w:val="28"/>
        </w:rPr>
        <w:softHyphen/>
        <w:t>ленного комплекса и развития сельских территорий</w:t>
      </w:r>
      <w:r w:rsidRPr="00230A09">
        <w:rPr>
          <w:sz w:val="28"/>
          <w:szCs w:val="28"/>
        </w:rPr>
        <w:t xml:space="preserve"> Ульяновской области</w:t>
      </w:r>
      <w:r w:rsidRPr="00230A09">
        <w:rPr>
          <w:sz w:val="28"/>
          <w:szCs w:val="28"/>
          <w:lang w:eastAsia="en-US"/>
        </w:rPr>
        <w:t xml:space="preserve"> </w:t>
      </w:r>
      <w:r>
        <w:rPr>
          <w:sz w:val="28"/>
          <w:szCs w:val="28"/>
          <w:lang w:eastAsia="en-US"/>
        </w:rPr>
        <w:br/>
      </w:r>
      <w:r w:rsidRPr="00230A09">
        <w:rPr>
          <w:sz w:val="28"/>
          <w:szCs w:val="28"/>
          <w:lang w:eastAsia="en-US"/>
        </w:rPr>
        <w:t>и уполномоченным органом государственного финансового контроля Ульянов</w:t>
      </w:r>
      <w:r>
        <w:rPr>
          <w:sz w:val="28"/>
          <w:szCs w:val="28"/>
          <w:lang w:eastAsia="en-US"/>
        </w:rPr>
        <w:softHyphen/>
      </w:r>
      <w:r w:rsidRPr="00230A09">
        <w:rPr>
          <w:sz w:val="28"/>
          <w:szCs w:val="28"/>
          <w:lang w:eastAsia="en-US"/>
        </w:rPr>
        <w:t>ской области;</w:t>
      </w:r>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sz w:val="28"/>
          <w:szCs w:val="28"/>
          <w:lang w:eastAsia="en-US"/>
        </w:rPr>
        <w:t>установления факта наличия в представленных документах недостовер</w:t>
      </w:r>
      <w:r w:rsidRPr="00230A09">
        <w:rPr>
          <w:sz w:val="28"/>
          <w:szCs w:val="28"/>
          <w:lang w:eastAsia="en-US"/>
        </w:rPr>
        <w:softHyphen/>
        <w:t>ных сведений;</w:t>
      </w:r>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rFonts w:eastAsia="Calibri"/>
          <w:sz w:val="28"/>
          <w:szCs w:val="28"/>
          <w:lang w:eastAsia="en-US"/>
        </w:rPr>
        <w:t>непредставления или несвоевременного представления отчёта о достиже</w:t>
      </w:r>
      <w:r w:rsidRPr="00230A09">
        <w:rPr>
          <w:rFonts w:eastAsia="Calibri"/>
          <w:sz w:val="28"/>
          <w:szCs w:val="28"/>
          <w:lang w:eastAsia="en-US"/>
        </w:rPr>
        <w:softHyphen/>
        <w:t xml:space="preserve">нии планового </w:t>
      </w:r>
      <w:proofErr w:type="gramStart"/>
      <w:r w:rsidRPr="00230A09">
        <w:rPr>
          <w:rFonts w:eastAsia="Calibri"/>
          <w:sz w:val="28"/>
          <w:szCs w:val="28"/>
          <w:lang w:eastAsia="en-US"/>
        </w:rPr>
        <w:t>значения показателя результативности использования субсидии</w:t>
      </w:r>
      <w:proofErr w:type="gramEnd"/>
      <w:r w:rsidRPr="00230A09">
        <w:rPr>
          <w:rFonts w:eastAsia="Calibri"/>
          <w:sz w:val="28"/>
          <w:szCs w:val="28"/>
          <w:lang w:eastAsia="en-US"/>
        </w:rPr>
        <w:t>.</w:t>
      </w:r>
    </w:p>
    <w:p w:rsidR="00D2634C" w:rsidRPr="00230A09" w:rsidRDefault="00D2634C" w:rsidP="00D2634C">
      <w:pPr>
        <w:autoSpaceDE w:val="0"/>
        <w:autoSpaceDN w:val="0"/>
        <w:adjustRightInd w:val="0"/>
        <w:spacing w:line="230" w:lineRule="auto"/>
        <w:ind w:firstLine="709"/>
        <w:jc w:val="both"/>
        <w:rPr>
          <w:rFonts w:eastAsia="Calibri"/>
          <w:sz w:val="28"/>
          <w:szCs w:val="28"/>
          <w:lang w:eastAsia="en-US"/>
        </w:rPr>
      </w:pPr>
      <w:proofErr w:type="gramStart"/>
      <w:r w:rsidRPr="00230A09">
        <w:rPr>
          <w:sz w:val="28"/>
          <w:szCs w:val="28"/>
        </w:rPr>
        <w:t xml:space="preserve">Уведомлен также о том, что в случае </w:t>
      </w:r>
      <w:proofErr w:type="spellStart"/>
      <w:r w:rsidRPr="00230A09">
        <w:rPr>
          <w:sz w:val="28"/>
          <w:szCs w:val="28"/>
        </w:rPr>
        <w:t>недостижения</w:t>
      </w:r>
      <w:proofErr w:type="spellEnd"/>
      <w:r w:rsidRPr="00230A09">
        <w:rPr>
          <w:sz w:val="28"/>
          <w:szCs w:val="28"/>
        </w:rPr>
        <w:t xml:space="preserve"> планового значения показателя результативности использования субсидии, установленного соглашением о предоставлении субсидии, обязан в указанный срок возвратить полученную субсидию в размере, пропорциональном величине недостигнутого планового значения указанного показателя.</w:t>
      </w:r>
      <w:proofErr w:type="gramEnd"/>
    </w:p>
    <w:p w:rsidR="00D2634C" w:rsidRPr="00230A09" w:rsidRDefault="00D2634C" w:rsidP="00D2634C">
      <w:pPr>
        <w:autoSpaceDE w:val="0"/>
        <w:autoSpaceDN w:val="0"/>
        <w:adjustRightInd w:val="0"/>
        <w:spacing w:line="230" w:lineRule="auto"/>
        <w:ind w:firstLine="709"/>
        <w:jc w:val="both"/>
        <w:rPr>
          <w:rFonts w:eastAsia="Calibri"/>
          <w:sz w:val="28"/>
          <w:szCs w:val="28"/>
          <w:lang w:eastAsia="en-US"/>
        </w:rPr>
      </w:pPr>
      <w:r w:rsidRPr="00230A09">
        <w:rPr>
          <w:rFonts w:eastAsia="Calibri"/>
          <w:sz w:val="28"/>
          <w:szCs w:val="28"/>
          <w:lang w:eastAsia="en-US"/>
        </w:rPr>
        <w:t xml:space="preserve">К заявлению прилагаются следующие документы на ______ </w:t>
      </w:r>
      <w:proofErr w:type="gramStart"/>
      <w:r w:rsidRPr="00230A09">
        <w:rPr>
          <w:rFonts w:eastAsia="Calibri"/>
          <w:sz w:val="28"/>
          <w:szCs w:val="28"/>
          <w:lang w:eastAsia="en-US"/>
        </w:rPr>
        <w:t>л</w:t>
      </w:r>
      <w:proofErr w:type="gramEnd"/>
      <w:r w:rsidRPr="00230A09">
        <w:rPr>
          <w:rFonts w:eastAsia="Calibri"/>
          <w:sz w:val="28"/>
          <w:szCs w:val="28"/>
          <w:lang w:eastAsia="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D2634C" w:rsidRPr="00230A09" w:rsidTr="00CF6A6E">
        <w:trPr>
          <w:tblHeader/>
        </w:trPr>
        <w:tc>
          <w:tcPr>
            <w:tcW w:w="674" w:type="dxa"/>
            <w:tcBorders>
              <w:right w:val="single" w:sz="4" w:space="0" w:color="auto"/>
            </w:tcBorders>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w:t>
            </w:r>
          </w:p>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п/п</w:t>
            </w:r>
          </w:p>
        </w:tc>
        <w:tc>
          <w:tcPr>
            <w:tcW w:w="5769" w:type="dxa"/>
            <w:tcBorders>
              <w:left w:val="single" w:sz="4" w:space="0" w:color="auto"/>
            </w:tcBorders>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Наименование документа</w:t>
            </w:r>
          </w:p>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и его реквизиты (дата</w:t>
            </w:r>
            <w:proofErr w:type="gramStart"/>
            <w:r w:rsidRPr="00230A09">
              <w:rPr>
                <w:rFonts w:ascii="Times New Roman" w:hAnsi="Times New Roman" w:cs="Times New Roman"/>
                <w:sz w:val="26"/>
                <w:szCs w:val="26"/>
              </w:rPr>
              <w:t>, №)</w:t>
            </w:r>
            <w:proofErr w:type="gramEnd"/>
          </w:p>
        </w:tc>
        <w:tc>
          <w:tcPr>
            <w:tcW w:w="1699" w:type="dxa"/>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листов</w:t>
            </w:r>
          </w:p>
        </w:tc>
        <w:tc>
          <w:tcPr>
            <w:tcW w:w="1605" w:type="dxa"/>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экземпляров</w:t>
            </w:r>
          </w:p>
        </w:tc>
      </w:tr>
      <w:tr w:rsidR="00D2634C" w:rsidRPr="00230A09" w:rsidTr="00CF6A6E">
        <w:tc>
          <w:tcPr>
            <w:tcW w:w="674" w:type="dxa"/>
            <w:tcBorders>
              <w:right w:val="single" w:sz="4" w:space="0" w:color="auto"/>
            </w:tcBorders>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1</w:t>
            </w:r>
          </w:p>
        </w:tc>
        <w:tc>
          <w:tcPr>
            <w:tcW w:w="5769" w:type="dxa"/>
            <w:tcBorders>
              <w:left w:val="single" w:sz="4" w:space="0" w:color="auto"/>
            </w:tcBorders>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2</w:t>
            </w:r>
          </w:p>
        </w:tc>
        <w:tc>
          <w:tcPr>
            <w:tcW w:w="1699" w:type="dxa"/>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3</w:t>
            </w:r>
          </w:p>
        </w:tc>
        <w:tc>
          <w:tcPr>
            <w:tcW w:w="1605" w:type="dxa"/>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4</w:t>
            </w: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bl>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D2634C" w:rsidRPr="00230A09" w:rsidRDefault="00D2634C" w:rsidP="00D2634C">
      <w:pPr>
        <w:pStyle w:val="ConsPlusNonformat"/>
        <w:widowControl/>
        <w:spacing w:after="0" w:line="230" w:lineRule="auto"/>
        <w:ind w:firstLine="709"/>
        <w:jc w:val="both"/>
        <w:rPr>
          <w:rFonts w:ascii="Times New Roman" w:hAnsi="Times New Roman" w:cs="Times New Roman"/>
          <w:sz w:val="28"/>
          <w:szCs w:val="28"/>
        </w:rPr>
      </w:pP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Главный бухгалтер (бухгалтер) ______________        _______________________</w:t>
      </w:r>
    </w:p>
    <w:p w:rsidR="00D2634C" w:rsidRPr="00230A09" w:rsidRDefault="00D2634C" w:rsidP="00D2634C">
      <w:pPr>
        <w:pStyle w:val="ConsPlusNonformat"/>
        <w:widowControl/>
        <w:spacing w:after="0" w:line="230" w:lineRule="auto"/>
        <w:ind w:firstLine="709"/>
        <w:jc w:val="both"/>
        <w:rPr>
          <w:rFonts w:ascii="Times New Roman" w:hAnsi="Times New Roman" w:cs="Times New Roman"/>
          <w:sz w:val="20"/>
          <w:szCs w:val="20"/>
        </w:rPr>
      </w:pPr>
      <w:r w:rsidRPr="00230A09">
        <w:rPr>
          <w:rFonts w:ascii="Times New Roman" w:hAnsi="Times New Roman" w:cs="Times New Roman"/>
          <w:sz w:val="20"/>
          <w:szCs w:val="20"/>
        </w:rPr>
        <w:t xml:space="preserve">                                                                          (подпись)                                              (Ф.И.О.)</w:t>
      </w:r>
    </w:p>
    <w:p w:rsidR="00D2634C" w:rsidRPr="00230A09" w:rsidRDefault="00D2634C" w:rsidP="00D2634C">
      <w:pPr>
        <w:pStyle w:val="ConsPlusNonformat"/>
        <w:widowControl/>
        <w:spacing w:after="0" w:line="230" w:lineRule="auto"/>
        <w:ind w:left="2127"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«__» _____________ 20___ г.</w:t>
      </w:r>
    </w:p>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CF6A6E" w:rsidRDefault="00D2634C" w:rsidP="00CF6A6E">
      <w:pPr>
        <w:pStyle w:val="ConsPlusNonformat"/>
        <w:widowControl/>
        <w:spacing w:after="0" w:line="230" w:lineRule="auto"/>
        <w:rPr>
          <w:rFonts w:ascii="Times New Roman" w:hAnsi="Times New Roman" w:cs="Times New Roman"/>
          <w:sz w:val="28"/>
          <w:szCs w:val="28"/>
        </w:rPr>
      </w:pPr>
      <w:r w:rsidRPr="00230A09">
        <w:rPr>
          <w:rFonts w:ascii="Times New Roman" w:hAnsi="Times New Roman" w:cs="Times New Roman"/>
          <w:sz w:val="20"/>
          <w:szCs w:val="20"/>
        </w:rPr>
        <w:t>*При наличии печати</w:t>
      </w:r>
      <w:proofErr w:type="gramStart"/>
      <w:r w:rsidRPr="00230A09">
        <w:rPr>
          <w:rFonts w:ascii="Times New Roman" w:hAnsi="Times New Roman" w:cs="Times New Roman"/>
          <w:sz w:val="20"/>
          <w:szCs w:val="20"/>
        </w:rPr>
        <w:t>.</w:t>
      </w:r>
      <w:r w:rsidRPr="00D2634C">
        <w:rPr>
          <w:rFonts w:ascii="Times New Roman" w:hAnsi="Times New Roman" w:cs="Times New Roman"/>
          <w:sz w:val="28"/>
          <w:szCs w:val="28"/>
        </w:rPr>
        <w:t>»;</w:t>
      </w:r>
      <w:proofErr w:type="gramEnd"/>
    </w:p>
    <w:p w:rsidR="00CF6A6E" w:rsidRDefault="00A54EAC" w:rsidP="00A54EAC">
      <w:pPr>
        <w:spacing w:line="235" w:lineRule="auto"/>
        <w:ind w:firstLine="708"/>
        <w:jc w:val="both"/>
        <w:rPr>
          <w:sz w:val="28"/>
          <w:szCs w:val="28"/>
        </w:rPr>
      </w:pPr>
      <w:r>
        <w:rPr>
          <w:bCs/>
          <w:sz w:val="28"/>
          <w:szCs w:val="28"/>
        </w:rPr>
        <w:t xml:space="preserve">5) приложения № </w:t>
      </w:r>
      <w:proofErr w:type="spellStart"/>
      <w:r>
        <w:rPr>
          <w:bCs/>
          <w:sz w:val="28"/>
          <w:szCs w:val="28"/>
        </w:rPr>
        <w:t>№</w:t>
      </w:r>
      <w:proofErr w:type="spellEnd"/>
      <w:r>
        <w:rPr>
          <w:bCs/>
          <w:sz w:val="28"/>
          <w:szCs w:val="28"/>
        </w:rPr>
        <w:t xml:space="preserve"> 3-11 изложить </w:t>
      </w:r>
      <w:r>
        <w:rPr>
          <w:sz w:val="28"/>
          <w:szCs w:val="28"/>
        </w:rPr>
        <w:t>в следующей редакции:</w:t>
      </w:r>
    </w:p>
    <w:p w:rsidR="00CF6A6E" w:rsidRDefault="00CF6A6E" w:rsidP="00CF6A6E">
      <w:pPr>
        <w:pStyle w:val="ConsPlusNonformat"/>
        <w:widowControl/>
        <w:spacing w:after="0" w:line="230" w:lineRule="auto"/>
        <w:rPr>
          <w:rFonts w:ascii="Times New Roman" w:hAnsi="Times New Roman" w:cs="Times New Roman"/>
          <w:sz w:val="28"/>
          <w:szCs w:val="28"/>
        </w:rPr>
        <w:sectPr w:rsidR="00CF6A6E" w:rsidSect="00C50E28">
          <w:headerReference w:type="default" r:id="rId6"/>
          <w:pgSz w:w="11906" w:h="16838"/>
          <w:pgMar w:top="955" w:right="567" w:bottom="1134" w:left="1701" w:header="567" w:footer="709" w:gutter="0"/>
          <w:cols w:space="708"/>
          <w:titlePg/>
          <w:docGrid w:linePitch="360"/>
        </w:sectPr>
      </w:pPr>
    </w:p>
    <w:tbl>
      <w:tblPr>
        <w:tblW w:w="9889" w:type="dxa"/>
        <w:tblLook w:val="01E0"/>
      </w:tblPr>
      <w:tblGrid>
        <w:gridCol w:w="5280"/>
        <w:gridCol w:w="4609"/>
      </w:tblGrid>
      <w:tr w:rsidR="00CF6A6E" w:rsidRPr="00CB5D5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00A54EAC" w:rsidRPr="00A54EAC">
              <w:rPr>
                <w:sz w:val="28"/>
                <w:szCs w:val="28"/>
              </w:rPr>
              <w:t>«</w:t>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A54EAC">
              <w:rPr>
                <w:sz w:val="18"/>
                <w:szCs w:val="18"/>
              </w:rPr>
              <w:t>.</w:t>
            </w:r>
          </w:p>
          <w:p w:rsidR="00CF6A6E" w:rsidRPr="00230A09" w:rsidRDefault="00CF6A6E" w:rsidP="00A54EAC">
            <w:pPr>
              <w:spacing w:line="192" w:lineRule="auto"/>
              <w:rPr>
                <w:sz w:val="18"/>
                <w:szCs w:val="18"/>
              </w:rPr>
            </w:pPr>
            <w:r w:rsidRPr="00230A09">
              <w:rPr>
                <w:sz w:val="18"/>
                <w:szCs w:val="18"/>
              </w:rPr>
              <w:t xml:space="preserve">Представляется в Министерство </w:t>
            </w:r>
            <w:r w:rsidR="00A54EAC">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CB5D59" w:rsidRDefault="00CF6A6E" w:rsidP="00CF6A6E">
            <w:pPr>
              <w:ind w:left="957"/>
              <w:jc w:val="center"/>
            </w:pPr>
            <w:r w:rsidRPr="00CB5D59">
              <w:rPr>
                <w:sz w:val="22"/>
                <w:szCs w:val="22"/>
              </w:rPr>
              <w:t>ПРИЛОЖЕНИЕ № 3</w:t>
            </w:r>
          </w:p>
          <w:p w:rsidR="00CF6A6E" w:rsidRPr="00CB5D59" w:rsidRDefault="00CF6A6E" w:rsidP="00CF6A6E">
            <w:pPr>
              <w:ind w:left="957"/>
              <w:jc w:val="center"/>
            </w:pPr>
          </w:p>
          <w:p w:rsidR="00CF6A6E" w:rsidRPr="00CB5D59" w:rsidRDefault="00CF6A6E" w:rsidP="00CF6A6E">
            <w:pPr>
              <w:ind w:left="957"/>
              <w:jc w:val="center"/>
            </w:pPr>
            <w:r w:rsidRPr="00CB5D59">
              <w:rPr>
                <w:sz w:val="22"/>
                <w:szCs w:val="22"/>
              </w:rPr>
              <w:t>к приказу Министерства</w:t>
            </w:r>
          </w:p>
          <w:p w:rsidR="00CF6A6E" w:rsidRPr="00CB5D59" w:rsidRDefault="00CF6A6E" w:rsidP="00CF6A6E">
            <w:pPr>
              <w:ind w:left="957"/>
              <w:jc w:val="center"/>
            </w:pPr>
            <w:r w:rsidRPr="00CB5D59">
              <w:rPr>
                <w:sz w:val="22"/>
                <w:szCs w:val="22"/>
              </w:rPr>
              <w:t xml:space="preserve">сельского, лесного хозяйства </w:t>
            </w:r>
          </w:p>
          <w:p w:rsidR="00CF6A6E" w:rsidRPr="00CB5D59" w:rsidRDefault="00CF6A6E" w:rsidP="00CF6A6E">
            <w:pPr>
              <w:ind w:left="957"/>
              <w:jc w:val="center"/>
            </w:pPr>
            <w:r w:rsidRPr="00CB5D59">
              <w:rPr>
                <w:sz w:val="22"/>
                <w:szCs w:val="22"/>
              </w:rPr>
              <w:t>и природных ресурсов</w:t>
            </w:r>
          </w:p>
          <w:p w:rsidR="00CF6A6E" w:rsidRPr="00CB5D59" w:rsidRDefault="00CF6A6E" w:rsidP="00CF6A6E">
            <w:pPr>
              <w:ind w:left="957"/>
              <w:jc w:val="center"/>
            </w:pPr>
            <w:r w:rsidRPr="00CB5D59">
              <w:rPr>
                <w:sz w:val="22"/>
                <w:szCs w:val="22"/>
              </w:rPr>
              <w:t>Ульяновской области</w:t>
            </w:r>
          </w:p>
          <w:p w:rsidR="00CF6A6E" w:rsidRPr="00CB5D59" w:rsidRDefault="00CF6A6E" w:rsidP="00CF6A6E">
            <w:pPr>
              <w:ind w:left="957"/>
              <w:jc w:val="center"/>
            </w:pPr>
            <w:r w:rsidRPr="00CB5D59">
              <w:rPr>
                <w:sz w:val="22"/>
                <w:szCs w:val="22"/>
              </w:rPr>
              <w:t>от 04.06.2018 № 35</w:t>
            </w:r>
          </w:p>
          <w:p w:rsidR="00CF6A6E" w:rsidRPr="00CB5D59" w:rsidRDefault="00CF6A6E" w:rsidP="00CF6A6E">
            <w:pPr>
              <w:ind w:left="957"/>
              <w:jc w:val="center"/>
            </w:pPr>
          </w:p>
          <w:p w:rsidR="00CF6A6E" w:rsidRPr="00CB5D59" w:rsidRDefault="00CF6A6E" w:rsidP="00CF6A6E">
            <w:pPr>
              <w:ind w:left="957"/>
              <w:jc w:val="center"/>
            </w:pPr>
            <w:r w:rsidRPr="00CB5D5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урожая озимых сельскохозяйственных культур посева отчётного года)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tblPr>
      <w:tblGrid>
        <w:gridCol w:w="483"/>
        <w:gridCol w:w="4986"/>
        <w:gridCol w:w="1037"/>
        <w:gridCol w:w="1058"/>
        <w:gridCol w:w="843"/>
        <w:gridCol w:w="818"/>
        <w:gridCol w:w="687"/>
      </w:tblGrid>
      <w:tr w:rsidR="00CF6A6E" w:rsidRPr="00230A09" w:rsidTr="00CF6A6E">
        <w:trPr>
          <w:cantSplit/>
          <w:trHeight w:val="515"/>
          <w:jc w:val="center"/>
        </w:trPr>
        <w:tc>
          <w:tcPr>
            <w:tcW w:w="483"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429" w:type="dxa"/>
            <w:gridSpan w:val="6"/>
            <w:tcBorders>
              <w:top w:val="single" w:sz="4" w:space="0" w:color="auto"/>
              <w:left w:val="single" w:sz="4" w:space="0" w:color="auto"/>
              <w:right w:val="single" w:sz="4" w:space="0" w:color="auto"/>
            </w:tcBorders>
            <w:vAlign w:val="center"/>
          </w:tcPr>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Сельскохозяйственные культуры (озимые) согласно Плану </w:t>
            </w:r>
            <w:proofErr w:type="gramStart"/>
            <w:r w:rsidRPr="009C1651">
              <w:rPr>
                <w:sz w:val="18"/>
                <w:szCs w:val="18"/>
              </w:rPr>
              <w:t>сельскохозяйственного</w:t>
            </w:r>
            <w:proofErr w:type="gramEnd"/>
            <w:r w:rsidRPr="009C1651">
              <w:rPr>
                <w:sz w:val="18"/>
                <w:szCs w:val="18"/>
              </w:rPr>
              <w:t xml:space="preserve"> </w:t>
            </w:r>
          </w:p>
          <w:p w:rsidR="00CF6A6E" w:rsidRPr="00230A09" w:rsidRDefault="00CF6A6E" w:rsidP="00CF6A6E">
            <w:pPr>
              <w:widowControl w:val="0"/>
              <w:spacing w:line="192" w:lineRule="auto"/>
              <w:jc w:val="center"/>
              <w:rPr>
                <w:b/>
                <w:sz w:val="18"/>
                <w:szCs w:val="18"/>
              </w:rPr>
            </w:pPr>
            <w:r w:rsidRPr="009C1651">
              <w:rPr>
                <w:sz w:val="18"/>
                <w:szCs w:val="18"/>
              </w:rPr>
              <w:t>страхования на отчётный год, при проведении страхования которых предоставляются субсидии:</w:t>
            </w:r>
          </w:p>
        </w:tc>
      </w:tr>
      <w:tr w:rsidR="00CF6A6E" w:rsidRPr="00230A09" w:rsidTr="00CF6A6E">
        <w:trPr>
          <w:cantSplit/>
          <w:trHeight w:val="356"/>
          <w:jc w:val="center"/>
        </w:trPr>
        <w:tc>
          <w:tcPr>
            <w:tcW w:w="483"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Озимые зерновые</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Другие озимые культуры</w:t>
            </w: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404"/>
          <w:jc w:val="center"/>
        </w:trPr>
        <w:tc>
          <w:tcPr>
            <w:tcW w:w="483"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40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53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Посевная площадь по договорам </w:t>
            </w:r>
            <w:r>
              <w:rPr>
                <w:sz w:val="18"/>
                <w:szCs w:val="18"/>
              </w:rPr>
              <w:t>с</w:t>
            </w:r>
            <w:r w:rsidRPr="00230A09">
              <w:rPr>
                <w:sz w:val="18"/>
                <w:szCs w:val="18"/>
              </w:rPr>
              <w:t>ельскохозяйственного</w:t>
            </w:r>
            <w:r>
              <w:rPr>
                <w:sz w:val="18"/>
                <w:szCs w:val="18"/>
              </w:rPr>
              <w:t xml:space="preserve">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3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0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2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8"/>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 xml:space="preserve">Начисленная страховая премия (рублей)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45"/>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ind w:right="59"/>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widowControl w:val="0"/>
        <w:spacing w:line="235"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360C6E">
      <w:pPr>
        <w:pStyle w:val="ConsPlusNonformat"/>
        <w:widowControl/>
        <w:spacing w:after="0" w:line="233" w:lineRule="auto"/>
        <w:jc w:val="both"/>
        <w:rPr>
          <w:sz w:val="28"/>
          <w:szCs w:val="28"/>
        </w:rPr>
      </w:pPr>
      <w:r w:rsidRPr="00230A09">
        <w:rPr>
          <w:rFonts w:ascii="Times New Roman" w:hAnsi="Times New Roman" w:cs="Times New Roman"/>
          <w:sz w:val="16"/>
          <w:szCs w:val="16"/>
        </w:rPr>
        <w:t>*При наличии печати.</w:t>
      </w:r>
    </w:p>
    <w:p w:rsidR="00CF6A6E" w:rsidRPr="00230A09" w:rsidRDefault="00CF6A6E" w:rsidP="00CF6A6E">
      <w:pPr>
        <w:sectPr w:rsidR="00CF6A6E" w:rsidRPr="00230A09" w:rsidSect="00AC4EA9">
          <w:pgSz w:w="11906" w:h="16838"/>
          <w:pgMar w:top="993" w:right="567" w:bottom="851" w:left="1701" w:header="426" w:footer="709"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4</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урожая многолетних насаждений по договорам, заключённым в отчётном году)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40"/>
        <w:gridCol w:w="4579"/>
        <w:gridCol w:w="564"/>
        <w:gridCol w:w="478"/>
        <w:gridCol w:w="540"/>
        <w:gridCol w:w="540"/>
        <w:gridCol w:w="877"/>
        <w:gridCol w:w="810"/>
        <w:gridCol w:w="869"/>
      </w:tblGrid>
      <w:tr w:rsidR="00CF6A6E" w:rsidRPr="00230A09" w:rsidTr="00CF6A6E">
        <w:trPr>
          <w:trHeight w:val="405"/>
        </w:trPr>
        <w:tc>
          <w:tcPr>
            <w:tcW w:w="440"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257" w:type="dxa"/>
            <w:gridSpan w:val="8"/>
            <w:tcBorders>
              <w:top w:val="single" w:sz="4" w:space="0" w:color="auto"/>
              <w:left w:val="single" w:sz="4" w:space="0" w:color="auto"/>
              <w:bottom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отчётный год, </w:t>
            </w:r>
          </w:p>
          <w:p w:rsidR="00CF6A6E" w:rsidRPr="00230A09" w:rsidRDefault="00CF6A6E" w:rsidP="00CF6A6E">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trHeight w:val="405"/>
        </w:trPr>
        <w:tc>
          <w:tcPr>
            <w:tcW w:w="440"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579"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w:t>
            </w:r>
          </w:p>
          <w:p w:rsidR="00CF6A6E" w:rsidRPr="00230A09" w:rsidRDefault="00CF6A6E" w:rsidP="00CF6A6E">
            <w:pPr>
              <w:widowControl w:val="0"/>
              <w:spacing w:line="192" w:lineRule="auto"/>
              <w:jc w:val="center"/>
              <w:rPr>
                <w:sz w:val="18"/>
                <w:szCs w:val="18"/>
              </w:rPr>
            </w:pPr>
            <w:r w:rsidRPr="00230A09">
              <w:rPr>
                <w:sz w:val="18"/>
                <w:szCs w:val="18"/>
              </w:rPr>
              <w:t>показателя</w:t>
            </w:r>
          </w:p>
        </w:tc>
        <w:tc>
          <w:tcPr>
            <w:tcW w:w="564"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виноградники</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плодовые</w:t>
            </w:r>
          </w:p>
        </w:tc>
        <w:tc>
          <w:tcPr>
            <w:tcW w:w="87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ягодные</w:t>
            </w:r>
          </w:p>
        </w:tc>
        <w:tc>
          <w:tcPr>
            <w:tcW w:w="8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869"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255"/>
        </w:trPr>
        <w:tc>
          <w:tcPr>
            <w:tcW w:w="440"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4579"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564"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245" w:type="dxa"/>
            <w:gridSpan w:val="5"/>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jc w:val="center"/>
              <w:rPr>
                <w:sz w:val="18"/>
                <w:szCs w:val="18"/>
              </w:rPr>
            </w:pPr>
            <w:r w:rsidRPr="00230A09">
              <w:rPr>
                <w:sz w:val="18"/>
                <w:szCs w:val="18"/>
              </w:rPr>
              <w:t>наименование культуры</w:t>
            </w:r>
          </w:p>
        </w:tc>
        <w:tc>
          <w:tcPr>
            <w:tcW w:w="869" w:type="dxa"/>
            <w:vMerge w:val="restart"/>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cantSplit/>
          <w:trHeight w:val="633"/>
        </w:trPr>
        <w:tc>
          <w:tcPr>
            <w:tcW w:w="440"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4579"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564" w:type="dxa"/>
            <w:vMerge/>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10" w:type="dxa"/>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347"/>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многолетних насаждений в плодонося</w:t>
            </w:r>
            <w:r w:rsidRPr="00230A09">
              <w:rPr>
                <w:sz w:val="18"/>
                <w:szCs w:val="18"/>
              </w:rPr>
              <w:softHyphen/>
              <w:t>щем возрасте (гектар)</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в плодонося</w:t>
            </w:r>
            <w:r w:rsidRPr="00230A09">
              <w:rPr>
                <w:sz w:val="18"/>
                <w:szCs w:val="18"/>
              </w:rPr>
              <w:softHyphen/>
              <w:t xml:space="preserve">щем возрасте по договорам </w:t>
            </w:r>
            <w:r>
              <w:rPr>
                <w:sz w:val="18"/>
                <w:szCs w:val="18"/>
              </w:rPr>
              <w:t>с</w:t>
            </w:r>
            <w:r w:rsidRPr="00230A09">
              <w:rPr>
                <w:sz w:val="18"/>
                <w:szCs w:val="18"/>
              </w:rPr>
              <w:t>ельскохозяйственного страхования, осуществляемого с государственной поддержкой (гектар)</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0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3"/>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5"/>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97"/>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предель</w:t>
            </w:r>
            <w:r w:rsidRPr="00230A09">
              <w:rPr>
                <w:sz w:val="18"/>
                <w:szCs w:val="18"/>
              </w:rPr>
              <w:softHyphen/>
              <w:t xml:space="preserve">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jc w:val="both"/>
        <w:rPr>
          <w:sz w:val="20"/>
          <w:szCs w:val="20"/>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360C6E" w:rsidRDefault="00CF6A6E" w:rsidP="00360C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5</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посадок многолетних насаждений по договорам, заключённым в отчётном году)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230A09"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CF6A6E" w:rsidRPr="009C1651" w:rsidRDefault="00CF6A6E" w:rsidP="00CF6A6E">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отчётный год, </w:t>
            </w:r>
          </w:p>
          <w:p w:rsidR="00CF6A6E" w:rsidRPr="00230A09" w:rsidRDefault="00CF6A6E" w:rsidP="00CF6A6E">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r w:rsidRPr="00230A09">
              <w:rPr>
                <w:sz w:val="22"/>
                <w:szCs w:val="22"/>
              </w:rPr>
              <w:t>Наименование</w:t>
            </w:r>
          </w:p>
          <w:p w:rsidR="00CF6A6E" w:rsidRPr="00230A09" w:rsidRDefault="00CF6A6E" w:rsidP="00CF6A6E">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CF6A6E" w:rsidRPr="00230A09" w:rsidRDefault="00CF6A6E" w:rsidP="00CF6A6E">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CF6A6E" w:rsidRPr="00230A09" w:rsidRDefault="00CF6A6E" w:rsidP="00CF6A6E">
            <w:pPr>
              <w:widowControl w:val="0"/>
              <w:spacing w:line="192" w:lineRule="auto"/>
              <w:jc w:val="center"/>
            </w:pPr>
          </w:p>
        </w:tc>
      </w:tr>
      <w:tr w:rsidR="00CF6A6E" w:rsidRPr="00230A09"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r w:rsidRPr="00230A09">
              <w:rPr>
                <w:sz w:val="20"/>
                <w:szCs w:val="20"/>
              </w:rPr>
              <w:t>Всего</w:t>
            </w:r>
          </w:p>
        </w:tc>
      </w:tr>
      <w:tr w:rsidR="00CF6A6E" w:rsidRPr="00230A09" w:rsidTr="00CF6A6E">
        <w:trPr>
          <w:cantSplit/>
          <w:trHeight w:val="761"/>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p>
        </w:tc>
      </w:tr>
      <w:tr w:rsidR="00CF6A6E" w:rsidRPr="00230A09" w:rsidTr="00CF6A6E">
        <w:trPr>
          <w:trHeight w:val="436"/>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Площадь посадок многолетних насаждений </w:t>
            </w:r>
            <w:r>
              <w:rPr>
                <w:sz w:val="18"/>
                <w:szCs w:val="18"/>
              </w:rPr>
              <w:br/>
            </w:r>
            <w:r w:rsidRPr="00230A09">
              <w:rPr>
                <w:sz w:val="18"/>
                <w:szCs w:val="18"/>
              </w:rPr>
              <w:t xml:space="preserve">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5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w:t>
            </w:r>
            <w:r w:rsidRPr="00230A09">
              <w:rPr>
                <w:sz w:val="18"/>
                <w:szCs w:val="18"/>
              </w:rPr>
              <w:softHyphen/>
              <w:t>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w:t>
            </w:r>
            <w:r w:rsidRPr="00230A09">
              <w:rPr>
                <w:sz w:val="18"/>
                <w:szCs w:val="18"/>
              </w:rPr>
              <w:softHyphen/>
              <w:t xml:space="preserve">дельный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360C6E">
      <w:pPr>
        <w:rPr>
          <w:sz w:val="18"/>
          <w:szCs w:val="18"/>
        </w:r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w:t>
            </w:r>
            <w:r w:rsidR="00360C6E" w:rsidRPr="00230A09">
              <w:rPr>
                <w:sz w:val="18"/>
                <w:szCs w:val="18"/>
              </w:rPr>
              <w:t xml:space="preserve"> </w:t>
            </w:r>
            <w:r w:rsidR="00360C6E">
              <w:rPr>
                <w:sz w:val="18"/>
                <w:szCs w:val="18"/>
              </w:rPr>
              <w:t>Ульяновской области.</w:t>
            </w:r>
          </w:p>
          <w:p w:rsidR="00CF6A6E" w:rsidRPr="00230A09" w:rsidRDefault="00CF6A6E" w:rsidP="00360C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6</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однолетних сельскохозяйственных культур урожая текущего года</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77"/>
        <w:gridCol w:w="3943"/>
        <w:gridCol w:w="343"/>
        <w:gridCol w:w="7"/>
        <w:gridCol w:w="292"/>
        <w:gridCol w:w="353"/>
        <w:gridCol w:w="7"/>
        <w:gridCol w:w="307"/>
        <w:gridCol w:w="365"/>
        <w:gridCol w:w="371"/>
        <w:gridCol w:w="330"/>
        <w:gridCol w:w="333"/>
        <w:gridCol w:w="270"/>
        <w:gridCol w:w="270"/>
        <w:gridCol w:w="315"/>
        <w:gridCol w:w="359"/>
        <w:gridCol w:w="375"/>
        <w:gridCol w:w="7"/>
        <w:gridCol w:w="383"/>
        <w:gridCol w:w="468"/>
        <w:gridCol w:w="610"/>
      </w:tblGrid>
      <w:tr w:rsidR="00CF6A6E" w:rsidRPr="00230A09" w:rsidTr="00CF6A6E">
        <w:trPr>
          <w:trHeight w:val="169"/>
          <w:jc w:val="center"/>
        </w:trPr>
        <w:tc>
          <w:tcPr>
            <w:tcW w:w="47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708" w:type="dxa"/>
            <w:gridSpan w:val="20"/>
            <w:tcBorders>
              <w:top w:val="single" w:sz="4" w:space="0" w:color="auto"/>
              <w:left w:val="single" w:sz="4" w:space="0" w:color="auto"/>
              <w:right w:val="single" w:sz="4" w:space="0" w:color="auto"/>
            </w:tcBorders>
            <w:shd w:val="clear" w:color="auto" w:fill="auto"/>
            <w:vAlign w:val="center"/>
          </w:tcPr>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Сельскохозяйственные культуры (яровые) согласно Плану сельскохозяйственного страхования на текущий год, </w:t>
            </w:r>
          </w:p>
          <w:p w:rsidR="00CF6A6E" w:rsidRPr="00230A09" w:rsidRDefault="00CF6A6E" w:rsidP="00CF6A6E">
            <w:pPr>
              <w:widowControl w:val="0"/>
              <w:spacing w:line="192" w:lineRule="auto"/>
              <w:jc w:val="cente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cantSplit/>
          <w:trHeight w:val="1249"/>
          <w:jc w:val="center"/>
        </w:trPr>
        <w:tc>
          <w:tcPr>
            <w:tcW w:w="47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val="restart"/>
            <w:tcBorders>
              <w:left w:val="single" w:sz="4" w:space="0" w:color="auto"/>
              <w:right w:val="single" w:sz="4" w:space="0" w:color="auto"/>
            </w:tcBorders>
            <w:shd w:val="clear" w:color="auto" w:fill="auto"/>
            <w:vAlign w:val="center"/>
          </w:tcPr>
          <w:p w:rsidR="00CF6A6E" w:rsidRPr="00230A09" w:rsidRDefault="00CF6A6E" w:rsidP="00CF6A6E">
            <w:pPr>
              <w:widowControl w:val="0"/>
              <w:spacing w:line="228" w:lineRule="auto"/>
              <w:jc w:val="center"/>
              <w:rPr>
                <w:sz w:val="18"/>
                <w:szCs w:val="18"/>
              </w:rPr>
            </w:pPr>
            <w:r w:rsidRPr="00230A09">
              <w:rPr>
                <w:sz w:val="18"/>
                <w:szCs w:val="18"/>
              </w:rPr>
              <w:t>Наименование</w:t>
            </w:r>
          </w:p>
          <w:p w:rsidR="00CF6A6E" w:rsidRPr="00230A09" w:rsidRDefault="00CF6A6E" w:rsidP="00CF6A6E">
            <w:pPr>
              <w:widowControl w:val="0"/>
              <w:spacing w:line="228" w:lineRule="auto"/>
              <w:jc w:val="center"/>
              <w:rPr>
                <w:sz w:val="20"/>
                <w:szCs w:val="20"/>
              </w:rPr>
            </w:pPr>
            <w:r w:rsidRPr="00230A09">
              <w:rPr>
                <w:sz w:val="18"/>
                <w:szCs w:val="18"/>
              </w:rPr>
              <w:t>показателя</w:t>
            </w:r>
          </w:p>
        </w:tc>
        <w:tc>
          <w:tcPr>
            <w:tcW w:w="642"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Яровые зерновые </w:t>
            </w:r>
          </w:p>
        </w:tc>
        <w:tc>
          <w:tcPr>
            <w:tcW w:w="667"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Зернобобовые</w:t>
            </w:r>
          </w:p>
        </w:tc>
        <w:tc>
          <w:tcPr>
            <w:tcW w:w="736"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Масличные </w:t>
            </w:r>
          </w:p>
        </w:tc>
        <w:tc>
          <w:tcPr>
            <w:tcW w:w="663"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Технические</w:t>
            </w:r>
          </w:p>
        </w:tc>
        <w:tc>
          <w:tcPr>
            <w:tcW w:w="540"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Овощи</w:t>
            </w:r>
          </w:p>
        </w:tc>
        <w:tc>
          <w:tcPr>
            <w:tcW w:w="674"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right="113"/>
              <w:jc w:val="center"/>
              <w:rPr>
                <w:sz w:val="18"/>
                <w:szCs w:val="18"/>
              </w:rPr>
            </w:pPr>
            <w:r w:rsidRPr="00230A09">
              <w:rPr>
                <w:sz w:val="18"/>
                <w:szCs w:val="18"/>
              </w:rPr>
              <w:t xml:space="preserve">Бахчевые </w:t>
            </w:r>
          </w:p>
        </w:tc>
        <w:tc>
          <w:tcPr>
            <w:tcW w:w="765" w:type="dxa"/>
            <w:gridSpan w:val="3"/>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Кормовые (включая многолетние травы)  </w:t>
            </w:r>
          </w:p>
        </w:tc>
        <w:tc>
          <w:tcPr>
            <w:tcW w:w="468"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right="113"/>
              <w:jc w:val="center"/>
              <w:rPr>
                <w:sz w:val="18"/>
                <w:szCs w:val="18"/>
              </w:rPr>
            </w:pPr>
            <w:r w:rsidRPr="00230A09">
              <w:rPr>
                <w:sz w:val="18"/>
                <w:szCs w:val="18"/>
              </w:rPr>
              <w:t xml:space="preserve">Картофель </w:t>
            </w:r>
          </w:p>
        </w:tc>
        <w:tc>
          <w:tcPr>
            <w:tcW w:w="610" w:type="dxa"/>
            <w:tcBorders>
              <w:top w:val="single" w:sz="4" w:space="0" w:color="auto"/>
              <w:left w:val="single" w:sz="4" w:space="0" w:color="auto"/>
              <w:right w:val="single" w:sz="4" w:space="0" w:color="auto"/>
            </w:tcBorders>
            <w:textDirection w:val="btLr"/>
            <w:vAlign w:val="center"/>
          </w:tcPr>
          <w:p w:rsidR="00CF6A6E" w:rsidRPr="00E44D3B" w:rsidRDefault="00CF6A6E" w:rsidP="00CF6A6E">
            <w:pPr>
              <w:widowControl w:val="0"/>
              <w:spacing w:line="192" w:lineRule="auto"/>
              <w:ind w:left="113" w:right="113"/>
              <w:jc w:val="center"/>
            </w:pPr>
            <w:r w:rsidRPr="00E44D3B">
              <w:rPr>
                <w:sz w:val="22"/>
                <w:szCs w:val="22"/>
              </w:rPr>
              <w:t>Всего</w:t>
            </w:r>
          </w:p>
        </w:tc>
      </w:tr>
      <w:tr w:rsidR="00CF6A6E" w:rsidRPr="00230A09" w:rsidTr="00CF6A6E">
        <w:trPr>
          <w:cantSplit/>
          <w:trHeight w:val="168"/>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4687" w:type="dxa"/>
            <w:gridSpan w:val="17"/>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культуры</w:t>
            </w:r>
          </w:p>
        </w:tc>
        <w:tc>
          <w:tcPr>
            <w:tcW w:w="46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462"/>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3"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99" w:type="dxa"/>
            <w:gridSpan w:val="2"/>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60" w:type="dxa"/>
            <w:gridSpan w:val="2"/>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07"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65"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71"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3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33"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bottom w:val="single" w:sz="4" w:space="0" w:color="auto"/>
              <w:right w:val="single" w:sz="4" w:space="0" w:color="auto"/>
            </w:tcBorders>
            <w:shd w:val="clear" w:color="auto" w:fill="auto"/>
            <w:textDirection w:val="btLr"/>
            <w:vAlign w:val="center"/>
          </w:tcPr>
          <w:p w:rsidR="00CF6A6E" w:rsidRPr="00230A09" w:rsidRDefault="00CF6A6E" w:rsidP="00CF6A6E">
            <w:pPr>
              <w:rPr>
                <w:sz w:val="18"/>
                <w:szCs w:val="18"/>
              </w:rPr>
            </w:pPr>
          </w:p>
        </w:tc>
        <w:tc>
          <w:tcPr>
            <w:tcW w:w="359" w:type="dxa"/>
            <w:tcBorders>
              <w:left w:val="single" w:sz="4" w:space="0" w:color="auto"/>
              <w:bottom w:val="single" w:sz="4" w:space="0" w:color="auto"/>
              <w:right w:val="single" w:sz="4" w:space="0" w:color="auto"/>
            </w:tcBorders>
            <w:shd w:val="clear" w:color="auto" w:fill="auto"/>
            <w:textDirection w:val="btLr"/>
            <w:vAlign w:val="center"/>
          </w:tcPr>
          <w:p w:rsidR="00CF6A6E" w:rsidRPr="00230A09" w:rsidRDefault="00CF6A6E" w:rsidP="00CF6A6E">
            <w:pPr>
              <w:rPr>
                <w:sz w:val="18"/>
                <w:szCs w:val="18"/>
              </w:rPr>
            </w:pPr>
          </w:p>
        </w:tc>
        <w:tc>
          <w:tcPr>
            <w:tcW w:w="375"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390" w:type="dxa"/>
            <w:gridSpan w:val="2"/>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6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8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rPr>
                <w:sz w:val="18"/>
                <w:szCs w:val="18"/>
              </w:rPr>
            </w:pPr>
            <w:r w:rsidRPr="00230A09">
              <w:rPr>
                <w:sz w:val="18"/>
                <w:szCs w:val="18"/>
              </w:rPr>
              <w:t>Общая посевная площадь (гектар)</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Посевная площадь по договорам </w:t>
            </w:r>
            <w:r>
              <w:rPr>
                <w:sz w:val="18"/>
                <w:szCs w:val="18"/>
              </w:rPr>
              <w:t>сельскохозяйст</w:t>
            </w:r>
            <w:r>
              <w:rPr>
                <w:sz w:val="18"/>
                <w:szCs w:val="18"/>
              </w:rPr>
              <w:softHyphen/>
              <w:t xml:space="preserve">венного </w:t>
            </w:r>
            <w:r w:rsidRPr="00230A09">
              <w:rPr>
                <w:sz w:val="18"/>
                <w:szCs w:val="18"/>
              </w:rPr>
              <w:t>страхования, осуществляемого с госу</w:t>
            </w:r>
            <w:r>
              <w:rPr>
                <w:sz w:val="18"/>
                <w:szCs w:val="18"/>
              </w:rPr>
              <w:softHyphen/>
            </w:r>
            <w:r w:rsidRPr="00230A09">
              <w:rPr>
                <w:sz w:val="18"/>
                <w:szCs w:val="18"/>
              </w:rPr>
              <w:t>дарственной поддержкой (гектар)</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2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9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7"/>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72"/>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w:t>
            </w:r>
            <w:r w:rsidRPr="00230A09">
              <w:rPr>
                <w:sz w:val="18"/>
                <w:szCs w:val="18"/>
              </w:rPr>
              <w:softHyphen/>
              <w:t>вого взноса)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w:t>
            </w:r>
            <w:r w:rsidRPr="00230A09">
              <w:rPr>
                <w:sz w:val="18"/>
                <w:szCs w:val="18"/>
              </w:rPr>
              <w:softHyphen/>
              <w:t>рованию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spacing w:line="216" w:lineRule="auto"/>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pacing w:after="60"/>
        <w:jc w:val="center"/>
        <w:rPr>
          <w:sz w:val="18"/>
          <w:szCs w:val="18"/>
        </w:r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360C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7</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урожая озимых сельскохозяйственных культур посева текущего года</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518"/>
        <w:gridCol w:w="4986"/>
        <w:gridCol w:w="1037"/>
        <w:gridCol w:w="1058"/>
        <w:gridCol w:w="843"/>
        <w:gridCol w:w="975"/>
        <w:gridCol w:w="806"/>
      </w:tblGrid>
      <w:tr w:rsidR="00CF6A6E" w:rsidRPr="00230A09" w:rsidTr="00CF6A6E">
        <w:trPr>
          <w:cantSplit/>
          <w:trHeight w:val="311"/>
          <w:jc w:val="center"/>
        </w:trPr>
        <w:tc>
          <w:tcPr>
            <w:tcW w:w="518"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22"/>
                <w:szCs w:val="22"/>
              </w:rPr>
              <w:t>№ строки</w:t>
            </w:r>
          </w:p>
        </w:tc>
        <w:tc>
          <w:tcPr>
            <w:tcW w:w="9705" w:type="dxa"/>
            <w:gridSpan w:val="6"/>
            <w:tcBorders>
              <w:top w:val="single" w:sz="4" w:space="0" w:color="auto"/>
              <w:left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Сельскохозяйственные культуры (озимые) согласно Плану сельскохозяйственного страхования на текущий год, </w:t>
            </w:r>
          </w:p>
          <w:p w:rsidR="00CF6A6E" w:rsidRPr="00230A09" w:rsidRDefault="00CF6A6E" w:rsidP="00CF6A6E">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cantSplit/>
          <w:trHeight w:val="334"/>
          <w:jc w:val="center"/>
        </w:trPr>
        <w:tc>
          <w:tcPr>
            <w:tcW w:w="51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Озимые зерновые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Другие озимые культуры</w:t>
            </w: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358"/>
          <w:jc w:val="center"/>
        </w:trPr>
        <w:tc>
          <w:tcPr>
            <w:tcW w:w="518"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both"/>
              <w:rPr>
                <w:sz w:val="18"/>
                <w:szCs w:val="18"/>
              </w:rPr>
            </w:pPr>
          </w:p>
        </w:tc>
      </w:tr>
      <w:tr w:rsidR="00CF6A6E" w:rsidRPr="00230A09" w:rsidTr="00CF6A6E">
        <w:trPr>
          <w:trHeight w:val="335"/>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jc w:val="both"/>
              <w:rPr>
                <w:sz w:val="18"/>
                <w:szCs w:val="18"/>
              </w:rPr>
            </w:pPr>
            <w:r w:rsidRPr="00230A09">
              <w:rPr>
                <w:sz w:val="18"/>
                <w:szCs w:val="18"/>
              </w:rPr>
              <w:t xml:space="preserve">Посевная площадь 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71"/>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4"/>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w:t>
            </w:r>
          </w:p>
          <w:p w:rsidR="00CF6A6E" w:rsidRPr="00230A09" w:rsidRDefault="00CF6A6E" w:rsidP="00CF6A6E">
            <w:pPr>
              <w:widowControl w:val="0"/>
              <w:spacing w:line="192" w:lineRule="auto"/>
              <w:jc w:val="both"/>
              <w:rPr>
                <w:sz w:val="18"/>
                <w:szCs w:val="18"/>
              </w:rPr>
            </w:pPr>
            <w:r w:rsidRPr="00230A09">
              <w:rPr>
                <w:sz w:val="18"/>
                <w:szCs w:val="18"/>
              </w:rPr>
              <w:t xml:space="preserve">(стр. 4 </w:t>
            </w:r>
            <w:proofErr w:type="spellStart"/>
            <w:r w:rsidRPr="00230A09">
              <w:rPr>
                <w:sz w:val="18"/>
                <w:szCs w:val="18"/>
              </w:rPr>
              <w:t>х</w:t>
            </w:r>
            <w:proofErr w:type="spellEnd"/>
            <w:r w:rsidRPr="00230A09">
              <w:rPr>
                <w:sz w:val="18"/>
                <w:szCs w:val="18"/>
              </w:rPr>
              <w:t xml:space="preserve"> стр. 9/100)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pacing w:after="60"/>
        <w:jc w:val="center"/>
        <w:rPr>
          <w:sz w:val="18"/>
          <w:szCs w:val="18"/>
        </w:rPr>
        <w:sectPr w:rsidR="00CF6A6E" w:rsidRPr="00230A09" w:rsidSect="00A00C5E">
          <w:pgSz w:w="11906" w:h="16838"/>
          <w:pgMar w:top="993" w:right="566" w:bottom="568" w:left="1701" w:header="568"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045736">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w:t>
            </w:r>
            <w:r w:rsidR="00045736">
              <w:rPr>
                <w:sz w:val="18"/>
                <w:szCs w:val="18"/>
              </w:rPr>
              <w:t xml:space="preserve"> Ульяновской области.</w:t>
            </w:r>
          </w:p>
          <w:p w:rsidR="00CF6A6E" w:rsidRPr="00230A09" w:rsidRDefault="00CF6A6E" w:rsidP="008828F1">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8</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урожая многолетних насаждений по договорам, заключённым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56"/>
        <w:gridCol w:w="4360"/>
        <w:gridCol w:w="585"/>
        <w:gridCol w:w="496"/>
        <w:gridCol w:w="560"/>
        <w:gridCol w:w="560"/>
        <w:gridCol w:w="909"/>
        <w:gridCol w:w="840"/>
        <w:gridCol w:w="901"/>
      </w:tblGrid>
      <w:tr w:rsidR="00CF6A6E" w:rsidRPr="00230A09" w:rsidTr="00CF6A6E">
        <w:trPr>
          <w:trHeight w:val="407"/>
        </w:trPr>
        <w:tc>
          <w:tcPr>
            <w:tcW w:w="456"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211" w:type="dxa"/>
            <w:gridSpan w:val="8"/>
            <w:tcBorders>
              <w:top w:val="single" w:sz="4" w:space="0" w:color="auto"/>
              <w:left w:val="single" w:sz="4" w:space="0" w:color="auto"/>
              <w:bottom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текущий год, </w:t>
            </w:r>
          </w:p>
          <w:p w:rsidR="00CF6A6E" w:rsidRPr="00230A09" w:rsidRDefault="00CF6A6E" w:rsidP="00CF6A6E">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trHeight w:val="407"/>
        </w:trPr>
        <w:tc>
          <w:tcPr>
            <w:tcW w:w="456"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360"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w:t>
            </w:r>
          </w:p>
          <w:p w:rsidR="00CF6A6E" w:rsidRPr="00230A09" w:rsidRDefault="00CF6A6E" w:rsidP="00CF6A6E">
            <w:pPr>
              <w:widowControl w:val="0"/>
              <w:spacing w:line="192" w:lineRule="auto"/>
              <w:jc w:val="center"/>
              <w:rPr>
                <w:sz w:val="18"/>
                <w:szCs w:val="18"/>
              </w:rPr>
            </w:pPr>
            <w:r w:rsidRPr="00230A09">
              <w:rPr>
                <w:sz w:val="18"/>
                <w:szCs w:val="18"/>
              </w:rPr>
              <w:t>показателя</w:t>
            </w:r>
          </w:p>
        </w:tc>
        <w:tc>
          <w:tcPr>
            <w:tcW w:w="585"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виноградники</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плодовые</w:t>
            </w:r>
          </w:p>
        </w:tc>
        <w:tc>
          <w:tcPr>
            <w:tcW w:w="90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ягодные</w:t>
            </w:r>
          </w:p>
        </w:tc>
        <w:tc>
          <w:tcPr>
            <w:tcW w:w="84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901"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256"/>
        </w:trPr>
        <w:tc>
          <w:tcPr>
            <w:tcW w:w="456"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4360"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585"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jc w:val="center"/>
              <w:rPr>
                <w:sz w:val="18"/>
                <w:szCs w:val="18"/>
              </w:rPr>
            </w:pPr>
            <w:r w:rsidRPr="00230A09">
              <w:rPr>
                <w:sz w:val="18"/>
                <w:szCs w:val="18"/>
              </w:rPr>
              <w:t>наименование культуры</w:t>
            </w:r>
          </w:p>
        </w:tc>
        <w:tc>
          <w:tcPr>
            <w:tcW w:w="901" w:type="dxa"/>
            <w:vMerge w:val="restart"/>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cantSplit/>
          <w:trHeight w:val="635"/>
        </w:trPr>
        <w:tc>
          <w:tcPr>
            <w:tcW w:w="456"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4360"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585" w:type="dxa"/>
            <w:vMerge/>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40" w:type="dxa"/>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901"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349"/>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многолетних насаждений в плодоно</w:t>
            </w:r>
            <w:r>
              <w:rPr>
                <w:sz w:val="18"/>
                <w:szCs w:val="18"/>
              </w:rPr>
              <w:softHyphen/>
            </w:r>
            <w:r w:rsidRPr="00230A09">
              <w:rPr>
                <w:sz w:val="18"/>
                <w:szCs w:val="18"/>
              </w:rPr>
              <w:t>сящем возрасте (гектар)</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512"/>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в плодоно</w:t>
            </w:r>
            <w:r>
              <w:rPr>
                <w:sz w:val="18"/>
                <w:szCs w:val="18"/>
              </w:rPr>
              <w:softHyphen/>
            </w:r>
            <w:r w:rsidRPr="00230A09">
              <w:rPr>
                <w:sz w:val="18"/>
                <w:szCs w:val="18"/>
              </w:rPr>
              <w:t xml:space="preserve">сящем возрасте по договорам </w:t>
            </w:r>
            <w:r>
              <w:rPr>
                <w:sz w:val="18"/>
                <w:szCs w:val="18"/>
              </w:rPr>
              <w:t>сельскохозяйственного страхования</w:t>
            </w:r>
            <w:r w:rsidRPr="00230A09">
              <w:rPr>
                <w:sz w:val="18"/>
                <w:szCs w:val="18"/>
              </w:rPr>
              <w:t>,</w:t>
            </w:r>
            <w:r>
              <w:rPr>
                <w:sz w:val="18"/>
                <w:szCs w:val="18"/>
              </w:rPr>
              <w:t xml:space="preserve"> </w:t>
            </w:r>
            <w:r w:rsidRPr="00230A09">
              <w:rPr>
                <w:sz w:val="18"/>
                <w:szCs w:val="18"/>
              </w:rPr>
              <w:t>осуществляемого с государственной поддержкой (гектар)</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1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5"/>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7"/>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99"/>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w:t>
            </w:r>
            <w:r w:rsidRPr="00230A09">
              <w:rPr>
                <w:sz w:val="18"/>
                <w:szCs w:val="18"/>
              </w:rPr>
              <w:softHyphen/>
              <w:t>ванию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851" w:right="566" w:bottom="568"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9</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посадок многолетних насаждений по договорам, заключённым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230A09"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CF6A6E" w:rsidRPr="009C1651" w:rsidRDefault="00CF6A6E" w:rsidP="00CF6A6E">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текущий год, </w:t>
            </w:r>
          </w:p>
          <w:p w:rsidR="00CF6A6E" w:rsidRPr="00230A09" w:rsidRDefault="00CF6A6E" w:rsidP="00CF6A6E">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CF6A6E" w:rsidRPr="00230A09"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r w:rsidRPr="00230A09">
              <w:rPr>
                <w:sz w:val="22"/>
                <w:szCs w:val="22"/>
              </w:rPr>
              <w:t>Наименование</w:t>
            </w:r>
          </w:p>
          <w:p w:rsidR="00CF6A6E" w:rsidRPr="00230A09" w:rsidRDefault="00CF6A6E" w:rsidP="00CF6A6E">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CF6A6E" w:rsidRPr="00230A09" w:rsidRDefault="00CF6A6E" w:rsidP="00CF6A6E">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CF6A6E" w:rsidRPr="00230A09" w:rsidRDefault="00CF6A6E" w:rsidP="00CF6A6E">
            <w:pPr>
              <w:widowControl w:val="0"/>
              <w:spacing w:line="192" w:lineRule="auto"/>
              <w:jc w:val="center"/>
            </w:pPr>
          </w:p>
        </w:tc>
      </w:tr>
      <w:tr w:rsidR="00CF6A6E" w:rsidRPr="00230A09"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r w:rsidRPr="00230A09">
              <w:rPr>
                <w:sz w:val="20"/>
                <w:szCs w:val="20"/>
              </w:rPr>
              <w:t>Всего</w:t>
            </w:r>
          </w:p>
        </w:tc>
      </w:tr>
      <w:tr w:rsidR="00CF6A6E" w:rsidRPr="00230A09" w:rsidTr="00CF6A6E">
        <w:trPr>
          <w:cantSplit/>
          <w:trHeight w:val="635"/>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p>
        </w:tc>
      </w:tr>
      <w:tr w:rsidR="00CF6A6E" w:rsidRPr="00230A09" w:rsidTr="00CF6A6E">
        <w:trPr>
          <w:trHeight w:val="43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по дого</w:t>
            </w:r>
            <w:r w:rsidRPr="00230A09">
              <w:rPr>
                <w:sz w:val="18"/>
                <w:szCs w:val="18"/>
              </w:rPr>
              <w:softHyphen/>
              <w:t xml:space="preserve">ворам </w:t>
            </w:r>
            <w:r>
              <w:rPr>
                <w:sz w:val="18"/>
                <w:szCs w:val="18"/>
              </w:rPr>
              <w:t>сельскохозяйственного страхования</w:t>
            </w:r>
            <w:r w:rsidRPr="00230A09">
              <w:rPr>
                <w:sz w:val="18"/>
                <w:szCs w:val="18"/>
              </w:rPr>
              <w:t>,</w:t>
            </w:r>
            <w:r>
              <w:rPr>
                <w:sz w:val="18"/>
                <w:szCs w:val="18"/>
              </w:rPr>
              <w:t xml:space="preserve"> </w:t>
            </w:r>
            <w:r w:rsidRPr="00230A09">
              <w:rPr>
                <w:sz w:val="18"/>
                <w:szCs w:val="18"/>
              </w:rPr>
              <w:t>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4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0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7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2"/>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(стр. 4 </w:t>
            </w:r>
            <w:proofErr w:type="spellStart"/>
            <w:r w:rsidRPr="00230A09">
              <w:rPr>
                <w:sz w:val="18"/>
                <w:szCs w:val="18"/>
              </w:rPr>
              <w:t>х</w:t>
            </w:r>
            <w:proofErr w:type="spellEnd"/>
            <w:r w:rsidRPr="00230A09">
              <w:rPr>
                <w:sz w:val="18"/>
                <w:szCs w:val="18"/>
              </w:rPr>
              <w:t xml:space="preserve"> стр. 9/100)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 xml:space="preserve">стр. 10а+10б) </w:t>
            </w:r>
            <w:proofErr w:type="spellStart"/>
            <w:r w:rsidRPr="00230A09">
              <w:rPr>
                <w:sz w:val="18"/>
                <w:szCs w:val="18"/>
              </w:rPr>
              <w:t>х</w:t>
            </w:r>
            <w:proofErr w:type="spellEnd"/>
            <w:r w:rsidRPr="00230A09">
              <w:rPr>
                <w:sz w:val="18"/>
                <w:szCs w:val="18"/>
              </w:rPr>
              <w:t xml:space="preserve"> 50/100)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851" w:right="566" w:bottom="568"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10</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сельскохозяйственных животных в отчётном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80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83"/>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CF6A6E" w:rsidRPr="00230A09" w:rsidTr="00CF6A6E">
        <w:trPr>
          <w:trHeight w:val="458"/>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20"/>
                <w:szCs w:val="20"/>
              </w:rPr>
            </w:pPr>
            <w:r w:rsidRPr="00230A09">
              <w:rPr>
                <w:sz w:val="20"/>
                <w:szCs w:val="20"/>
              </w:rPr>
              <w:t>№ строки</w:t>
            </w:r>
          </w:p>
        </w:tc>
        <w:tc>
          <w:tcPr>
            <w:tcW w:w="2983"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Default="00CF6A6E" w:rsidP="00CF6A6E">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сельскохозяйственного страхования на отчётный год, при проведении страхования </w:t>
            </w:r>
          </w:p>
          <w:p w:rsidR="00CF6A6E" w:rsidRPr="00230A09" w:rsidRDefault="00CF6A6E" w:rsidP="00CF6A6E">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CF6A6E" w:rsidRPr="00230A09" w:rsidTr="00CF6A6E">
        <w:trPr>
          <w:trHeight w:val="22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230A09" w:rsidRDefault="00CF6A6E" w:rsidP="00CF6A6E">
            <w:pPr>
              <w:widowControl w:val="0"/>
              <w:spacing w:line="192" w:lineRule="auto"/>
              <w:ind w:left="-63"/>
              <w:jc w:val="center"/>
              <w:rPr>
                <w:sz w:val="16"/>
                <w:szCs w:val="16"/>
              </w:rPr>
            </w:pPr>
            <w:r w:rsidRPr="00230A09">
              <w:rPr>
                <w:sz w:val="16"/>
                <w:szCs w:val="16"/>
              </w:rPr>
              <w:t xml:space="preserve">Кролики, пушные звери, за </w:t>
            </w:r>
            <w:proofErr w:type="spellStart"/>
            <w:r w:rsidRPr="00230A09">
              <w:rPr>
                <w:sz w:val="16"/>
                <w:szCs w:val="16"/>
              </w:rPr>
              <w:t>искл</w:t>
            </w:r>
            <w:proofErr w:type="spellEnd"/>
            <w:r w:rsidRPr="00230A09">
              <w:rPr>
                <w:sz w:val="16"/>
                <w:szCs w:val="16"/>
              </w:rPr>
              <w:t xml:space="preserve">. молодняка </w:t>
            </w:r>
          </w:p>
          <w:p w:rsidR="00CF6A6E" w:rsidRPr="00230A09" w:rsidRDefault="00CF6A6E" w:rsidP="00CF6A6E">
            <w:pPr>
              <w:widowControl w:val="0"/>
              <w:spacing w:line="192" w:lineRule="auto"/>
              <w:ind w:left="-63"/>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 xml:space="preserve">Лошади, </w:t>
            </w:r>
          </w:p>
          <w:p w:rsidR="00CF6A6E" w:rsidRPr="00230A09" w:rsidRDefault="00CF6A6E" w:rsidP="00CF6A6E">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CF6A6E" w:rsidRPr="00230A09" w:rsidRDefault="00CF6A6E" w:rsidP="00CF6A6E">
            <w:pPr>
              <w:widowControl w:val="0"/>
              <w:spacing w:line="192" w:lineRule="auto"/>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r>
      <w:tr w:rsidR="00CF6A6E" w:rsidRPr="00230A09" w:rsidTr="00CF6A6E">
        <w:trPr>
          <w:cantSplit/>
          <w:trHeight w:val="210"/>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ind w:left="-67" w:right="-32"/>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33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Общее поголовье животных, страхование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8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при условии, что страховой тариф </w:t>
            </w:r>
            <w:r w:rsidRPr="00230A09">
              <w:rPr>
                <w:sz w:val="16"/>
                <w:szCs w:val="16"/>
              </w:rPr>
              <w:br/>
              <w:t>не превышает или равен предельному размеру ставки для расчёта размера субсидий (стр. 7)</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при условии, что страховой тариф превышает предельный размер ставки для расчёта размера субсидий </w:t>
            </w:r>
          </w:p>
          <w:p w:rsidR="00CF6A6E" w:rsidRPr="00230A09" w:rsidRDefault="00CF6A6E" w:rsidP="00CF6A6E">
            <w:pPr>
              <w:widowControl w:val="0"/>
              <w:spacing w:line="216" w:lineRule="auto"/>
              <w:jc w:val="both"/>
              <w:rPr>
                <w:sz w:val="16"/>
                <w:szCs w:val="16"/>
              </w:rPr>
            </w:pPr>
            <w:r w:rsidRPr="00230A09">
              <w:rPr>
                <w:sz w:val="16"/>
                <w:szCs w:val="16"/>
              </w:rPr>
              <w:t xml:space="preserve">(стр. 4 </w:t>
            </w:r>
            <w:proofErr w:type="spellStart"/>
            <w:r w:rsidRPr="00230A09">
              <w:rPr>
                <w:sz w:val="16"/>
                <w:szCs w:val="16"/>
              </w:rPr>
              <w:t>х</w:t>
            </w:r>
            <w:proofErr w:type="spellEnd"/>
            <w:r w:rsidRPr="00230A09">
              <w:rPr>
                <w:sz w:val="16"/>
                <w:szCs w:val="16"/>
              </w:rPr>
              <w:t xml:space="preserve"> стр. 9/100)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CF6A6E" w:rsidRPr="00230A09" w:rsidRDefault="00CF6A6E" w:rsidP="00CF6A6E">
            <w:pPr>
              <w:widowControl w:val="0"/>
              <w:spacing w:line="216" w:lineRule="auto"/>
              <w:ind w:right="59"/>
              <w:jc w:val="both"/>
              <w:rPr>
                <w:sz w:val="16"/>
                <w:szCs w:val="16"/>
              </w:rPr>
            </w:pPr>
            <w:r>
              <w:rPr>
                <w:sz w:val="16"/>
                <w:szCs w:val="16"/>
              </w:rPr>
              <w:t>(</w:t>
            </w:r>
            <w:r w:rsidRPr="00230A09">
              <w:rPr>
                <w:sz w:val="16"/>
                <w:szCs w:val="16"/>
              </w:rPr>
              <w:t xml:space="preserve">стр. 10а+10б) </w:t>
            </w:r>
            <w:proofErr w:type="spellStart"/>
            <w:r w:rsidRPr="00230A09">
              <w:rPr>
                <w:sz w:val="16"/>
                <w:szCs w:val="16"/>
              </w:rPr>
              <w:t>х</w:t>
            </w:r>
            <w:proofErr w:type="spellEnd"/>
            <w:r w:rsidRPr="00230A09">
              <w:rPr>
                <w:sz w:val="16"/>
                <w:szCs w:val="16"/>
              </w:rPr>
              <w:t xml:space="preserve"> 50/100)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widowControl w:val="0"/>
        <w:spacing w:line="216"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567" w:right="566" w:bottom="284"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8828F1">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11</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сельскохозяйственных животных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74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28"/>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CF6A6E" w:rsidRPr="00230A09" w:rsidTr="00CF6A6E">
        <w:trPr>
          <w:trHeight w:val="655"/>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20"/>
                <w:szCs w:val="20"/>
              </w:rPr>
            </w:pPr>
            <w:r w:rsidRPr="00230A09">
              <w:rPr>
                <w:sz w:val="20"/>
                <w:szCs w:val="20"/>
              </w:rPr>
              <w:t>№ строки</w:t>
            </w:r>
          </w:p>
        </w:tc>
        <w:tc>
          <w:tcPr>
            <w:tcW w:w="2928"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Default="00CF6A6E" w:rsidP="00CF6A6E">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сельскохозяйственного страхования на текущий год, при проведении страхования </w:t>
            </w:r>
          </w:p>
          <w:p w:rsidR="00CF6A6E" w:rsidRPr="00230A09" w:rsidRDefault="00CF6A6E" w:rsidP="00CF6A6E">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CF6A6E" w:rsidRPr="00230A09" w:rsidTr="00CF6A6E">
        <w:trPr>
          <w:trHeight w:val="22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230A09" w:rsidRDefault="00CF6A6E" w:rsidP="00CF6A6E">
            <w:pPr>
              <w:widowControl w:val="0"/>
              <w:spacing w:line="192" w:lineRule="auto"/>
              <w:ind w:left="-63"/>
              <w:jc w:val="center"/>
              <w:rPr>
                <w:sz w:val="16"/>
                <w:szCs w:val="16"/>
              </w:rPr>
            </w:pPr>
            <w:r w:rsidRPr="00230A09">
              <w:rPr>
                <w:sz w:val="16"/>
                <w:szCs w:val="16"/>
              </w:rPr>
              <w:t xml:space="preserve">Кролики, пушные звери, за </w:t>
            </w:r>
            <w:proofErr w:type="spellStart"/>
            <w:r w:rsidRPr="00230A09">
              <w:rPr>
                <w:sz w:val="16"/>
                <w:szCs w:val="16"/>
              </w:rPr>
              <w:t>искл</w:t>
            </w:r>
            <w:proofErr w:type="spellEnd"/>
            <w:r w:rsidRPr="00230A09">
              <w:rPr>
                <w:sz w:val="16"/>
                <w:szCs w:val="16"/>
              </w:rPr>
              <w:t xml:space="preserve">. молодняка </w:t>
            </w:r>
          </w:p>
          <w:p w:rsidR="00CF6A6E" w:rsidRPr="00230A09" w:rsidRDefault="00CF6A6E" w:rsidP="00CF6A6E">
            <w:pPr>
              <w:widowControl w:val="0"/>
              <w:spacing w:line="192" w:lineRule="auto"/>
              <w:ind w:left="-63"/>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 xml:space="preserve">Лошади, </w:t>
            </w:r>
          </w:p>
          <w:p w:rsidR="00CF6A6E" w:rsidRPr="00230A09" w:rsidRDefault="00CF6A6E" w:rsidP="00CF6A6E">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CF6A6E" w:rsidRPr="00230A09" w:rsidRDefault="00CF6A6E" w:rsidP="00CF6A6E">
            <w:pPr>
              <w:widowControl w:val="0"/>
              <w:spacing w:line="192" w:lineRule="auto"/>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r>
      <w:tr w:rsidR="00CF6A6E" w:rsidRPr="00230A09" w:rsidTr="00CF6A6E">
        <w:trPr>
          <w:cantSplit/>
          <w:trHeight w:val="210"/>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167"/>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Общее поголовье животных, страхова</w:t>
            </w:r>
            <w:r w:rsidRPr="00230A09">
              <w:rPr>
                <w:sz w:val="16"/>
                <w:szCs w:val="16"/>
              </w:rPr>
              <w:softHyphen/>
              <w:t>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19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5</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1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7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33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при условии, что страховой тариф не превышает или равен предельному раз</w:t>
            </w:r>
            <w:r w:rsidRPr="00230A09">
              <w:rPr>
                <w:sz w:val="16"/>
                <w:szCs w:val="16"/>
              </w:rPr>
              <w:softHyphen/>
              <w:t>меру ставки для расчёта размера субси</w:t>
            </w:r>
            <w:r w:rsidRPr="00230A09">
              <w:rPr>
                <w:sz w:val="16"/>
                <w:szCs w:val="16"/>
              </w:rPr>
              <w:softHyphen/>
              <w:t>дий (стр. 7)</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при условии, что страховой тариф пре</w:t>
            </w:r>
            <w:r w:rsidRPr="00230A09">
              <w:rPr>
                <w:sz w:val="16"/>
                <w:szCs w:val="16"/>
              </w:rPr>
              <w:softHyphen/>
              <w:t xml:space="preserve">вышает предельный размер ставки для расчёта размера субсидий </w:t>
            </w:r>
          </w:p>
          <w:p w:rsidR="00CF6A6E" w:rsidRPr="00230A09" w:rsidRDefault="00CF6A6E" w:rsidP="00CF6A6E">
            <w:pPr>
              <w:widowControl w:val="0"/>
              <w:spacing w:line="216" w:lineRule="auto"/>
              <w:jc w:val="both"/>
              <w:rPr>
                <w:sz w:val="16"/>
                <w:szCs w:val="16"/>
              </w:rPr>
            </w:pPr>
            <w:r w:rsidRPr="00230A09">
              <w:rPr>
                <w:sz w:val="16"/>
                <w:szCs w:val="16"/>
              </w:rPr>
              <w:t xml:space="preserve">(стр. 4 </w:t>
            </w:r>
            <w:proofErr w:type="spellStart"/>
            <w:r w:rsidRPr="00230A09">
              <w:rPr>
                <w:sz w:val="16"/>
                <w:szCs w:val="16"/>
              </w:rPr>
              <w:t>х</w:t>
            </w:r>
            <w:proofErr w:type="spellEnd"/>
            <w:r w:rsidRPr="00230A09">
              <w:rPr>
                <w:sz w:val="16"/>
                <w:szCs w:val="16"/>
              </w:rPr>
              <w:t xml:space="preserve"> стр. 9/100)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CF6A6E" w:rsidRPr="00230A09" w:rsidRDefault="00CF6A6E" w:rsidP="00CF6A6E">
            <w:pPr>
              <w:widowControl w:val="0"/>
              <w:spacing w:line="216" w:lineRule="auto"/>
              <w:ind w:right="59"/>
              <w:jc w:val="both"/>
              <w:rPr>
                <w:sz w:val="16"/>
                <w:szCs w:val="16"/>
              </w:rPr>
            </w:pPr>
            <w:r>
              <w:rPr>
                <w:sz w:val="16"/>
                <w:szCs w:val="16"/>
              </w:rPr>
              <w:t>(</w:t>
            </w:r>
            <w:r w:rsidRPr="00230A09">
              <w:rPr>
                <w:sz w:val="16"/>
                <w:szCs w:val="16"/>
              </w:rPr>
              <w:t xml:space="preserve">стр. 10а+10б) </w:t>
            </w:r>
            <w:proofErr w:type="spellStart"/>
            <w:r w:rsidRPr="00230A09">
              <w:rPr>
                <w:sz w:val="16"/>
                <w:szCs w:val="16"/>
              </w:rPr>
              <w:t>х</w:t>
            </w:r>
            <w:proofErr w:type="spellEnd"/>
            <w:r w:rsidRPr="00230A09">
              <w:rPr>
                <w:sz w:val="16"/>
                <w:szCs w:val="16"/>
              </w:rPr>
              <w:t xml:space="preserve"> 50/100)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widowControl w:val="0"/>
        <w:spacing w:line="216"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AE5DB6" w:rsidRDefault="00CF6A6E" w:rsidP="00CF6A6E">
      <w:pPr>
        <w:jc w:val="both"/>
        <w:rPr>
          <w:sz w:val="16"/>
          <w:szCs w:val="16"/>
        </w:rPr>
      </w:pPr>
    </w:p>
    <w:p w:rsidR="00AE5DB6" w:rsidRPr="00AE5DB6" w:rsidRDefault="00AE5DB6" w:rsidP="00CF6A6E">
      <w:pPr>
        <w:jc w:val="both"/>
        <w:rPr>
          <w:sz w:val="16"/>
          <w:szCs w:val="16"/>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828F1" w:rsidRPr="00AE5DB6" w:rsidRDefault="008828F1" w:rsidP="00CF6A6E">
      <w:pPr>
        <w:jc w:val="both"/>
        <w:rPr>
          <w:sz w:val="16"/>
          <w:szCs w:val="16"/>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FD3DA8" w:rsidRDefault="00CF6A6E" w:rsidP="00FD3DA8">
      <w:pPr>
        <w:pStyle w:val="ConsPlusNonformat"/>
        <w:widowControl/>
        <w:spacing w:after="0" w:line="233" w:lineRule="auto"/>
        <w:rPr>
          <w:rFonts w:ascii="Times New Roman" w:hAnsi="Times New Roman" w:cs="Times New Roman"/>
          <w:sz w:val="28"/>
          <w:szCs w:val="28"/>
        </w:rPr>
        <w:sectPr w:rsidR="00FD3DA8" w:rsidSect="00C778EA">
          <w:headerReference w:type="default" r:id="rId7"/>
          <w:pgSz w:w="11906" w:h="16838"/>
          <w:pgMar w:top="540" w:right="567" w:bottom="426" w:left="1701" w:header="284" w:footer="709" w:gutter="0"/>
          <w:cols w:space="708"/>
          <w:docGrid w:linePitch="360"/>
        </w:sectPr>
      </w:pPr>
      <w:r w:rsidRPr="00230A09">
        <w:rPr>
          <w:rFonts w:ascii="Times New Roman" w:hAnsi="Times New Roman" w:cs="Times New Roman"/>
          <w:sz w:val="16"/>
          <w:szCs w:val="16"/>
        </w:rPr>
        <w:t>*При наличии печати.</w:t>
      </w:r>
      <w:r w:rsidR="008828F1" w:rsidRPr="008828F1">
        <w:rPr>
          <w:rFonts w:ascii="Times New Roman" w:hAnsi="Times New Roman" w:cs="Times New Roman"/>
          <w:sz w:val="28"/>
          <w:szCs w:val="28"/>
        </w:rPr>
        <w:t>»;</w:t>
      </w:r>
    </w:p>
    <w:p w:rsidR="00CF6A6E" w:rsidRDefault="00045736" w:rsidP="00074A3C">
      <w:pPr>
        <w:pStyle w:val="ConsPlusNonformat"/>
        <w:widowControl/>
        <w:spacing w:after="0" w:line="230" w:lineRule="auto"/>
        <w:ind w:firstLine="709"/>
        <w:jc w:val="both"/>
        <w:rPr>
          <w:rFonts w:ascii="Times New Roman" w:hAnsi="Times New Roman" w:cs="Times New Roman"/>
          <w:sz w:val="28"/>
          <w:szCs w:val="28"/>
        </w:rPr>
      </w:pPr>
      <w:r>
        <w:rPr>
          <w:rFonts w:ascii="Times New Roman" w:hAnsi="Times New Roman" w:cs="Times New Roman"/>
          <w:bCs/>
          <w:sz w:val="28"/>
          <w:szCs w:val="28"/>
        </w:rPr>
        <w:t>6</w:t>
      </w:r>
      <w:r w:rsidRPr="00045736">
        <w:rPr>
          <w:rFonts w:ascii="Times New Roman" w:hAnsi="Times New Roman" w:cs="Times New Roman"/>
          <w:bCs/>
          <w:sz w:val="28"/>
          <w:szCs w:val="28"/>
        </w:rPr>
        <w:t>)</w:t>
      </w:r>
      <w:r>
        <w:rPr>
          <w:rFonts w:ascii="Times New Roman" w:hAnsi="Times New Roman" w:cs="Times New Roman"/>
          <w:bCs/>
          <w:sz w:val="28"/>
          <w:szCs w:val="28"/>
        </w:rPr>
        <w:t xml:space="preserve"> </w:t>
      </w:r>
      <w:r w:rsidR="00C778EA">
        <w:rPr>
          <w:rFonts w:ascii="Times New Roman" w:hAnsi="Times New Roman" w:cs="Times New Roman"/>
          <w:bCs/>
          <w:sz w:val="28"/>
          <w:szCs w:val="28"/>
        </w:rPr>
        <w:t xml:space="preserve">в наименовании </w:t>
      </w:r>
      <w:r w:rsidR="00C778EA" w:rsidRPr="00C778EA">
        <w:rPr>
          <w:rFonts w:ascii="Times New Roman" w:hAnsi="Times New Roman" w:cs="Times New Roman"/>
          <w:bCs/>
          <w:sz w:val="28"/>
          <w:szCs w:val="28"/>
        </w:rPr>
        <w:t xml:space="preserve">приложения № 14 слова </w:t>
      </w:r>
      <w:r w:rsidR="00C778EA" w:rsidRPr="00C778EA">
        <w:rPr>
          <w:rFonts w:ascii="Times New Roman" w:hAnsi="Times New Roman" w:cs="Times New Roman"/>
          <w:sz w:val="28"/>
          <w:szCs w:val="28"/>
        </w:rPr>
        <w:t xml:space="preserve">«из областного бюджета Ульяновской области </w:t>
      </w:r>
      <w:r w:rsidR="00C778EA" w:rsidRPr="00C778EA">
        <w:rPr>
          <w:rFonts w:ascii="Times New Roman" w:eastAsiaTheme="minorHAnsi" w:hAnsi="Times New Roman" w:cs="Times New Roman"/>
          <w:sz w:val="28"/>
          <w:szCs w:val="28"/>
          <w:lang w:eastAsia="en-US"/>
        </w:rPr>
        <w:t>субсидий</w:t>
      </w:r>
      <w:r w:rsidR="00C778EA" w:rsidRPr="00C778EA">
        <w:rPr>
          <w:rFonts w:ascii="Times New Roman" w:hAnsi="Times New Roman" w:cs="Times New Roman"/>
          <w:sz w:val="28"/>
          <w:szCs w:val="28"/>
        </w:rPr>
        <w:t>» заменить словами «</w:t>
      </w:r>
      <w:r w:rsidR="00C778EA" w:rsidRPr="00C778EA">
        <w:rPr>
          <w:rFonts w:ascii="Times New Roman" w:eastAsiaTheme="minorHAnsi" w:hAnsi="Times New Roman" w:cs="Times New Roman"/>
          <w:sz w:val="28"/>
          <w:szCs w:val="28"/>
          <w:lang w:eastAsia="en-US"/>
        </w:rPr>
        <w:t>субсидий</w:t>
      </w:r>
      <w:r w:rsidR="00C778EA" w:rsidRPr="00C778EA">
        <w:rPr>
          <w:rFonts w:ascii="Times New Roman" w:hAnsi="Times New Roman" w:cs="Times New Roman"/>
          <w:sz w:val="28"/>
          <w:szCs w:val="28"/>
        </w:rPr>
        <w:t xml:space="preserve"> из областного бюджета Ульяновской области», слова «расчётный счёт» заменить словами «расчётные счета»</w:t>
      </w:r>
      <w:r w:rsidR="00C778EA">
        <w:rPr>
          <w:rFonts w:ascii="Times New Roman" w:hAnsi="Times New Roman" w:cs="Times New Roman"/>
          <w:sz w:val="28"/>
          <w:szCs w:val="28"/>
        </w:rPr>
        <w:t>;</w:t>
      </w:r>
    </w:p>
    <w:p w:rsidR="00C778EA" w:rsidRDefault="00C778EA" w:rsidP="00074A3C">
      <w:pPr>
        <w:pStyle w:val="ConsPlusNonformat"/>
        <w:widowControl/>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 приложение № 15 изложить в следующей редакции:</w:t>
      </w:r>
    </w:p>
    <w:p w:rsidR="00C778EA" w:rsidRPr="00230A09" w:rsidRDefault="00C778EA" w:rsidP="00074A3C">
      <w:pPr>
        <w:spacing w:line="230" w:lineRule="auto"/>
        <w:ind w:left="5529" w:firstLine="6"/>
        <w:jc w:val="center"/>
        <w:rPr>
          <w:sz w:val="28"/>
          <w:szCs w:val="28"/>
        </w:rPr>
      </w:pPr>
      <w:r>
        <w:rPr>
          <w:sz w:val="28"/>
          <w:szCs w:val="28"/>
        </w:rPr>
        <w:t>«</w:t>
      </w:r>
      <w:r w:rsidRPr="00230A09">
        <w:rPr>
          <w:sz w:val="28"/>
          <w:szCs w:val="28"/>
        </w:rPr>
        <w:t>ПРИЛОЖЕНИЕ № 15</w:t>
      </w:r>
    </w:p>
    <w:p w:rsidR="00C778EA" w:rsidRPr="00230A09" w:rsidRDefault="00C778EA" w:rsidP="00074A3C">
      <w:pPr>
        <w:spacing w:line="230" w:lineRule="auto"/>
        <w:ind w:left="5529" w:firstLine="6"/>
        <w:jc w:val="center"/>
        <w:rPr>
          <w:sz w:val="28"/>
          <w:szCs w:val="28"/>
        </w:rPr>
      </w:pPr>
    </w:p>
    <w:p w:rsidR="00C778EA" w:rsidRPr="00230A09" w:rsidRDefault="00C778EA" w:rsidP="00074A3C">
      <w:pPr>
        <w:spacing w:line="230" w:lineRule="auto"/>
        <w:ind w:left="5529" w:firstLine="6"/>
        <w:jc w:val="center"/>
        <w:rPr>
          <w:sz w:val="28"/>
          <w:szCs w:val="28"/>
        </w:rPr>
      </w:pPr>
      <w:r w:rsidRPr="00230A09">
        <w:rPr>
          <w:sz w:val="28"/>
          <w:szCs w:val="28"/>
        </w:rPr>
        <w:t>к приказу Министерства</w:t>
      </w:r>
    </w:p>
    <w:p w:rsidR="00C778EA" w:rsidRPr="00230A09" w:rsidRDefault="00C778EA" w:rsidP="00074A3C">
      <w:pPr>
        <w:spacing w:line="230" w:lineRule="auto"/>
        <w:ind w:left="5529" w:firstLine="6"/>
        <w:jc w:val="center"/>
        <w:rPr>
          <w:sz w:val="28"/>
          <w:szCs w:val="28"/>
        </w:rPr>
      </w:pPr>
      <w:r w:rsidRPr="00230A09">
        <w:rPr>
          <w:sz w:val="28"/>
          <w:szCs w:val="28"/>
        </w:rPr>
        <w:t>сельского, лесного хозяйства</w:t>
      </w:r>
    </w:p>
    <w:p w:rsidR="00C778EA" w:rsidRPr="00230A09" w:rsidRDefault="00C778EA" w:rsidP="00074A3C">
      <w:pPr>
        <w:spacing w:line="230" w:lineRule="auto"/>
        <w:ind w:left="5529" w:firstLine="6"/>
        <w:jc w:val="center"/>
        <w:rPr>
          <w:sz w:val="28"/>
          <w:szCs w:val="28"/>
        </w:rPr>
      </w:pPr>
      <w:r w:rsidRPr="00230A09">
        <w:rPr>
          <w:sz w:val="28"/>
          <w:szCs w:val="28"/>
        </w:rPr>
        <w:t>и природных ресурсов</w:t>
      </w:r>
    </w:p>
    <w:p w:rsidR="00C778EA" w:rsidRPr="00230A09" w:rsidRDefault="00C778EA" w:rsidP="00074A3C">
      <w:pPr>
        <w:spacing w:line="230" w:lineRule="auto"/>
        <w:ind w:left="5529" w:firstLine="6"/>
        <w:jc w:val="center"/>
        <w:rPr>
          <w:sz w:val="28"/>
          <w:szCs w:val="28"/>
        </w:rPr>
      </w:pPr>
      <w:r w:rsidRPr="00230A09">
        <w:rPr>
          <w:sz w:val="28"/>
          <w:szCs w:val="28"/>
        </w:rPr>
        <w:t>Ульяновской области</w:t>
      </w:r>
    </w:p>
    <w:p w:rsidR="00C778EA" w:rsidRPr="00230A09" w:rsidRDefault="00C778EA" w:rsidP="00074A3C">
      <w:pPr>
        <w:spacing w:line="230" w:lineRule="auto"/>
        <w:ind w:left="5529" w:firstLine="6"/>
        <w:jc w:val="center"/>
        <w:rPr>
          <w:sz w:val="28"/>
          <w:szCs w:val="28"/>
        </w:rPr>
      </w:pPr>
      <w:r w:rsidRPr="00CC308E">
        <w:rPr>
          <w:sz w:val="28"/>
          <w:szCs w:val="28"/>
        </w:rPr>
        <w:t>от 04.06.2018 № 35</w:t>
      </w:r>
    </w:p>
    <w:p w:rsidR="00C778EA" w:rsidRPr="00230A09" w:rsidRDefault="00C778EA" w:rsidP="00074A3C">
      <w:pPr>
        <w:spacing w:line="230" w:lineRule="auto"/>
        <w:ind w:left="5529" w:firstLine="6"/>
        <w:jc w:val="center"/>
        <w:rPr>
          <w:sz w:val="28"/>
          <w:szCs w:val="28"/>
        </w:rPr>
      </w:pPr>
    </w:p>
    <w:p w:rsidR="00C778EA" w:rsidRPr="00230A09" w:rsidRDefault="00C778EA" w:rsidP="00074A3C">
      <w:pPr>
        <w:spacing w:line="230" w:lineRule="auto"/>
        <w:ind w:left="5529" w:firstLine="6"/>
        <w:jc w:val="center"/>
        <w:rPr>
          <w:sz w:val="28"/>
          <w:szCs w:val="28"/>
        </w:rPr>
      </w:pPr>
      <w:r w:rsidRPr="00230A09">
        <w:rPr>
          <w:sz w:val="28"/>
          <w:szCs w:val="28"/>
        </w:rPr>
        <w:t>ФОРМА</w:t>
      </w:r>
    </w:p>
    <w:p w:rsidR="00C778EA" w:rsidRPr="00230A09" w:rsidRDefault="00C778EA" w:rsidP="00074A3C">
      <w:pPr>
        <w:widowControl w:val="0"/>
        <w:tabs>
          <w:tab w:val="left" w:pos="1080"/>
        </w:tabs>
        <w:spacing w:line="230" w:lineRule="auto"/>
        <w:jc w:val="center"/>
        <w:rPr>
          <w:sz w:val="28"/>
          <w:szCs w:val="28"/>
        </w:rPr>
      </w:pPr>
    </w:p>
    <w:p w:rsidR="00C778EA" w:rsidRPr="00230A09" w:rsidRDefault="00C778EA" w:rsidP="00074A3C">
      <w:pPr>
        <w:pStyle w:val="ConsPlusNonformat"/>
        <w:widowControl/>
        <w:spacing w:after="0" w:line="230" w:lineRule="auto"/>
        <w:ind w:left="4962"/>
        <w:rPr>
          <w:rFonts w:ascii="Times New Roman" w:hAnsi="Times New Roman" w:cs="Times New Roman"/>
          <w:b/>
          <w:sz w:val="28"/>
          <w:szCs w:val="28"/>
        </w:rPr>
      </w:pPr>
      <w:r w:rsidRPr="00230A09">
        <w:rPr>
          <w:rFonts w:ascii="Times New Roman" w:hAnsi="Times New Roman" w:cs="Times New Roman"/>
          <w:b/>
          <w:sz w:val="28"/>
          <w:szCs w:val="28"/>
        </w:rPr>
        <w:t xml:space="preserve">Министерство </w:t>
      </w:r>
      <w:r>
        <w:rPr>
          <w:rFonts w:ascii="Times New Roman" w:hAnsi="Times New Roman" w:cs="Times New Roman"/>
          <w:b/>
          <w:sz w:val="28"/>
          <w:szCs w:val="28"/>
        </w:rPr>
        <w:t>агропромышленного комплекса и развития сельских территорий</w:t>
      </w:r>
      <w:r w:rsidRPr="00230A09">
        <w:rPr>
          <w:rFonts w:ascii="Times New Roman" w:hAnsi="Times New Roman" w:cs="Times New Roman"/>
          <w:b/>
          <w:sz w:val="28"/>
          <w:szCs w:val="28"/>
        </w:rPr>
        <w:t xml:space="preserve"> Ульяновской области </w:t>
      </w:r>
    </w:p>
    <w:p w:rsidR="00C778EA" w:rsidRPr="00230A09" w:rsidRDefault="00C778EA" w:rsidP="00074A3C">
      <w:pPr>
        <w:pStyle w:val="ConsPlusNormal"/>
        <w:spacing w:line="230" w:lineRule="auto"/>
        <w:ind w:left="4962" w:firstLine="0"/>
        <w:outlineLvl w:val="1"/>
        <w:rPr>
          <w:b/>
          <w:sz w:val="28"/>
          <w:szCs w:val="28"/>
        </w:rPr>
      </w:pP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от руководителя _________________</w:t>
      </w: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________________________________</w:t>
      </w:r>
    </w:p>
    <w:p w:rsidR="00C778EA" w:rsidRPr="00C778EA" w:rsidRDefault="00C778EA" w:rsidP="00074A3C">
      <w:pPr>
        <w:pStyle w:val="ConsPlusNormal"/>
        <w:spacing w:line="230" w:lineRule="auto"/>
        <w:ind w:left="4962" w:firstLine="0"/>
        <w:jc w:val="center"/>
        <w:outlineLvl w:val="1"/>
        <w:rPr>
          <w:sz w:val="20"/>
          <w:szCs w:val="20"/>
        </w:rPr>
      </w:pPr>
      <w:r w:rsidRPr="00C778EA">
        <w:rPr>
          <w:sz w:val="20"/>
          <w:szCs w:val="20"/>
        </w:rPr>
        <w:t>(наименование организации)</w:t>
      </w:r>
    </w:p>
    <w:p w:rsidR="00C778EA" w:rsidRPr="00230A09" w:rsidRDefault="00C778EA" w:rsidP="00074A3C">
      <w:pPr>
        <w:spacing w:line="230" w:lineRule="auto"/>
        <w:ind w:left="4962"/>
        <w:jc w:val="both"/>
        <w:rPr>
          <w:sz w:val="28"/>
          <w:szCs w:val="28"/>
        </w:rPr>
      </w:pPr>
      <w:r w:rsidRPr="00230A09">
        <w:rPr>
          <w:sz w:val="28"/>
          <w:szCs w:val="28"/>
        </w:rPr>
        <w:t xml:space="preserve">индивидуального предпринимателя </w:t>
      </w:r>
    </w:p>
    <w:p w:rsidR="00C778EA" w:rsidRPr="00230A09" w:rsidRDefault="00C778EA" w:rsidP="00074A3C">
      <w:pPr>
        <w:spacing w:line="230" w:lineRule="auto"/>
        <w:ind w:left="4962"/>
        <w:rPr>
          <w:sz w:val="28"/>
          <w:szCs w:val="28"/>
        </w:rPr>
      </w:pPr>
      <w:r w:rsidRPr="00230A09">
        <w:rPr>
          <w:sz w:val="28"/>
          <w:szCs w:val="28"/>
        </w:rPr>
        <w:t xml:space="preserve">________________________________ </w:t>
      </w: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________________________________</w:t>
      </w:r>
    </w:p>
    <w:p w:rsidR="00C778EA" w:rsidRPr="00C778EA" w:rsidRDefault="00C778EA" w:rsidP="00074A3C">
      <w:pPr>
        <w:pStyle w:val="ConsPlusNormal"/>
        <w:spacing w:line="230" w:lineRule="auto"/>
        <w:ind w:left="4962" w:firstLine="0"/>
        <w:jc w:val="center"/>
        <w:outlineLvl w:val="1"/>
        <w:rPr>
          <w:sz w:val="20"/>
          <w:szCs w:val="20"/>
        </w:rPr>
      </w:pPr>
      <w:r w:rsidRPr="00C778EA">
        <w:rPr>
          <w:sz w:val="20"/>
          <w:szCs w:val="20"/>
        </w:rPr>
        <w:t>(Ф.И.О.)</w:t>
      </w:r>
    </w:p>
    <w:p w:rsidR="00C778EA" w:rsidRPr="00230A09" w:rsidRDefault="00C778EA" w:rsidP="00074A3C">
      <w:pPr>
        <w:pStyle w:val="ConsPlusNormal"/>
        <w:spacing w:line="230" w:lineRule="auto"/>
        <w:ind w:left="4962" w:firstLine="0"/>
        <w:jc w:val="center"/>
        <w:outlineLvl w:val="1"/>
        <w:rPr>
          <w:sz w:val="28"/>
          <w:szCs w:val="28"/>
        </w:rPr>
      </w:pPr>
      <w:r w:rsidRPr="00230A09">
        <w:rPr>
          <w:sz w:val="28"/>
          <w:szCs w:val="28"/>
        </w:rPr>
        <w:t>_______________________________</w:t>
      </w:r>
    </w:p>
    <w:p w:rsidR="00C778EA" w:rsidRPr="00C778EA" w:rsidRDefault="00C778EA" w:rsidP="00074A3C">
      <w:pPr>
        <w:pStyle w:val="ConsPlusNormal"/>
        <w:tabs>
          <w:tab w:val="center" w:pos="7584"/>
          <w:tab w:val="right" w:pos="9639"/>
        </w:tabs>
        <w:spacing w:line="230" w:lineRule="auto"/>
        <w:ind w:left="4962" w:firstLine="0"/>
        <w:jc w:val="center"/>
        <w:outlineLvl w:val="1"/>
        <w:rPr>
          <w:sz w:val="20"/>
          <w:szCs w:val="20"/>
        </w:rPr>
      </w:pPr>
      <w:r w:rsidRPr="00C778EA">
        <w:rPr>
          <w:sz w:val="20"/>
          <w:szCs w:val="20"/>
        </w:rPr>
        <w:t>(контактный телефон)</w:t>
      </w:r>
    </w:p>
    <w:p w:rsidR="00C778EA" w:rsidRPr="00230A09" w:rsidRDefault="00C778EA" w:rsidP="00074A3C">
      <w:pPr>
        <w:pStyle w:val="ConsPlusNormal"/>
        <w:spacing w:line="230" w:lineRule="auto"/>
        <w:outlineLvl w:val="1"/>
        <w:rPr>
          <w:sz w:val="28"/>
          <w:szCs w:val="28"/>
        </w:rPr>
      </w:pP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p>
    <w:p w:rsidR="00C778EA" w:rsidRPr="00230A09" w:rsidRDefault="00C778EA" w:rsidP="00074A3C">
      <w:pPr>
        <w:pStyle w:val="ConsPlusNonformat"/>
        <w:widowControl/>
        <w:spacing w:after="0" w:line="230" w:lineRule="auto"/>
        <w:jc w:val="center"/>
        <w:rPr>
          <w:rFonts w:ascii="Times New Roman" w:hAnsi="Times New Roman" w:cs="Times New Roman"/>
          <w:b/>
          <w:sz w:val="28"/>
          <w:szCs w:val="28"/>
        </w:rPr>
      </w:pPr>
      <w:r w:rsidRPr="00230A09">
        <w:rPr>
          <w:rFonts w:ascii="Times New Roman" w:hAnsi="Times New Roman" w:cs="Times New Roman"/>
          <w:b/>
          <w:sz w:val="28"/>
          <w:szCs w:val="28"/>
        </w:rPr>
        <w:t>ЗАЯВЛЕНИЕ</w:t>
      </w:r>
    </w:p>
    <w:p w:rsidR="00C778EA" w:rsidRPr="00230A09" w:rsidRDefault="00C778EA" w:rsidP="00074A3C">
      <w:pPr>
        <w:pStyle w:val="ConsPlusNonformat"/>
        <w:widowControl/>
        <w:spacing w:after="0" w:line="230" w:lineRule="auto"/>
        <w:jc w:val="center"/>
        <w:rPr>
          <w:rFonts w:ascii="Times New Roman" w:hAnsi="Times New Roman" w:cs="Times New Roman"/>
          <w:b/>
          <w:sz w:val="28"/>
          <w:szCs w:val="28"/>
        </w:rPr>
      </w:pPr>
      <w:r w:rsidRPr="00230A09">
        <w:rPr>
          <w:rFonts w:ascii="Times New Roman" w:hAnsi="Times New Roman" w:cs="Times New Roman"/>
          <w:b/>
          <w:sz w:val="28"/>
          <w:szCs w:val="28"/>
        </w:rPr>
        <w:t>о возврате субсидии</w:t>
      </w:r>
    </w:p>
    <w:p w:rsidR="00C778EA" w:rsidRPr="00230A09" w:rsidRDefault="00C778EA" w:rsidP="00074A3C">
      <w:pPr>
        <w:spacing w:line="230" w:lineRule="auto"/>
        <w:rPr>
          <w:sz w:val="16"/>
          <w:szCs w:val="16"/>
        </w:rPr>
      </w:pPr>
    </w:p>
    <w:p w:rsidR="00C778EA" w:rsidRPr="00230A09" w:rsidRDefault="00C778EA" w:rsidP="00074A3C">
      <w:pPr>
        <w:spacing w:line="230" w:lineRule="auto"/>
        <w:ind w:firstLine="709"/>
        <w:jc w:val="both"/>
        <w:rPr>
          <w:sz w:val="28"/>
          <w:szCs w:val="28"/>
          <w:u w:val="single"/>
        </w:rPr>
      </w:pPr>
      <w:r w:rsidRPr="00230A09">
        <w:rPr>
          <w:sz w:val="28"/>
          <w:szCs w:val="28"/>
        </w:rPr>
        <w:t>Прошу принять возврат субсидии, полученной _______________________</w:t>
      </w:r>
      <w:r w:rsidRPr="00230A09">
        <w:rPr>
          <w:sz w:val="28"/>
          <w:szCs w:val="28"/>
        </w:rPr>
        <w:br/>
        <w:t>____________________________________________________________________</w:t>
      </w:r>
    </w:p>
    <w:p w:rsidR="00C778EA" w:rsidRPr="00230A09" w:rsidRDefault="00C778EA" w:rsidP="00074A3C">
      <w:pPr>
        <w:spacing w:line="230" w:lineRule="auto"/>
        <w:jc w:val="center"/>
        <w:rPr>
          <w:sz w:val="28"/>
          <w:szCs w:val="28"/>
          <w:u w:val="single"/>
        </w:rPr>
      </w:pPr>
      <w:r w:rsidRPr="00230A09">
        <w:rPr>
          <w:sz w:val="20"/>
          <w:szCs w:val="20"/>
        </w:rPr>
        <w:t>(наименование организации или индивидуального предпринимателя, муниципального образования)</w:t>
      </w:r>
    </w:p>
    <w:p w:rsidR="00C778EA" w:rsidRPr="00230A09" w:rsidRDefault="00C778EA" w:rsidP="00074A3C">
      <w:pPr>
        <w:spacing w:line="230" w:lineRule="auto"/>
        <w:rPr>
          <w:sz w:val="28"/>
          <w:szCs w:val="28"/>
        </w:rPr>
      </w:pPr>
      <w:r w:rsidRPr="00230A09">
        <w:rPr>
          <w:sz w:val="28"/>
          <w:szCs w:val="28"/>
        </w:rPr>
        <w:t>на __________________________________________________________________</w:t>
      </w:r>
    </w:p>
    <w:p w:rsidR="00C778EA" w:rsidRPr="00230A09" w:rsidRDefault="00C778EA" w:rsidP="00074A3C">
      <w:pPr>
        <w:spacing w:line="230" w:lineRule="auto"/>
        <w:jc w:val="center"/>
        <w:rPr>
          <w:sz w:val="20"/>
          <w:szCs w:val="20"/>
        </w:rPr>
      </w:pPr>
      <w:r w:rsidRPr="00230A09">
        <w:rPr>
          <w:sz w:val="20"/>
          <w:szCs w:val="20"/>
        </w:rPr>
        <w:t>(цель и дата получения субсидии)</w:t>
      </w:r>
    </w:p>
    <w:p w:rsidR="00C778EA" w:rsidRPr="00230A09" w:rsidRDefault="00C778EA" w:rsidP="00074A3C">
      <w:pPr>
        <w:spacing w:line="230" w:lineRule="auto"/>
        <w:rPr>
          <w:sz w:val="28"/>
          <w:szCs w:val="28"/>
        </w:rPr>
      </w:pPr>
      <w:r w:rsidRPr="00230A09">
        <w:rPr>
          <w:sz w:val="28"/>
          <w:szCs w:val="28"/>
        </w:rPr>
        <w:t>____________________________________________________________________,</w:t>
      </w:r>
    </w:p>
    <w:p w:rsidR="00C778EA" w:rsidRPr="00230A09" w:rsidRDefault="00C778EA" w:rsidP="00074A3C">
      <w:pPr>
        <w:spacing w:line="230" w:lineRule="auto"/>
        <w:rPr>
          <w:sz w:val="28"/>
          <w:szCs w:val="28"/>
        </w:rPr>
      </w:pPr>
      <w:r w:rsidRPr="00230A09">
        <w:rPr>
          <w:sz w:val="28"/>
          <w:szCs w:val="28"/>
        </w:rPr>
        <w:t>в связи ______________________________________________________________</w:t>
      </w:r>
    </w:p>
    <w:p w:rsidR="00C778EA" w:rsidRPr="00230A09" w:rsidRDefault="00C778EA" w:rsidP="00074A3C">
      <w:pPr>
        <w:spacing w:line="230" w:lineRule="auto"/>
        <w:jc w:val="center"/>
        <w:rPr>
          <w:sz w:val="20"/>
          <w:szCs w:val="20"/>
        </w:rPr>
      </w:pPr>
      <w:r w:rsidRPr="00230A09">
        <w:rPr>
          <w:sz w:val="20"/>
          <w:szCs w:val="20"/>
        </w:rPr>
        <w:t>(основание возврата субсидии)</w:t>
      </w:r>
    </w:p>
    <w:p w:rsidR="00C778EA" w:rsidRPr="00230A09" w:rsidRDefault="00C778EA" w:rsidP="00074A3C">
      <w:pPr>
        <w:spacing w:line="230" w:lineRule="auto"/>
        <w:jc w:val="both"/>
        <w:rPr>
          <w:sz w:val="20"/>
          <w:szCs w:val="20"/>
        </w:rPr>
      </w:pPr>
      <w:r w:rsidRPr="00230A09">
        <w:rPr>
          <w:sz w:val="28"/>
          <w:szCs w:val="28"/>
        </w:rPr>
        <w:t xml:space="preserve">на счёт, указываемый Министерством </w:t>
      </w:r>
      <w:r>
        <w:rPr>
          <w:sz w:val="28"/>
          <w:szCs w:val="28"/>
        </w:rPr>
        <w:t xml:space="preserve">агропромышленного комплекса </w:t>
      </w:r>
      <w:r>
        <w:rPr>
          <w:sz w:val="28"/>
          <w:szCs w:val="28"/>
        </w:rPr>
        <w:br/>
        <w:t>и развития сельских территорий</w:t>
      </w:r>
      <w:r w:rsidRPr="00230A09">
        <w:rPr>
          <w:sz w:val="28"/>
          <w:szCs w:val="28"/>
        </w:rPr>
        <w:t xml:space="preserve"> Ульяновской области. </w:t>
      </w:r>
    </w:p>
    <w:p w:rsidR="00C778EA" w:rsidRPr="00230A09" w:rsidRDefault="00C778EA" w:rsidP="00074A3C">
      <w:pPr>
        <w:spacing w:line="230" w:lineRule="auto"/>
        <w:rPr>
          <w:sz w:val="28"/>
          <w:szCs w:val="28"/>
        </w:rPr>
      </w:pPr>
    </w:p>
    <w:p w:rsidR="00C778EA" w:rsidRPr="00230A09" w:rsidRDefault="00C778EA" w:rsidP="00074A3C">
      <w:pPr>
        <w:spacing w:line="230" w:lineRule="auto"/>
        <w:rPr>
          <w:sz w:val="28"/>
          <w:szCs w:val="28"/>
        </w:rPr>
      </w:pPr>
    </w:p>
    <w:p w:rsidR="00C778EA" w:rsidRPr="00230A09" w:rsidRDefault="00C778EA" w:rsidP="00074A3C">
      <w:pPr>
        <w:spacing w:line="230" w:lineRule="auto"/>
        <w:rPr>
          <w:sz w:val="28"/>
          <w:szCs w:val="28"/>
        </w:rPr>
      </w:pPr>
      <w:r w:rsidRPr="00230A09">
        <w:rPr>
          <w:sz w:val="28"/>
          <w:szCs w:val="28"/>
        </w:rPr>
        <w:t>Дата</w:t>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t xml:space="preserve">        Подпись</w:t>
      </w:r>
      <w:r>
        <w:rPr>
          <w:sz w:val="28"/>
          <w:szCs w:val="28"/>
        </w:rPr>
        <w:t>».</w:t>
      </w:r>
    </w:p>
    <w:p w:rsidR="00053208" w:rsidRDefault="00CF6A6E" w:rsidP="00074A3C">
      <w:pPr>
        <w:spacing w:line="230" w:lineRule="auto"/>
        <w:ind w:firstLine="709"/>
        <w:jc w:val="both"/>
        <w:rPr>
          <w:sz w:val="28"/>
          <w:szCs w:val="28"/>
        </w:rPr>
      </w:pPr>
      <w:r>
        <w:rPr>
          <w:sz w:val="28"/>
          <w:szCs w:val="28"/>
        </w:rPr>
        <w:t>2</w:t>
      </w:r>
      <w:r w:rsidR="00053208">
        <w:rPr>
          <w:sz w:val="28"/>
          <w:szCs w:val="28"/>
        </w:rPr>
        <w:t>. Настоящий приказ вступает в силу на следующий день после дня его официального опубликования.</w:t>
      </w:r>
    </w:p>
    <w:p w:rsidR="00053208" w:rsidRDefault="00053208" w:rsidP="00074A3C">
      <w:pPr>
        <w:spacing w:line="230" w:lineRule="auto"/>
        <w:ind w:firstLine="709"/>
        <w:jc w:val="both"/>
        <w:rPr>
          <w:sz w:val="28"/>
          <w:szCs w:val="28"/>
        </w:rPr>
      </w:pPr>
    </w:p>
    <w:p w:rsidR="00074A3C" w:rsidRDefault="00074A3C" w:rsidP="00074A3C">
      <w:pPr>
        <w:spacing w:line="230" w:lineRule="auto"/>
        <w:ind w:firstLine="709"/>
        <w:jc w:val="both"/>
        <w:rPr>
          <w:sz w:val="28"/>
          <w:szCs w:val="28"/>
        </w:rPr>
      </w:pPr>
    </w:p>
    <w:p w:rsidR="005A1855" w:rsidRDefault="005A1855" w:rsidP="00074A3C">
      <w:pPr>
        <w:spacing w:line="230" w:lineRule="auto"/>
        <w:jc w:val="both"/>
        <w:rPr>
          <w:sz w:val="28"/>
          <w:szCs w:val="28"/>
        </w:rPr>
      </w:pPr>
      <w:proofErr w:type="gramStart"/>
      <w:r>
        <w:rPr>
          <w:sz w:val="28"/>
          <w:szCs w:val="28"/>
        </w:rPr>
        <w:t>Исполняющий</w:t>
      </w:r>
      <w:proofErr w:type="gramEnd"/>
      <w:r>
        <w:rPr>
          <w:sz w:val="28"/>
          <w:szCs w:val="28"/>
        </w:rPr>
        <w:t xml:space="preserve"> обязанности </w:t>
      </w:r>
      <w:r w:rsidR="00053208" w:rsidRPr="00F83759">
        <w:rPr>
          <w:sz w:val="28"/>
          <w:szCs w:val="28"/>
        </w:rPr>
        <w:t>Министр</w:t>
      </w:r>
      <w:r>
        <w:rPr>
          <w:sz w:val="28"/>
          <w:szCs w:val="28"/>
        </w:rPr>
        <w:t>а</w:t>
      </w:r>
    </w:p>
    <w:p w:rsidR="005A1855" w:rsidRDefault="00053208" w:rsidP="00074A3C">
      <w:pPr>
        <w:spacing w:line="230" w:lineRule="auto"/>
        <w:jc w:val="both"/>
        <w:rPr>
          <w:sz w:val="28"/>
          <w:szCs w:val="28"/>
        </w:rPr>
      </w:pPr>
      <w:r>
        <w:rPr>
          <w:sz w:val="28"/>
          <w:szCs w:val="28"/>
        </w:rPr>
        <w:t>агропромышленного комплекса</w:t>
      </w:r>
      <w:r w:rsidR="005A1855">
        <w:rPr>
          <w:sz w:val="28"/>
          <w:szCs w:val="28"/>
        </w:rPr>
        <w:t xml:space="preserve"> </w:t>
      </w:r>
      <w:r>
        <w:rPr>
          <w:sz w:val="28"/>
          <w:szCs w:val="28"/>
        </w:rPr>
        <w:t xml:space="preserve">и развития </w:t>
      </w:r>
    </w:p>
    <w:p w:rsidR="00053208" w:rsidRPr="00C846B5" w:rsidRDefault="005A1855" w:rsidP="00074A3C">
      <w:pPr>
        <w:spacing w:line="230" w:lineRule="auto"/>
        <w:jc w:val="both"/>
      </w:pPr>
      <w:r>
        <w:rPr>
          <w:sz w:val="28"/>
          <w:szCs w:val="28"/>
        </w:rPr>
        <w:t>с</w:t>
      </w:r>
      <w:r w:rsidR="00053208">
        <w:rPr>
          <w:sz w:val="28"/>
          <w:szCs w:val="28"/>
        </w:rPr>
        <w:t>ельских территорий</w:t>
      </w:r>
      <w:r w:rsidR="009C73EA">
        <w:rPr>
          <w:sz w:val="28"/>
          <w:szCs w:val="28"/>
        </w:rPr>
        <w:t xml:space="preserve"> Ульяновской области</w:t>
      </w:r>
      <w:r w:rsidR="00053208">
        <w:rPr>
          <w:sz w:val="28"/>
          <w:szCs w:val="28"/>
        </w:rPr>
        <w:tab/>
      </w:r>
      <w:r w:rsidR="00053208">
        <w:rPr>
          <w:sz w:val="28"/>
          <w:szCs w:val="28"/>
        </w:rPr>
        <w:tab/>
      </w:r>
      <w:r w:rsidR="009C73EA">
        <w:rPr>
          <w:sz w:val="28"/>
          <w:szCs w:val="28"/>
        </w:rPr>
        <w:tab/>
      </w:r>
      <w:r>
        <w:rPr>
          <w:sz w:val="28"/>
          <w:szCs w:val="28"/>
        </w:rPr>
        <w:t xml:space="preserve">         </w:t>
      </w:r>
      <w:proofErr w:type="spellStart"/>
      <w:r w:rsidR="00053208">
        <w:rPr>
          <w:sz w:val="28"/>
          <w:szCs w:val="28"/>
        </w:rPr>
        <w:t>М.</w:t>
      </w:r>
      <w:r>
        <w:rPr>
          <w:sz w:val="28"/>
          <w:szCs w:val="28"/>
        </w:rPr>
        <w:t>С</w:t>
      </w:r>
      <w:r w:rsidR="00053208">
        <w:rPr>
          <w:sz w:val="28"/>
          <w:szCs w:val="28"/>
        </w:rPr>
        <w:t>.</w:t>
      </w:r>
      <w:r>
        <w:rPr>
          <w:sz w:val="28"/>
          <w:szCs w:val="28"/>
        </w:rPr>
        <w:t>Еварестова</w:t>
      </w:r>
      <w:proofErr w:type="spellEnd"/>
    </w:p>
    <w:sectPr w:rsidR="00053208" w:rsidRPr="00C846B5" w:rsidSect="00074A3C">
      <w:pgSz w:w="11906" w:h="16838"/>
      <w:pgMar w:top="709" w:right="567" w:bottom="426"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F1" w:rsidRDefault="008828F1" w:rsidP="00D934ED">
      <w:r>
        <w:separator/>
      </w:r>
    </w:p>
  </w:endnote>
  <w:endnote w:type="continuationSeparator" w:id="0">
    <w:p w:rsidR="008828F1" w:rsidRDefault="008828F1" w:rsidP="00D93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F1" w:rsidRDefault="008828F1" w:rsidP="00D934ED">
      <w:r>
        <w:separator/>
      </w:r>
    </w:p>
  </w:footnote>
  <w:footnote w:type="continuationSeparator" w:id="0">
    <w:p w:rsidR="008828F1" w:rsidRDefault="008828F1" w:rsidP="00D9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248"/>
      <w:docPartObj>
        <w:docPartGallery w:val="Page Numbers (Top of Page)"/>
        <w:docPartUnique/>
      </w:docPartObj>
    </w:sdtPr>
    <w:sdtEndPr>
      <w:rPr>
        <w:sz w:val="28"/>
        <w:szCs w:val="28"/>
      </w:rPr>
    </w:sdtEndPr>
    <w:sdtContent>
      <w:p w:rsidR="00C50E28" w:rsidRPr="00C50E28" w:rsidRDefault="00643DB3" w:rsidP="00C50E28">
        <w:pPr>
          <w:pStyle w:val="aa"/>
          <w:jc w:val="center"/>
          <w:rPr>
            <w:sz w:val="28"/>
            <w:szCs w:val="28"/>
          </w:rPr>
        </w:pPr>
        <w:r w:rsidRPr="00C50E28">
          <w:rPr>
            <w:sz w:val="28"/>
            <w:szCs w:val="28"/>
          </w:rPr>
          <w:fldChar w:fldCharType="begin"/>
        </w:r>
        <w:r w:rsidR="00C50E28" w:rsidRPr="00C50E28">
          <w:rPr>
            <w:sz w:val="28"/>
            <w:szCs w:val="28"/>
          </w:rPr>
          <w:instrText xml:space="preserve"> PAGE   \* MERGEFORMAT </w:instrText>
        </w:r>
        <w:r w:rsidRPr="00C50E28">
          <w:rPr>
            <w:sz w:val="28"/>
            <w:szCs w:val="28"/>
          </w:rPr>
          <w:fldChar w:fldCharType="separate"/>
        </w:r>
        <w:r w:rsidR="00566535">
          <w:rPr>
            <w:noProof/>
            <w:sz w:val="28"/>
            <w:szCs w:val="28"/>
          </w:rPr>
          <w:t>12</w:t>
        </w:r>
        <w:r w:rsidRPr="00C50E28">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247"/>
      <w:docPartObj>
        <w:docPartGallery w:val="Page Numbers (Top of Page)"/>
        <w:docPartUnique/>
      </w:docPartObj>
    </w:sdtPr>
    <w:sdtContent>
      <w:p w:rsidR="008828F1" w:rsidRDefault="00643DB3" w:rsidP="006517F6">
        <w:pPr>
          <w:pStyle w:val="aa"/>
          <w:jc w:val="center"/>
        </w:pPr>
        <w:r w:rsidRPr="006517F6">
          <w:rPr>
            <w:sz w:val="28"/>
            <w:szCs w:val="28"/>
          </w:rPr>
          <w:fldChar w:fldCharType="begin"/>
        </w:r>
        <w:r w:rsidR="00237B45" w:rsidRPr="006517F6">
          <w:rPr>
            <w:sz w:val="28"/>
            <w:szCs w:val="28"/>
          </w:rPr>
          <w:instrText xml:space="preserve"> PAGE   \* MERGEFORMAT </w:instrText>
        </w:r>
        <w:r w:rsidRPr="006517F6">
          <w:rPr>
            <w:sz w:val="28"/>
            <w:szCs w:val="28"/>
          </w:rPr>
          <w:fldChar w:fldCharType="separate"/>
        </w:r>
        <w:r w:rsidR="00566535">
          <w:rPr>
            <w:noProof/>
            <w:sz w:val="28"/>
            <w:szCs w:val="28"/>
          </w:rPr>
          <w:t>13</w:t>
        </w:r>
        <w:r w:rsidRPr="006517F6">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56293"/>
    <w:rsid w:val="00000EBA"/>
    <w:rsid w:val="000034BB"/>
    <w:rsid w:val="00005073"/>
    <w:rsid w:val="00005621"/>
    <w:rsid w:val="0001065F"/>
    <w:rsid w:val="000123E7"/>
    <w:rsid w:val="0001473B"/>
    <w:rsid w:val="00014852"/>
    <w:rsid w:val="00014C94"/>
    <w:rsid w:val="00020E40"/>
    <w:rsid w:val="00021926"/>
    <w:rsid w:val="00024025"/>
    <w:rsid w:val="0003253B"/>
    <w:rsid w:val="00042AB6"/>
    <w:rsid w:val="00044C3A"/>
    <w:rsid w:val="00044C79"/>
    <w:rsid w:val="00045736"/>
    <w:rsid w:val="000466CA"/>
    <w:rsid w:val="00051D4C"/>
    <w:rsid w:val="00053208"/>
    <w:rsid w:val="00063F0C"/>
    <w:rsid w:val="00064714"/>
    <w:rsid w:val="00066400"/>
    <w:rsid w:val="00074A3C"/>
    <w:rsid w:val="00075782"/>
    <w:rsid w:val="0007692E"/>
    <w:rsid w:val="00076CE5"/>
    <w:rsid w:val="000835B0"/>
    <w:rsid w:val="000859C1"/>
    <w:rsid w:val="00085B2A"/>
    <w:rsid w:val="00086DC5"/>
    <w:rsid w:val="00092047"/>
    <w:rsid w:val="000921F9"/>
    <w:rsid w:val="00092961"/>
    <w:rsid w:val="000964B1"/>
    <w:rsid w:val="000975AF"/>
    <w:rsid w:val="000B0CAA"/>
    <w:rsid w:val="000B2A98"/>
    <w:rsid w:val="000B2EF3"/>
    <w:rsid w:val="000C380D"/>
    <w:rsid w:val="000C4F72"/>
    <w:rsid w:val="000D218E"/>
    <w:rsid w:val="000D3426"/>
    <w:rsid w:val="000D349A"/>
    <w:rsid w:val="000E5F6F"/>
    <w:rsid w:val="000E6B26"/>
    <w:rsid w:val="000F1DF9"/>
    <w:rsid w:val="000F36DC"/>
    <w:rsid w:val="000F7F83"/>
    <w:rsid w:val="00103F00"/>
    <w:rsid w:val="00113166"/>
    <w:rsid w:val="00120EFC"/>
    <w:rsid w:val="00121137"/>
    <w:rsid w:val="001211A1"/>
    <w:rsid w:val="00124568"/>
    <w:rsid w:val="001268F3"/>
    <w:rsid w:val="0012703F"/>
    <w:rsid w:val="0012758E"/>
    <w:rsid w:val="001300FB"/>
    <w:rsid w:val="00130986"/>
    <w:rsid w:val="00132B6C"/>
    <w:rsid w:val="0013304D"/>
    <w:rsid w:val="00134D62"/>
    <w:rsid w:val="00157963"/>
    <w:rsid w:val="00160370"/>
    <w:rsid w:val="001655D1"/>
    <w:rsid w:val="001667DF"/>
    <w:rsid w:val="00171D5C"/>
    <w:rsid w:val="00172751"/>
    <w:rsid w:val="00172CC0"/>
    <w:rsid w:val="00173FFB"/>
    <w:rsid w:val="00175CA9"/>
    <w:rsid w:val="00176EE1"/>
    <w:rsid w:val="001771FF"/>
    <w:rsid w:val="00185838"/>
    <w:rsid w:val="00187817"/>
    <w:rsid w:val="00193AA2"/>
    <w:rsid w:val="00194E32"/>
    <w:rsid w:val="001A0932"/>
    <w:rsid w:val="001A1699"/>
    <w:rsid w:val="001A251A"/>
    <w:rsid w:val="001A5226"/>
    <w:rsid w:val="001A5292"/>
    <w:rsid w:val="001A6A32"/>
    <w:rsid w:val="001B1FB3"/>
    <w:rsid w:val="001B3747"/>
    <w:rsid w:val="001B4AD4"/>
    <w:rsid w:val="001B7F74"/>
    <w:rsid w:val="001C0732"/>
    <w:rsid w:val="001C6519"/>
    <w:rsid w:val="001D142E"/>
    <w:rsid w:val="001D18AA"/>
    <w:rsid w:val="001D5B15"/>
    <w:rsid w:val="001D5C15"/>
    <w:rsid w:val="001E1419"/>
    <w:rsid w:val="001E7052"/>
    <w:rsid w:val="001F1B1D"/>
    <w:rsid w:val="001F41FF"/>
    <w:rsid w:val="001F6185"/>
    <w:rsid w:val="0020195E"/>
    <w:rsid w:val="00203507"/>
    <w:rsid w:val="002037E9"/>
    <w:rsid w:val="002066C4"/>
    <w:rsid w:val="00216351"/>
    <w:rsid w:val="00216557"/>
    <w:rsid w:val="00222903"/>
    <w:rsid w:val="002240FA"/>
    <w:rsid w:val="002245E8"/>
    <w:rsid w:val="00225932"/>
    <w:rsid w:val="00225FC7"/>
    <w:rsid w:val="00237ABD"/>
    <w:rsid w:val="00237B45"/>
    <w:rsid w:val="0024291E"/>
    <w:rsid w:val="0024682D"/>
    <w:rsid w:val="00251069"/>
    <w:rsid w:val="00253B77"/>
    <w:rsid w:val="002604B1"/>
    <w:rsid w:val="00265F75"/>
    <w:rsid w:val="002721F4"/>
    <w:rsid w:val="00280665"/>
    <w:rsid w:val="002834DC"/>
    <w:rsid w:val="0029126A"/>
    <w:rsid w:val="00293B1F"/>
    <w:rsid w:val="00296429"/>
    <w:rsid w:val="00296E43"/>
    <w:rsid w:val="00297B16"/>
    <w:rsid w:val="002A2B21"/>
    <w:rsid w:val="002A3E89"/>
    <w:rsid w:val="002A5007"/>
    <w:rsid w:val="002A5C93"/>
    <w:rsid w:val="002A755C"/>
    <w:rsid w:val="002B1AC3"/>
    <w:rsid w:val="002B593A"/>
    <w:rsid w:val="002D05A2"/>
    <w:rsid w:val="002D0F71"/>
    <w:rsid w:val="002D0FC9"/>
    <w:rsid w:val="002D23B4"/>
    <w:rsid w:val="002D45F1"/>
    <w:rsid w:val="002D4DB1"/>
    <w:rsid w:val="002D72FC"/>
    <w:rsid w:val="002E0321"/>
    <w:rsid w:val="002E11DF"/>
    <w:rsid w:val="002E3E1E"/>
    <w:rsid w:val="002E6290"/>
    <w:rsid w:val="002F18A1"/>
    <w:rsid w:val="002F2A01"/>
    <w:rsid w:val="002F4747"/>
    <w:rsid w:val="003004EA"/>
    <w:rsid w:val="003033D5"/>
    <w:rsid w:val="003051E5"/>
    <w:rsid w:val="00313C93"/>
    <w:rsid w:val="003145B2"/>
    <w:rsid w:val="00323022"/>
    <w:rsid w:val="003254C9"/>
    <w:rsid w:val="00331172"/>
    <w:rsid w:val="00331628"/>
    <w:rsid w:val="00335987"/>
    <w:rsid w:val="00336A9E"/>
    <w:rsid w:val="003415AB"/>
    <w:rsid w:val="003434E5"/>
    <w:rsid w:val="003475C3"/>
    <w:rsid w:val="00347B3A"/>
    <w:rsid w:val="0035477A"/>
    <w:rsid w:val="00355AB5"/>
    <w:rsid w:val="00356293"/>
    <w:rsid w:val="0035756E"/>
    <w:rsid w:val="00360C6E"/>
    <w:rsid w:val="003628E0"/>
    <w:rsid w:val="00363733"/>
    <w:rsid w:val="00372D09"/>
    <w:rsid w:val="00373A49"/>
    <w:rsid w:val="003820BA"/>
    <w:rsid w:val="00383080"/>
    <w:rsid w:val="00383F27"/>
    <w:rsid w:val="00392009"/>
    <w:rsid w:val="003A2935"/>
    <w:rsid w:val="003B010D"/>
    <w:rsid w:val="003B2383"/>
    <w:rsid w:val="003B41DD"/>
    <w:rsid w:val="003C2023"/>
    <w:rsid w:val="003C236A"/>
    <w:rsid w:val="003C3553"/>
    <w:rsid w:val="003C498B"/>
    <w:rsid w:val="003C6A96"/>
    <w:rsid w:val="003C6B30"/>
    <w:rsid w:val="003D0F6C"/>
    <w:rsid w:val="003D12A5"/>
    <w:rsid w:val="003D70E5"/>
    <w:rsid w:val="003E4BC3"/>
    <w:rsid w:val="003E7D02"/>
    <w:rsid w:val="003F001E"/>
    <w:rsid w:val="0040078F"/>
    <w:rsid w:val="004023B6"/>
    <w:rsid w:val="00404543"/>
    <w:rsid w:val="004169F3"/>
    <w:rsid w:val="00425A75"/>
    <w:rsid w:val="00431EC9"/>
    <w:rsid w:val="00433A79"/>
    <w:rsid w:val="00433E7F"/>
    <w:rsid w:val="004369B5"/>
    <w:rsid w:val="00436ABE"/>
    <w:rsid w:val="004401B9"/>
    <w:rsid w:val="00446B18"/>
    <w:rsid w:val="0044759B"/>
    <w:rsid w:val="00447BC5"/>
    <w:rsid w:val="00451822"/>
    <w:rsid w:val="00457E91"/>
    <w:rsid w:val="004611C3"/>
    <w:rsid w:val="00464058"/>
    <w:rsid w:val="00466CF8"/>
    <w:rsid w:val="004724BF"/>
    <w:rsid w:val="0047619F"/>
    <w:rsid w:val="00476DB9"/>
    <w:rsid w:val="0048073E"/>
    <w:rsid w:val="004816FB"/>
    <w:rsid w:val="00481D2F"/>
    <w:rsid w:val="004834DE"/>
    <w:rsid w:val="00490D7C"/>
    <w:rsid w:val="004923A4"/>
    <w:rsid w:val="004955F5"/>
    <w:rsid w:val="004A0D7C"/>
    <w:rsid w:val="004A1985"/>
    <w:rsid w:val="004A5293"/>
    <w:rsid w:val="004A534D"/>
    <w:rsid w:val="004A72F1"/>
    <w:rsid w:val="004B29E2"/>
    <w:rsid w:val="004D0093"/>
    <w:rsid w:val="004D1211"/>
    <w:rsid w:val="004D36FE"/>
    <w:rsid w:val="004D5269"/>
    <w:rsid w:val="004D7390"/>
    <w:rsid w:val="004E04EE"/>
    <w:rsid w:val="004E1045"/>
    <w:rsid w:val="004E1AAA"/>
    <w:rsid w:val="004E54D2"/>
    <w:rsid w:val="004F5C00"/>
    <w:rsid w:val="004F6830"/>
    <w:rsid w:val="00504915"/>
    <w:rsid w:val="00504F2B"/>
    <w:rsid w:val="00505515"/>
    <w:rsid w:val="00510A10"/>
    <w:rsid w:val="00510FD1"/>
    <w:rsid w:val="00512CBD"/>
    <w:rsid w:val="005132BD"/>
    <w:rsid w:val="00515902"/>
    <w:rsid w:val="005179D6"/>
    <w:rsid w:val="00520C41"/>
    <w:rsid w:val="00521B72"/>
    <w:rsid w:val="00522024"/>
    <w:rsid w:val="00530D1A"/>
    <w:rsid w:val="00531390"/>
    <w:rsid w:val="00531C10"/>
    <w:rsid w:val="00532F38"/>
    <w:rsid w:val="00534A97"/>
    <w:rsid w:val="005352D0"/>
    <w:rsid w:val="005375A9"/>
    <w:rsid w:val="0054206F"/>
    <w:rsid w:val="00542DC0"/>
    <w:rsid w:val="00546946"/>
    <w:rsid w:val="0055056A"/>
    <w:rsid w:val="00551E89"/>
    <w:rsid w:val="00560D29"/>
    <w:rsid w:val="0056194B"/>
    <w:rsid w:val="00564819"/>
    <w:rsid w:val="00564EA4"/>
    <w:rsid w:val="00566535"/>
    <w:rsid w:val="00571311"/>
    <w:rsid w:val="00572638"/>
    <w:rsid w:val="00572A6D"/>
    <w:rsid w:val="00576FDE"/>
    <w:rsid w:val="00577BBC"/>
    <w:rsid w:val="00581C2F"/>
    <w:rsid w:val="00582BE9"/>
    <w:rsid w:val="00585671"/>
    <w:rsid w:val="00593685"/>
    <w:rsid w:val="005937B5"/>
    <w:rsid w:val="00593F6F"/>
    <w:rsid w:val="005942DC"/>
    <w:rsid w:val="00594421"/>
    <w:rsid w:val="005A1855"/>
    <w:rsid w:val="005A4FB5"/>
    <w:rsid w:val="005A5171"/>
    <w:rsid w:val="005A5407"/>
    <w:rsid w:val="005A64B9"/>
    <w:rsid w:val="005B0858"/>
    <w:rsid w:val="005B3662"/>
    <w:rsid w:val="005B4A10"/>
    <w:rsid w:val="005C50C4"/>
    <w:rsid w:val="005C7C31"/>
    <w:rsid w:val="005D1526"/>
    <w:rsid w:val="005D2514"/>
    <w:rsid w:val="005D3DA1"/>
    <w:rsid w:val="005D43AC"/>
    <w:rsid w:val="005E3A58"/>
    <w:rsid w:val="005E4F08"/>
    <w:rsid w:val="005E5AF9"/>
    <w:rsid w:val="005E75C8"/>
    <w:rsid w:val="005F038C"/>
    <w:rsid w:val="005F3641"/>
    <w:rsid w:val="005F4C51"/>
    <w:rsid w:val="005F5B62"/>
    <w:rsid w:val="005F74AA"/>
    <w:rsid w:val="005F7DF8"/>
    <w:rsid w:val="00602958"/>
    <w:rsid w:val="00602C5E"/>
    <w:rsid w:val="00606246"/>
    <w:rsid w:val="00607DDE"/>
    <w:rsid w:val="00610817"/>
    <w:rsid w:val="00612A13"/>
    <w:rsid w:val="006139A8"/>
    <w:rsid w:val="00620C7A"/>
    <w:rsid w:val="00621235"/>
    <w:rsid w:val="00623817"/>
    <w:rsid w:val="00631A32"/>
    <w:rsid w:val="00643DB3"/>
    <w:rsid w:val="006503B0"/>
    <w:rsid w:val="006517F6"/>
    <w:rsid w:val="00653750"/>
    <w:rsid w:val="006610B8"/>
    <w:rsid w:val="00661190"/>
    <w:rsid w:val="0066654F"/>
    <w:rsid w:val="00672105"/>
    <w:rsid w:val="00673A10"/>
    <w:rsid w:val="00673CB1"/>
    <w:rsid w:val="0067510D"/>
    <w:rsid w:val="006756EF"/>
    <w:rsid w:val="00675CD3"/>
    <w:rsid w:val="00677FA8"/>
    <w:rsid w:val="0068014F"/>
    <w:rsid w:val="00680CD7"/>
    <w:rsid w:val="00682A0C"/>
    <w:rsid w:val="0068488C"/>
    <w:rsid w:val="00685C1A"/>
    <w:rsid w:val="00691E69"/>
    <w:rsid w:val="00692F3A"/>
    <w:rsid w:val="00693F88"/>
    <w:rsid w:val="006949E2"/>
    <w:rsid w:val="0069575A"/>
    <w:rsid w:val="00696311"/>
    <w:rsid w:val="006A530E"/>
    <w:rsid w:val="006B162B"/>
    <w:rsid w:val="006B1F06"/>
    <w:rsid w:val="006C4519"/>
    <w:rsid w:val="006C4D2A"/>
    <w:rsid w:val="006D5AEC"/>
    <w:rsid w:val="006F6B34"/>
    <w:rsid w:val="006F70F3"/>
    <w:rsid w:val="006F713F"/>
    <w:rsid w:val="00702407"/>
    <w:rsid w:val="00712126"/>
    <w:rsid w:val="00712A72"/>
    <w:rsid w:val="00713A1C"/>
    <w:rsid w:val="0071560E"/>
    <w:rsid w:val="007210EC"/>
    <w:rsid w:val="007226A2"/>
    <w:rsid w:val="007233E4"/>
    <w:rsid w:val="007269CC"/>
    <w:rsid w:val="00735119"/>
    <w:rsid w:val="0074330F"/>
    <w:rsid w:val="00743DBB"/>
    <w:rsid w:val="007442FE"/>
    <w:rsid w:val="00755EFE"/>
    <w:rsid w:val="007579CD"/>
    <w:rsid w:val="007667DD"/>
    <w:rsid w:val="00770381"/>
    <w:rsid w:val="0077052E"/>
    <w:rsid w:val="0078048C"/>
    <w:rsid w:val="00794352"/>
    <w:rsid w:val="00795BF6"/>
    <w:rsid w:val="007A153B"/>
    <w:rsid w:val="007A5467"/>
    <w:rsid w:val="007B03C2"/>
    <w:rsid w:val="007B7862"/>
    <w:rsid w:val="007C0D76"/>
    <w:rsid w:val="007C1238"/>
    <w:rsid w:val="007C6DD6"/>
    <w:rsid w:val="007C78FD"/>
    <w:rsid w:val="007D2D24"/>
    <w:rsid w:val="007D6C58"/>
    <w:rsid w:val="007E1CCF"/>
    <w:rsid w:val="007E519F"/>
    <w:rsid w:val="007F120A"/>
    <w:rsid w:val="007F1851"/>
    <w:rsid w:val="007F1C24"/>
    <w:rsid w:val="007F1FAA"/>
    <w:rsid w:val="007F4429"/>
    <w:rsid w:val="007F6AAC"/>
    <w:rsid w:val="007F732E"/>
    <w:rsid w:val="00803E83"/>
    <w:rsid w:val="008062AF"/>
    <w:rsid w:val="00812F93"/>
    <w:rsid w:val="00814589"/>
    <w:rsid w:val="008170C8"/>
    <w:rsid w:val="008261AA"/>
    <w:rsid w:val="00826C99"/>
    <w:rsid w:val="008270EB"/>
    <w:rsid w:val="00831A70"/>
    <w:rsid w:val="00832504"/>
    <w:rsid w:val="008358F2"/>
    <w:rsid w:val="008374BB"/>
    <w:rsid w:val="0084084E"/>
    <w:rsid w:val="00855B71"/>
    <w:rsid w:val="0086290D"/>
    <w:rsid w:val="0086310E"/>
    <w:rsid w:val="00864BEF"/>
    <w:rsid w:val="00864C33"/>
    <w:rsid w:val="008659B0"/>
    <w:rsid w:val="00871F08"/>
    <w:rsid w:val="0087208D"/>
    <w:rsid w:val="00873224"/>
    <w:rsid w:val="00873344"/>
    <w:rsid w:val="00875346"/>
    <w:rsid w:val="0087714A"/>
    <w:rsid w:val="008801D5"/>
    <w:rsid w:val="008828F1"/>
    <w:rsid w:val="00883263"/>
    <w:rsid w:val="00883265"/>
    <w:rsid w:val="00885534"/>
    <w:rsid w:val="00886323"/>
    <w:rsid w:val="0088638A"/>
    <w:rsid w:val="00891E4B"/>
    <w:rsid w:val="0089340A"/>
    <w:rsid w:val="0089517B"/>
    <w:rsid w:val="00896F4C"/>
    <w:rsid w:val="008979C8"/>
    <w:rsid w:val="00897CC4"/>
    <w:rsid w:val="008A11E0"/>
    <w:rsid w:val="008A2716"/>
    <w:rsid w:val="008A2CF9"/>
    <w:rsid w:val="008A3158"/>
    <w:rsid w:val="008A6D60"/>
    <w:rsid w:val="008A798D"/>
    <w:rsid w:val="008B67E6"/>
    <w:rsid w:val="008C23D4"/>
    <w:rsid w:val="008C587E"/>
    <w:rsid w:val="008C5F28"/>
    <w:rsid w:val="008C65C5"/>
    <w:rsid w:val="008D1779"/>
    <w:rsid w:val="008D5301"/>
    <w:rsid w:val="008D5361"/>
    <w:rsid w:val="008D7AE9"/>
    <w:rsid w:val="008E4A5F"/>
    <w:rsid w:val="008E6505"/>
    <w:rsid w:val="008E6F17"/>
    <w:rsid w:val="008F1322"/>
    <w:rsid w:val="008F678A"/>
    <w:rsid w:val="00900A47"/>
    <w:rsid w:val="00902EDF"/>
    <w:rsid w:val="00903C69"/>
    <w:rsid w:val="00907595"/>
    <w:rsid w:val="00913316"/>
    <w:rsid w:val="00914269"/>
    <w:rsid w:val="009161FE"/>
    <w:rsid w:val="00923B73"/>
    <w:rsid w:val="0093319F"/>
    <w:rsid w:val="00934428"/>
    <w:rsid w:val="0093701B"/>
    <w:rsid w:val="00937634"/>
    <w:rsid w:val="00937857"/>
    <w:rsid w:val="00941B0D"/>
    <w:rsid w:val="00944603"/>
    <w:rsid w:val="0094755D"/>
    <w:rsid w:val="009503EB"/>
    <w:rsid w:val="00951527"/>
    <w:rsid w:val="009525B8"/>
    <w:rsid w:val="00955A27"/>
    <w:rsid w:val="00956B33"/>
    <w:rsid w:val="00960AB1"/>
    <w:rsid w:val="00965DB2"/>
    <w:rsid w:val="00970658"/>
    <w:rsid w:val="009767B6"/>
    <w:rsid w:val="00991320"/>
    <w:rsid w:val="009932C4"/>
    <w:rsid w:val="009A3E5B"/>
    <w:rsid w:val="009A7FB4"/>
    <w:rsid w:val="009B36B5"/>
    <w:rsid w:val="009B4837"/>
    <w:rsid w:val="009C3089"/>
    <w:rsid w:val="009C5EF9"/>
    <w:rsid w:val="009C73EA"/>
    <w:rsid w:val="009C7CCD"/>
    <w:rsid w:val="009D069A"/>
    <w:rsid w:val="009D4FB3"/>
    <w:rsid w:val="009D5271"/>
    <w:rsid w:val="009D6AB7"/>
    <w:rsid w:val="009E11DA"/>
    <w:rsid w:val="009E2B6A"/>
    <w:rsid w:val="009E51DC"/>
    <w:rsid w:val="00A00C5E"/>
    <w:rsid w:val="00A0399C"/>
    <w:rsid w:val="00A052EB"/>
    <w:rsid w:val="00A06132"/>
    <w:rsid w:val="00A0682A"/>
    <w:rsid w:val="00A069EF"/>
    <w:rsid w:val="00A1281D"/>
    <w:rsid w:val="00A12917"/>
    <w:rsid w:val="00A209C4"/>
    <w:rsid w:val="00A21DB9"/>
    <w:rsid w:val="00A2406F"/>
    <w:rsid w:val="00A25A04"/>
    <w:rsid w:val="00A32FA3"/>
    <w:rsid w:val="00A43B6C"/>
    <w:rsid w:val="00A44008"/>
    <w:rsid w:val="00A46081"/>
    <w:rsid w:val="00A472C1"/>
    <w:rsid w:val="00A54EAC"/>
    <w:rsid w:val="00A57C0A"/>
    <w:rsid w:val="00A72079"/>
    <w:rsid w:val="00A730B0"/>
    <w:rsid w:val="00A73C26"/>
    <w:rsid w:val="00A73F46"/>
    <w:rsid w:val="00A82125"/>
    <w:rsid w:val="00A85F2F"/>
    <w:rsid w:val="00A92544"/>
    <w:rsid w:val="00A9270C"/>
    <w:rsid w:val="00A9499E"/>
    <w:rsid w:val="00A94C57"/>
    <w:rsid w:val="00A95B8F"/>
    <w:rsid w:val="00A961EE"/>
    <w:rsid w:val="00A97829"/>
    <w:rsid w:val="00AA03FA"/>
    <w:rsid w:val="00AA0D11"/>
    <w:rsid w:val="00AA2318"/>
    <w:rsid w:val="00AA3577"/>
    <w:rsid w:val="00AA4B01"/>
    <w:rsid w:val="00AA5A01"/>
    <w:rsid w:val="00AA6CD2"/>
    <w:rsid w:val="00AB0381"/>
    <w:rsid w:val="00AB0439"/>
    <w:rsid w:val="00AB1088"/>
    <w:rsid w:val="00AB19AA"/>
    <w:rsid w:val="00AB28FE"/>
    <w:rsid w:val="00AB3BFD"/>
    <w:rsid w:val="00AB7DFB"/>
    <w:rsid w:val="00AC320D"/>
    <w:rsid w:val="00AC3809"/>
    <w:rsid w:val="00AC4EA9"/>
    <w:rsid w:val="00AC61A1"/>
    <w:rsid w:val="00AD6C90"/>
    <w:rsid w:val="00AD7998"/>
    <w:rsid w:val="00AD7E74"/>
    <w:rsid w:val="00AE0E25"/>
    <w:rsid w:val="00AE1725"/>
    <w:rsid w:val="00AE393A"/>
    <w:rsid w:val="00AE486D"/>
    <w:rsid w:val="00AE5DB6"/>
    <w:rsid w:val="00AE75FC"/>
    <w:rsid w:val="00AF4793"/>
    <w:rsid w:val="00AF6754"/>
    <w:rsid w:val="00B0325D"/>
    <w:rsid w:val="00B076DB"/>
    <w:rsid w:val="00B11457"/>
    <w:rsid w:val="00B20416"/>
    <w:rsid w:val="00B23381"/>
    <w:rsid w:val="00B27601"/>
    <w:rsid w:val="00B315B9"/>
    <w:rsid w:val="00B347DF"/>
    <w:rsid w:val="00B35144"/>
    <w:rsid w:val="00B37D4D"/>
    <w:rsid w:val="00B43E0C"/>
    <w:rsid w:val="00B4589E"/>
    <w:rsid w:val="00B51738"/>
    <w:rsid w:val="00B54879"/>
    <w:rsid w:val="00B57727"/>
    <w:rsid w:val="00B62162"/>
    <w:rsid w:val="00B633D9"/>
    <w:rsid w:val="00B641AD"/>
    <w:rsid w:val="00B659B3"/>
    <w:rsid w:val="00B7440C"/>
    <w:rsid w:val="00B74675"/>
    <w:rsid w:val="00B76340"/>
    <w:rsid w:val="00B77419"/>
    <w:rsid w:val="00B80C90"/>
    <w:rsid w:val="00B90381"/>
    <w:rsid w:val="00B92333"/>
    <w:rsid w:val="00B9707A"/>
    <w:rsid w:val="00B97953"/>
    <w:rsid w:val="00BA4F1B"/>
    <w:rsid w:val="00BB257C"/>
    <w:rsid w:val="00BC0759"/>
    <w:rsid w:val="00BC34E1"/>
    <w:rsid w:val="00BD079E"/>
    <w:rsid w:val="00BD0DE9"/>
    <w:rsid w:val="00BD1DB5"/>
    <w:rsid w:val="00BD4159"/>
    <w:rsid w:val="00BD4164"/>
    <w:rsid w:val="00BD67B1"/>
    <w:rsid w:val="00BE0738"/>
    <w:rsid w:val="00BE6A9F"/>
    <w:rsid w:val="00BE755A"/>
    <w:rsid w:val="00BF283C"/>
    <w:rsid w:val="00C009AB"/>
    <w:rsid w:val="00C05181"/>
    <w:rsid w:val="00C102E7"/>
    <w:rsid w:val="00C103BB"/>
    <w:rsid w:val="00C10F05"/>
    <w:rsid w:val="00C12825"/>
    <w:rsid w:val="00C15FE6"/>
    <w:rsid w:val="00C20FC6"/>
    <w:rsid w:val="00C22F47"/>
    <w:rsid w:val="00C23A0E"/>
    <w:rsid w:val="00C25FE5"/>
    <w:rsid w:val="00C31F18"/>
    <w:rsid w:val="00C47D81"/>
    <w:rsid w:val="00C50E28"/>
    <w:rsid w:val="00C51EA2"/>
    <w:rsid w:val="00C6107E"/>
    <w:rsid w:val="00C6460B"/>
    <w:rsid w:val="00C6572C"/>
    <w:rsid w:val="00C778EA"/>
    <w:rsid w:val="00C846B5"/>
    <w:rsid w:val="00C84C44"/>
    <w:rsid w:val="00C874AB"/>
    <w:rsid w:val="00C9031E"/>
    <w:rsid w:val="00C91148"/>
    <w:rsid w:val="00C92BB9"/>
    <w:rsid w:val="00C92DD9"/>
    <w:rsid w:val="00C9399D"/>
    <w:rsid w:val="00C9497B"/>
    <w:rsid w:val="00C94BC3"/>
    <w:rsid w:val="00C96F17"/>
    <w:rsid w:val="00CA1680"/>
    <w:rsid w:val="00CA4B91"/>
    <w:rsid w:val="00CA77BB"/>
    <w:rsid w:val="00CA7BD4"/>
    <w:rsid w:val="00CB4A4B"/>
    <w:rsid w:val="00CB6D48"/>
    <w:rsid w:val="00CC131B"/>
    <w:rsid w:val="00CC4FF7"/>
    <w:rsid w:val="00CC5C9F"/>
    <w:rsid w:val="00CC6F5A"/>
    <w:rsid w:val="00CD2E13"/>
    <w:rsid w:val="00CD6666"/>
    <w:rsid w:val="00CD6A87"/>
    <w:rsid w:val="00CE360F"/>
    <w:rsid w:val="00CE7181"/>
    <w:rsid w:val="00CE791F"/>
    <w:rsid w:val="00CF1551"/>
    <w:rsid w:val="00CF6130"/>
    <w:rsid w:val="00CF6347"/>
    <w:rsid w:val="00CF6A6E"/>
    <w:rsid w:val="00D00691"/>
    <w:rsid w:val="00D05C9C"/>
    <w:rsid w:val="00D0768B"/>
    <w:rsid w:val="00D11A39"/>
    <w:rsid w:val="00D17FC0"/>
    <w:rsid w:val="00D2169B"/>
    <w:rsid w:val="00D2350A"/>
    <w:rsid w:val="00D25715"/>
    <w:rsid w:val="00D2634C"/>
    <w:rsid w:val="00D33ED0"/>
    <w:rsid w:val="00D33F25"/>
    <w:rsid w:val="00D355BF"/>
    <w:rsid w:val="00D3626A"/>
    <w:rsid w:val="00D37709"/>
    <w:rsid w:val="00D42706"/>
    <w:rsid w:val="00D428B8"/>
    <w:rsid w:val="00D47E11"/>
    <w:rsid w:val="00D501D2"/>
    <w:rsid w:val="00D52E65"/>
    <w:rsid w:val="00D640A1"/>
    <w:rsid w:val="00D723DF"/>
    <w:rsid w:val="00D75EE6"/>
    <w:rsid w:val="00D83265"/>
    <w:rsid w:val="00D85B4E"/>
    <w:rsid w:val="00D87E50"/>
    <w:rsid w:val="00D91876"/>
    <w:rsid w:val="00D9315B"/>
    <w:rsid w:val="00D934ED"/>
    <w:rsid w:val="00D93A75"/>
    <w:rsid w:val="00D9423A"/>
    <w:rsid w:val="00DA08C3"/>
    <w:rsid w:val="00DA2640"/>
    <w:rsid w:val="00DA6ACF"/>
    <w:rsid w:val="00DB06B7"/>
    <w:rsid w:val="00DB5FC7"/>
    <w:rsid w:val="00DB649B"/>
    <w:rsid w:val="00DB711D"/>
    <w:rsid w:val="00DC161E"/>
    <w:rsid w:val="00DC2AB1"/>
    <w:rsid w:val="00DC38FE"/>
    <w:rsid w:val="00DC3B07"/>
    <w:rsid w:val="00DC3FF1"/>
    <w:rsid w:val="00DC521C"/>
    <w:rsid w:val="00DC6FF7"/>
    <w:rsid w:val="00DD3E9D"/>
    <w:rsid w:val="00DE18E6"/>
    <w:rsid w:val="00DE2AD6"/>
    <w:rsid w:val="00DE5240"/>
    <w:rsid w:val="00DE58A2"/>
    <w:rsid w:val="00DF1BF6"/>
    <w:rsid w:val="00DF2443"/>
    <w:rsid w:val="00DF65BC"/>
    <w:rsid w:val="00E00FA9"/>
    <w:rsid w:val="00E01BAA"/>
    <w:rsid w:val="00E028E9"/>
    <w:rsid w:val="00E037AF"/>
    <w:rsid w:val="00E05C09"/>
    <w:rsid w:val="00E06D2D"/>
    <w:rsid w:val="00E1749D"/>
    <w:rsid w:val="00E22832"/>
    <w:rsid w:val="00E27C9B"/>
    <w:rsid w:val="00E31C58"/>
    <w:rsid w:val="00E334A4"/>
    <w:rsid w:val="00E33C05"/>
    <w:rsid w:val="00E3544A"/>
    <w:rsid w:val="00E43F5D"/>
    <w:rsid w:val="00E44D3B"/>
    <w:rsid w:val="00E47C6C"/>
    <w:rsid w:val="00E510D1"/>
    <w:rsid w:val="00E51576"/>
    <w:rsid w:val="00E51DCC"/>
    <w:rsid w:val="00E57AC9"/>
    <w:rsid w:val="00E61A93"/>
    <w:rsid w:val="00E61FC8"/>
    <w:rsid w:val="00E66FAF"/>
    <w:rsid w:val="00E672F8"/>
    <w:rsid w:val="00E76958"/>
    <w:rsid w:val="00E8742C"/>
    <w:rsid w:val="00E87621"/>
    <w:rsid w:val="00E93F7C"/>
    <w:rsid w:val="00E942B2"/>
    <w:rsid w:val="00EA0304"/>
    <w:rsid w:val="00EA1938"/>
    <w:rsid w:val="00EA2297"/>
    <w:rsid w:val="00EA47AA"/>
    <w:rsid w:val="00EB3839"/>
    <w:rsid w:val="00EB515A"/>
    <w:rsid w:val="00EB5B5C"/>
    <w:rsid w:val="00EC1497"/>
    <w:rsid w:val="00EC3622"/>
    <w:rsid w:val="00EC6CAD"/>
    <w:rsid w:val="00EC6D0A"/>
    <w:rsid w:val="00ED0BF4"/>
    <w:rsid w:val="00ED2FBB"/>
    <w:rsid w:val="00ED647A"/>
    <w:rsid w:val="00EE3BD3"/>
    <w:rsid w:val="00EF3391"/>
    <w:rsid w:val="00EF3575"/>
    <w:rsid w:val="00EF56BA"/>
    <w:rsid w:val="00EF583A"/>
    <w:rsid w:val="00EF651D"/>
    <w:rsid w:val="00EF775F"/>
    <w:rsid w:val="00F00A70"/>
    <w:rsid w:val="00F07010"/>
    <w:rsid w:val="00F11D78"/>
    <w:rsid w:val="00F17ADD"/>
    <w:rsid w:val="00F2510B"/>
    <w:rsid w:val="00F30C1D"/>
    <w:rsid w:val="00F33834"/>
    <w:rsid w:val="00F33E9F"/>
    <w:rsid w:val="00F34949"/>
    <w:rsid w:val="00F403D5"/>
    <w:rsid w:val="00F40E92"/>
    <w:rsid w:val="00F44310"/>
    <w:rsid w:val="00F44801"/>
    <w:rsid w:val="00F45534"/>
    <w:rsid w:val="00F457D5"/>
    <w:rsid w:val="00F47FE0"/>
    <w:rsid w:val="00F51F81"/>
    <w:rsid w:val="00F53F5A"/>
    <w:rsid w:val="00F5586A"/>
    <w:rsid w:val="00F61DD6"/>
    <w:rsid w:val="00F71E96"/>
    <w:rsid w:val="00F749DD"/>
    <w:rsid w:val="00F74B7B"/>
    <w:rsid w:val="00F8124E"/>
    <w:rsid w:val="00F8129A"/>
    <w:rsid w:val="00F82A35"/>
    <w:rsid w:val="00F83473"/>
    <w:rsid w:val="00F86DC7"/>
    <w:rsid w:val="00F87465"/>
    <w:rsid w:val="00F874C7"/>
    <w:rsid w:val="00F9062F"/>
    <w:rsid w:val="00F90FCA"/>
    <w:rsid w:val="00F93E62"/>
    <w:rsid w:val="00F967F3"/>
    <w:rsid w:val="00FA062A"/>
    <w:rsid w:val="00FA1728"/>
    <w:rsid w:val="00FA1BF9"/>
    <w:rsid w:val="00FA5A3F"/>
    <w:rsid w:val="00FA6D64"/>
    <w:rsid w:val="00FB1AB7"/>
    <w:rsid w:val="00FB44A3"/>
    <w:rsid w:val="00FB5395"/>
    <w:rsid w:val="00FB5CF3"/>
    <w:rsid w:val="00FC04B8"/>
    <w:rsid w:val="00FC2302"/>
    <w:rsid w:val="00FD159E"/>
    <w:rsid w:val="00FD1C9C"/>
    <w:rsid w:val="00FD390F"/>
    <w:rsid w:val="00FD3DA8"/>
    <w:rsid w:val="00FD697A"/>
    <w:rsid w:val="00FE4F4B"/>
    <w:rsid w:val="00FF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17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172"/>
    <w:rPr>
      <w:rFonts w:ascii="Times New Roman" w:eastAsia="Times New Roman" w:hAnsi="Times New Roman" w:cs="Times New Roman"/>
      <w:sz w:val="28"/>
      <w:szCs w:val="20"/>
      <w:lang w:eastAsia="ru-RU"/>
    </w:rPr>
  </w:style>
  <w:style w:type="paragraph" w:styleId="a3">
    <w:name w:val="Title"/>
    <w:basedOn w:val="a"/>
    <w:link w:val="a4"/>
    <w:qFormat/>
    <w:rsid w:val="00356293"/>
    <w:pPr>
      <w:jc w:val="center"/>
    </w:pPr>
    <w:rPr>
      <w:b/>
      <w:bCs/>
    </w:rPr>
  </w:style>
  <w:style w:type="character" w:customStyle="1" w:styleId="a4">
    <w:name w:val="Название Знак"/>
    <w:basedOn w:val="a0"/>
    <w:link w:val="a3"/>
    <w:rsid w:val="00356293"/>
    <w:rPr>
      <w:rFonts w:ascii="Times New Roman" w:eastAsia="Times New Roman" w:hAnsi="Times New Roman" w:cs="Times New Roman"/>
      <w:b/>
      <w:bCs/>
      <w:sz w:val="24"/>
      <w:szCs w:val="24"/>
      <w:lang w:eastAsia="ru-RU"/>
    </w:rPr>
  </w:style>
  <w:style w:type="paragraph" w:styleId="a5">
    <w:name w:val="List Paragraph"/>
    <w:basedOn w:val="a"/>
    <w:uiPriority w:val="34"/>
    <w:qFormat/>
    <w:rsid w:val="00C846B5"/>
    <w:pPr>
      <w:ind w:left="720"/>
      <w:contextualSpacing/>
    </w:pPr>
  </w:style>
  <w:style w:type="paragraph" w:customStyle="1" w:styleId="ConsPlusNonformat">
    <w:name w:val="ConsPlusNonformat"/>
    <w:qFormat/>
    <w:rsid w:val="00053208"/>
    <w:pPr>
      <w:widowControl w:val="0"/>
      <w:suppressAutoHyphens/>
    </w:pPr>
    <w:rPr>
      <w:rFonts w:ascii="Calibri" w:eastAsia="Lucida Sans Unicode" w:hAnsi="Calibri" w:cs="font284"/>
      <w:kern w:val="1"/>
      <w:lang w:eastAsia="ar-SA"/>
    </w:rPr>
  </w:style>
  <w:style w:type="paragraph" w:customStyle="1" w:styleId="formattext">
    <w:name w:val="formattext"/>
    <w:basedOn w:val="a"/>
    <w:uiPriority w:val="99"/>
    <w:qFormat/>
    <w:rsid w:val="00053208"/>
    <w:pPr>
      <w:spacing w:before="100" w:beforeAutospacing="1" w:after="100" w:afterAutospacing="1"/>
    </w:pPr>
  </w:style>
  <w:style w:type="paragraph" w:customStyle="1" w:styleId="ConsPlusNormal">
    <w:name w:val="ConsPlusNormal"/>
    <w:link w:val="ConsPlusNormal0"/>
    <w:qFormat/>
    <w:rsid w:val="00CB6D4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D48"/>
    <w:rPr>
      <w:rFonts w:ascii="Times New Roman" w:eastAsia="Times New Roman" w:hAnsi="Times New Roman" w:cs="Times New Roman"/>
      <w:sz w:val="24"/>
      <w:szCs w:val="24"/>
      <w:lang w:eastAsia="ru-RU"/>
    </w:rPr>
  </w:style>
  <w:style w:type="paragraph" w:styleId="a6">
    <w:name w:val="Body Text"/>
    <w:basedOn w:val="a"/>
    <w:link w:val="a7"/>
    <w:rsid w:val="000D3426"/>
    <w:pPr>
      <w:jc w:val="both"/>
    </w:pPr>
    <w:rPr>
      <w:sz w:val="28"/>
      <w:szCs w:val="20"/>
    </w:rPr>
  </w:style>
  <w:style w:type="character" w:customStyle="1" w:styleId="a7">
    <w:name w:val="Основной текст Знак"/>
    <w:basedOn w:val="a0"/>
    <w:link w:val="a6"/>
    <w:rsid w:val="000D3426"/>
    <w:rPr>
      <w:rFonts w:ascii="Times New Roman" w:eastAsia="Times New Roman" w:hAnsi="Times New Roman" w:cs="Times New Roman"/>
      <w:sz w:val="28"/>
      <w:szCs w:val="20"/>
      <w:lang w:eastAsia="ru-RU"/>
    </w:rPr>
  </w:style>
  <w:style w:type="character" w:customStyle="1" w:styleId="ListLabel5">
    <w:name w:val="ListLabel 5"/>
    <w:qFormat/>
    <w:rsid w:val="00520C41"/>
    <w:rPr>
      <w:rFonts w:eastAsiaTheme="minorHAnsi"/>
      <w:sz w:val="18"/>
      <w:szCs w:val="18"/>
      <w:lang w:eastAsia="en-US"/>
    </w:rPr>
  </w:style>
  <w:style w:type="paragraph" w:customStyle="1" w:styleId="Header">
    <w:name w:val="Header"/>
    <w:basedOn w:val="a"/>
    <w:uiPriority w:val="99"/>
    <w:unhideWhenUsed/>
    <w:rsid w:val="00520C41"/>
    <w:pPr>
      <w:tabs>
        <w:tab w:val="center" w:pos="4677"/>
        <w:tab w:val="right" w:pos="9355"/>
      </w:tabs>
    </w:pPr>
  </w:style>
  <w:style w:type="paragraph" w:styleId="a8">
    <w:name w:val="Balloon Text"/>
    <w:basedOn w:val="a"/>
    <w:link w:val="a9"/>
    <w:uiPriority w:val="99"/>
    <w:semiHidden/>
    <w:unhideWhenUsed/>
    <w:rsid w:val="00520C41"/>
    <w:rPr>
      <w:rFonts w:ascii="Tahoma" w:hAnsi="Tahoma" w:cs="Tahoma"/>
      <w:sz w:val="16"/>
      <w:szCs w:val="16"/>
    </w:rPr>
  </w:style>
  <w:style w:type="character" w:customStyle="1" w:styleId="a9">
    <w:name w:val="Текст выноски Знак"/>
    <w:basedOn w:val="a0"/>
    <w:link w:val="a8"/>
    <w:uiPriority w:val="99"/>
    <w:semiHidden/>
    <w:rsid w:val="00520C41"/>
    <w:rPr>
      <w:rFonts w:ascii="Tahoma" w:eastAsia="Times New Roman" w:hAnsi="Tahoma" w:cs="Tahoma"/>
      <w:sz w:val="16"/>
      <w:szCs w:val="16"/>
      <w:lang w:eastAsia="ru-RU"/>
    </w:rPr>
  </w:style>
  <w:style w:type="paragraph" w:customStyle="1" w:styleId="ConsPlusTitle">
    <w:name w:val="ConsPlusTitle"/>
    <w:uiPriority w:val="99"/>
    <w:rsid w:val="00B31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B4A10"/>
    <w:rPr>
      <w:rFonts w:ascii="Courier New" w:eastAsia="Times New Roman" w:hAnsi="Courier New" w:cs="Times New Roman"/>
      <w:sz w:val="20"/>
      <w:szCs w:val="20"/>
    </w:rPr>
  </w:style>
  <w:style w:type="paragraph" w:styleId="aa">
    <w:name w:val="header"/>
    <w:basedOn w:val="a"/>
    <w:link w:val="ab"/>
    <w:uiPriority w:val="99"/>
    <w:rsid w:val="003D70E5"/>
    <w:pPr>
      <w:tabs>
        <w:tab w:val="center" w:pos="4677"/>
        <w:tab w:val="right" w:pos="9355"/>
      </w:tabs>
    </w:pPr>
  </w:style>
  <w:style w:type="character" w:customStyle="1" w:styleId="ab">
    <w:name w:val="Верхний колонтитул Знак"/>
    <w:basedOn w:val="a0"/>
    <w:link w:val="aa"/>
    <w:uiPriority w:val="99"/>
    <w:rsid w:val="003D70E5"/>
    <w:rPr>
      <w:rFonts w:ascii="Times New Roman" w:eastAsia="Times New Roman" w:hAnsi="Times New Roman" w:cs="Times New Roman"/>
      <w:sz w:val="24"/>
      <w:szCs w:val="24"/>
      <w:lang w:eastAsia="ru-RU"/>
    </w:rPr>
  </w:style>
  <w:style w:type="paragraph" w:customStyle="1" w:styleId="ConsPlusCell">
    <w:name w:val="ConsPlusCell"/>
    <w:uiPriority w:val="99"/>
    <w:rsid w:val="003D70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DF1BF6"/>
    <w:pPr>
      <w:tabs>
        <w:tab w:val="center" w:pos="4677"/>
        <w:tab w:val="right" w:pos="9355"/>
      </w:tabs>
    </w:pPr>
  </w:style>
  <w:style w:type="character" w:customStyle="1" w:styleId="ad">
    <w:name w:val="Нижний колонтитул Знак"/>
    <w:basedOn w:val="a0"/>
    <w:link w:val="ac"/>
    <w:uiPriority w:val="99"/>
    <w:rsid w:val="00DF1B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14</Pages>
  <Words>6225</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237</cp:revision>
  <cp:lastPrinted>2018-10-08T04:39:00Z</cp:lastPrinted>
  <dcterms:created xsi:type="dcterms:W3CDTF">2018-08-16T04:49:00Z</dcterms:created>
  <dcterms:modified xsi:type="dcterms:W3CDTF">2018-10-08T04:47:00Z</dcterms:modified>
</cp:coreProperties>
</file>