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CF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>Результаты</w:t>
      </w:r>
      <w:r w:rsidR="008A67CF">
        <w:rPr>
          <w:b/>
          <w:sz w:val="28"/>
          <w:szCs w:val="28"/>
        </w:rPr>
        <w:t xml:space="preserve"> проведения</w:t>
      </w:r>
      <w:r w:rsidRPr="008A67CF">
        <w:rPr>
          <w:b/>
          <w:sz w:val="28"/>
          <w:szCs w:val="28"/>
        </w:rPr>
        <w:t xml:space="preserve"> лицензионного контроля </w:t>
      </w:r>
    </w:p>
    <w:p w:rsidR="008A67CF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 xml:space="preserve">за розничной продажей алкогольной продукции </w:t>
      </w:r>
    </w:p>
    <w:p w:rsidR="00387CD4" w:rsidRDefault="00F673C1" w:rsidP="008A67CF">
      <w:pPr>
        <w:spacing w:after="0"/>
        <w:jc w:val="center"/>
        <w:rPr>
          <w:b/>
          <w:sz w:val="28"/>
          <w:szCs w:val="28"/>
        </w:rPr>
      </w:pPr>
      <w:r w:rsidRPr="008A67CF">
        <w:rPr>
          <w:b/>
          <w:sz w:val="28"/>
          <w:szCs w:val="28"/>
        </w:rPr>
        <w:t>за период с 02.03.2015 по 06.03.2015</w:t>
      </w:r>
    </w:p>
    <w:p w:rsidR="008A67CF" w:rsidRDefault="008A67CF" w:rsidP="008A67CF">
      <w:pPr>
        <w:spacing w:after="0"/>
        <w:jc w:val="both"/>
        <w:rPr>
          <w:b/>
          <w:sz w:val="28"/>
          <w:szCs w:val="28"/>
        </w:rPr>
      </w:pPr>
    </w:p>
    <w:p w:rsidR="008A67CF" w:rsidRDefault="008A67CF" w:rsidP="008A67C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 с 02.03.2015 по 06.03.2015 года проведены 2 плановые выездные проверки  (3 </w:t>
      </w:r>
      <w:proofErr w:type="gramStart"/>
      <w:r>
        <w:rPr>
          <w:b/>
          <w:sz w:val="28"/>
          <w:szCs w:val="28"/>
        </w:rPr>
        <w:t>торговых</w:t>
      </w:r>
      <w:proofErr w:type="gramEnd"/>
      <w:r>
        <w:rPr>
          <w:b/>
          <w:sz w:val="28"/>
          <w:szCs w:val="28"/>
        </w:rPr>
        <w:t xml:space="preserve"> объекта). Нарушений не установлено.</w:t>
      </w:r>
    </w:p>
    <w:p w:rsidR="008A67CF" w:rsidRPr="008A67CF" w:rsidRDefault="008A67CF" w:rsidP="008A67C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A67CF">
        <w:rPr>
          <w:b/>
          <w:sz w:val="28"/>
          <w:szCs w:val="28"/>
        </w:rPr>
        <w:t xml:space="preserve">ООО «ВЭЛЛА»,  юридический адрес :Ульяновская </w:t>
      </w:r>
      <w:proofErr w:type="spellStart"/>
      <w:r w:rsidRPr="008A67CF">
        <w:rPr>
          <w:b/>
          <w:sz w:val="28"/>
          <w:szCs w:val="28"/>
        </w:rPr>
        <w:t>обл.,г</w:t>
      </w:r>
      <w:proofErr w:type="gramStart"/>
      <w:r w:rsidRPr="008A67CF">
        <w:rPr>
          <w:b/>
          <w:sz w:val="28"/>
          <w:szCs w:val="28"/>
        </w:rPr>
        <w:t>.И</w:t>
      </w:r>
      <w:proofErr w:type="gramEnd"/>
      <w:r w:rsidRPr="008A67CF">
        <w:rPr>
          <w:b/>
          <w:sz w:val="28"/>
          <w:szCs w:val="28"/>
        </w:rPr>
        <w:t>нза</w:t>
      </w:r>
      <w:proofErr w:type="spellEnd"/>
      <w:r w:rsidRPr="008A67CF">
        <w:rPr>
          <w:b/>
          <w:sz w:val="28"/>
          <w:szCs w:val="28"/>
        </w:rPr>
        <w:t>, ул.Алашеева,95.</w:t>
      </w:r>
      <w:r>
        <w:rPr>
          <w:b/>
          <w:sz w:val="28"/>
          <w:szCs w:val="28"/>
        </w:rPr>
        <w:t xml:space="preserve"> </w:t>
      </w:r>
      <w:r w:rsidRPr="008A67CF">
        <w:rPr>
          <w:sz w:val="28"/>
          <w:szCs w:val="28"/>
        </w:rPr>
        <w:t>Адреса осуществления деятельности:</w:t>
      </w:r>
      <w:r>
        <w:rPr>
          <w:sz w:val="28"/>
          <w:szCs w:val="28"/>
        </w:rPr>
        <w:t xml:space="preserve"> магазин-</w:t>
      </w:r>
      <w:r w:rsidRPr="008A67CF">
        <w:rPr>
          <w:sz w:val="28"/>
          <w:szCs w:val="28"/>
        </w:rPr>
        <w:t xml:space="preserve"> Ульяновская обл.,</w:t>
      </w:r>
      <w:r>
        <w:rPr>
          <w:sz w:val="28"/>
          <w:szCs w:val="28"/>
        </w:rPr>
        <w:t xml:space="preserve"> </w:t>
      </w:r>
      <w:r w:rsidRPr="008A67CF">
        <w:rPr>
          <w:sz w:val="28"/>
          <w:szCs w:val="28"/>
        </w:rPr>
        <w:t>г</w:t>
      </w:r>
      <w:proofErr w:type="gramStart"/>
      <w:r w:rsidRPr="008A67CF">
        <w:rPr>
          <w:sz w:val="28"/>
          <w:szCs w:val="28"/>
        </w:rPr>
        <w:t>.И</w:t>
      </w:r>
      <w:proofErr w:type="gramEnd"/>
      <w:r w:rsidRPr="008A67CF">
        <w:rPr>
          <w:sz w:val="28"/>
          <w:szCs w:val="28"/>
        </w:rPr>
        <w:t>нза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ул.Алашеева</w:t>
      </w:r>
      <w:proofErr w:type="spellEnd"/>
      <w:r>
        <w:rPr>
          <w:sz w:val="28"/>
          <w:szCs w:val="28"/>
        </w:rPr>
        <w:t xml:space="preserve"> 95,</w:t>
      </w:r>
      <w:r w:rsidRPr="008A67CF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магазин-</w:t>
      </w:r>
      <w:r w:rsidRPr="008A67CF">
        <w:rPr>
          <w:sz w:val="28"/>
          <w:szCs w:val="28"/>
        </w:rPr>
        <w:t xml:space="preserve"> Ульяновская обл.,</w:t>
      </w:r>
      <w:r>
        <w:rPr>
          <w:sz w:val="28"/>
          <w:szCs w:val="28"/>
        </w:rPr>
        <w:t xml:space="preserve"> </w:t>
      </w:r>
      <w:r w:rsidRPr="008A67CF">
        <w:rPr>
          <w:sz w:val="28"/>
          <w:szCs w:val="28"/>
        </w:rPr>
        <w:t>г.Инза,</w:t>
      </w:r>
      <w:r>
        <w:rPr>
          <w:sz w:val="28"/>
          <w:szCs w:val="28"/>
        </w:rPr>
        <w:t>ул.Ломонова,16</w:t>
      </w:r>
    </w:p>
    <w:p w:rsidR="008A67CF" w:rsidRPr="008A67CF" w:rsidRDefault="008A67CF" w:rsidP="008A67CF">
      <w:pPr>
        <w:spacing w:after="0"/>
        <w:jc w:val="both"/>
        <w:rPr>
          <w:b/>
          <w:sz w:val="28"/>
          <w:szCs w:val="28"/>
        </w:rPr>
      </w:pPr>
    </w:p>
    <w:p w:rsidR="008A67CF" w:rsidRPr="008A67CF" w:rsidRDefault="008A67CF" w:rsidP="008A67CF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Агропродуктсервис</w:t>
      </w:r>
      <w:proofErr w:type="spellEnd"/>
      <w:r>
        <w:rPr>
          <w:b/>
          <w:sz w:val="28"/>
          <w:szCs w:val="28"/>
        </w:rPr>
        <w:t xml:space="preserve">», юридический </w:t>
      </w:r>
      <w:proofErr w:type="spellStart"/>
      <w:r>
        <w:rPr>
          <w:b/>
          <w:sz w:val="28"/>
          <w:szCs w:val="28"/>
        </w:rPr>
        <w:t>адрес:г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льяновск</w:t>
      </w:r>
      <w:proofErr w:type="spellEnd"/>
      <w:r>
        <w:rPr>
          <w:b/>
          <w:sz w:val="28"/>
          <w:szCs w:val="28"/>
        </w:rPr>
        <w:t>, ул.Энгельса,24.</w:t>
      </w:r>
      <w:r w:rsidRPr="008A67CF">
        <w:rPr>
          <w:sz w:val="28"/>
          <w:szCs w:val="28"/>
        </w:rPr>
        <w:t xml:space="preserve"> Адрес осуществления деятельности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закусочная-г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льяновск</w:t>
      </w:r>
      <w:proofErr w:type="spellEnd"/>
      <w:r>
        <w:rPr>
          <w:sz w:val="28"/>
          <w:szCs w:val="28"/>
        </w:rPr>
        <w:t>, ул.Энгельса,42.</w:t>
      </w:r>
    </w:p>
    <w:sectPr w:rsidR="008A67CF" w:rsidRPr="008A67CF" w:rsidSect="0038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31C"/>
    <w:multiLevelType w:val="hybridMultilevel"/>
    <w:tmpl w:val="4736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3C1"/>
    <w:rsid w:val="00387CD4"/>
    <w:rsid w:val="008A67CF"/>
    <w:rsid w:val="00F6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1</cp:revision>
  <dcterms:created xsi:type="dcterms:W3CDTF">2015-03-06T10:43:00Z</dcterms:created>
  <dcterms:modified xsi:type="dcterms:W3CDTF">2015-03-06T11:04:00Z</dcterms:modified>
</cp:coreProperties>
</file>