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ПРАВОВОЕ ЗАКЛЮЧЕНИЕ № 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/19 от </w:t>
      </w:r>
      <w:r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.01.2019</w:t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проект</w:t>
      </w:r>
      <w:r>
        <w:rPr>
          <w:b/>
          <w:bCs/>
          <w:sz w:val="28"/>
          <w:szCs w:val="28"/>
        </w:rPr>
        <w:t xml:space="preserve"> постановления Правительства Ульяновской области</w:t>
        <w:br/>
        <w:t>«О внесении изменений в постановление Правительства Ульяновской области от 01.06.2015 № 244-П»</w:t>
      </w:r>
    </w:p>
    <w:p>
      <w:pPr>
        <w:pStyle w:val="Normal"/>
        <w:shd w:val="clear" w:color="auto" w:fill="FFFFFF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Специалистами отдела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b w:val="false"/>
          <w:bCs w:val="false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b w:val="false"/>
          <w:bCs w:val="false"/>
          <w:sz w:val="28"/>
          <w:szCs w:val="28"/>
        </w:rPr>
        <w:t xml:space="preserve"> Ульяновской области </w:t>
      </w:r>
      <w:r>
        <w:rPr>
          <w:b w:val="false"/>
          <w:bCs w:val="false"/>
          <w:sz w:val="28"/>
          <w:szCs w:val="28"/>
        </w:rPr>
        <w:t>30</w:t>
      </w:r>
      <w:r>
        <w:rPr>
          <w:b w:val="false"/>
          <w:bCs w:val="false"/>
          <w:sz w:val="28"/>
          <w:szCs w:val="28"/>
        </w:rPr>
        <w:t xml:space="preserve"> января 2019 года рассмотрен проект постановления Правительства Ульяновской области «О внесении изменений в постановление Правительства Ульяновской области от 01.06.2015 № 244-П» (далее – проект), подготовленный специалистами департамента финансов Министерства агропромышленного комплекса и развития сельских территорий Ульяновской области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35" w:before="0" w:after="0"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>
        <w:rPr>
          <w:rFonts w:cs="Times New Roman"/>
          <w:sz w:val="28"/>
          <w:szCs w:val="28"/>
        </w:rPr>
        <w:t xml:space="preserve">разработан в целях устранения технической ошибки в Правилах </w:t>
      </w:r>
      <w:r>
        <w:rPr>
          <w:rFonts w:eastAsia="Calibri" w:cs="Times New Roman" w:eastAsiaTheme="minorHAnsi"/>
          <w:sz w:val="28"/>
          <w:szCs w:val="28"/>
          <w:lang w:eastAsia="en-US"/>
        </w:rPr>
        <w:t>предоставления субсидий из областного бюджета Ульяновской области на поддержку промышленной переработки продукции растениеводства</w:t>
      </w:r>
      <w:r>
        <w:rPr>
          <w:rFonts w:eastAsia="Calibri" w:cs="Times New Roman" w:eastAsiaTheme="minorHAnsi"/>
          <w:bCs/>
          <w:sz w:val="28"/>
          <w:szCs w:val="28"/>
          <w:lang w:eastAsia="en-US"/>
        </w:rPr>
        <w:t>,</w:t>
      </w:r>
      <w:r>
        <w:rPr>
          <w:rFonts w:eastAsia="Calibri" w:cs="Times New Roman" w:eastAsiaTheme="minorHAnsi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</w:rPr>
        <w:t>на территории Ульяновской области, утверждённого постановления Правительства Ульяновской области 01.06.2015 № 244-П «</w:t>
      </w:r>
      <w:r>
        <w:rPr>
          <w:rFonts w:eastAsia="Calibri" w:cs="Times New Roman" w:eastAsiaTheme="minorHAnsi"/>
          <w:sz w:val="28"/>
          <w:szCs w:val="28"/>
          <w:lang w:eastAsia="en-US"/>
        </w:rPr>
        <w:t>Об утверждении Правил предоставления субсидий из областного бюджета Ульяновской области на поддержку промышленной переработки продукции растениеводства</w:t>
      </w:r>
      <w:r>
        <w:rPr>
          <w:rFonts w:cs="Times New Roman"/>
          <w:sz w:val="28"/>
          <w:szCs w:val="28"/>
        </w:rPr>
        <w:t>»</w:t>
        <w:br/>
        <w:t xml:space="preserve">и в целях стимулирования хозяйствующих субъектов, осуществляющих </w:t>
      </w:r>
      <w:r>
        <w:rPr>
          <w:rFonts w:eastAsia="Calibri" w:cs="Times New Roman" w:eastAsiaTheme="minorHAnsi"/>
          <w:sz w:val="28"/>
          <w:szCs w:val="28"/>
          <w:lang w:eastAsia="en-US"/>
        </w:rPr>
        <w:t>промышленную переработку продукции растениеводства к увеличению объёмов закупки сельскохозяйственной продукции, производимой на территории Ульяновской области и встречной поставки продукции промышленной переработки сельскохозяйственной продукции на территорию Ульяновской области.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Принятие данного проекта отнесено к компетенции Правительства Ульяновской области.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антикоррупционная экспертиза проекта, </w:t>
      </w:r>
      <w:r>
        <w:rPr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6"/>
          <w:szCs w:val="26"/>
        </w:rPr>
      </w:pPr>
      <w:r>
        <w:rPr>
          <w:sz w:val="28"/>
          <w:szCs w:val="28"/>
        </w:rPr>
        <w:t>Главный консультант отдела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8"/>
          <w:szCs w:val="28"/>
        </w:rPr>
      </w:pPr>
      <w:r>
        <w:rPr>
          <w:sz w:val="28"/>
          <w:szCs w:val="28"/>
        </w:rPr>
        <w:t>правовой и организационной работы           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paragraph" w:styleId="Style17" w:customStyle="1">
    <w:name w:val="Заголовок"/>
    <w:basedOn w:val="Normal"/>
    <w:next w:val="Style18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8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3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5">
    <w:name w:val="Header"/>
    <w:basedOn w:val="Normal"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Application>LibreOffice/6.1.3.2$Linux_X86_64 LibreOffice_project/10$Build-2</Application>
  <Pages>1</Pages>
  <Words>226</Words>
  <Characters>1869</Characters>
  <CharactersWithSpaces>2136</CharactersWithSpaces>
  <Paragraphs>10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2019-01-30T14:11:20Z</cp:lastPrinted>
  <dcterms:modified xsi:type="dcterms:W3CDTF">2019-02-25T13:44:43Z</dcterms:modified>
  <cp:revision>31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