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E1" w:rsidRPr="00A82841" w:rsidRDefault="009F2DE1" w:rsidP="00A82841">
      <w:pPr>
        <w:pStyle w:val="3"/>
        <w:spacing w:before="0" w:beforeAutospacing="0" w:after="0" w:afterAutospacing="0"/>
        <w:ind w:left="4820"/>
        <w:jc w:val="center"/>
        <w:rPr>
          <w:b w:val="0"/>
          <w:sz w:val="26"/>
          <w:szCs w:val="26"/>
        </w:rPr>
      </w:pPr>
      <w:r w:rsidRPr="00A82841">
        <w:rPr>
          <w:b w:val="0"/>
          <w:sz w:val="26"/>
          <w:szCs w:val="26"/>
        </w:rPr>
        <w:t>УТВЕРЖДЁН</w:t>
      </w:r>
    </w:p>
    <w:p w:rsidR="009F2DE1" w:rsidRPr="00A82841" w:rsidRDefault="009F2DE1" w:rsidP="00A82841">
      <w:pPr>
        <w:pStyle w:val="3"/>
        <w:spacing w:before="0" w:beforeAutospacing="0" w:after="0" w:afterAutospacing="0"/>
        <w:ind w:left="4820"/>
        <w:jc w:val="center"/>
        <w:rPr>
          <w:b w:val="0"/>
          <w:sz w:val="26"/>
          <w:szCs w:val="26"/>
        </w:rPr>
      </w:pPr>
      <w:r w:rsidRPr="00A82841">
        <w:rPr>
          <w:b w:val="0"/>
          <w:sz w:val="26"/>
          <w:szCs w:val="26"/>
        </w:rPr>
        <w:t xml:space="preserve">приказом </w:t>
      </w:r>
      <w:r w:rsidR="002922F7" w:rsidRPr="00A82841">
        <w:rPr>
          <w:b w:val="0"/>
          <w:sz w:val="26"/>
          <w:szCs w:val="26"/>
        </w:rPr>
        <w:t>Министерства</w:t>
      </w:r>
      <w:r w:rsidRPr="00A82841">
        <w:rPr>
          <w:b w:val="0"/>
          <w:sz w:val="26"/>
          <w:szCs w:val="26"/>
        </w:rPr>
        <w:t xml:space="preserve"> сельского, лесного хозяйства и </w:t>
      </w:r>
      <w:proofErr w:type="gramStart"/>
      <w:r w:rsidRPr="00A82841">
        <w:rPr>
          <w:b w:val="0"/>
          <w:sz w:val="26"/>
          <w:szCs w:val="26"/>
        </w:rPr>
        <w:t>природных</w:t>
      </w:r>
      <w:proofErr w:type="gramEnd"/>
    </w:p>
    <w:p w:rsidR="009F2DE1" w:rsidRPr="00A82841" w:rsidRDefault="009F2DE1" w:rsidP="00A82841">
      <w:pPr>
        <w:pStyle w:val="3"/>
        <w:spacing w:before="0" w:beforeAutospacing="0" w:after="0" w:afterAutospacing="0"/>
        <w:ind w:left="4820"/>
        <w:jc w:val="center"/>
        <w:rPr>
          <w:b w:val="0"/>
          <w:sz w:val="26"/>
          <w:szCs w:val="26"/>
        </w:rPr>
      </w:pPr>
      <w:r w:rsidRPr="00A82841">
        <w:rPr>
          <w:b w:val="0"/>
          <w:sz w:val="26"/>
          <w:szCs w:val="26"/>
        </w:rPr>
        <w:t>ресурсов Ульяновской области</w:t>
      </w:r>
    </w:p>
    <w:p w:rsidR="009F2DE1" w:rsidRPr="00A82841" w:rsidRDefault="000851A9" w:rsidP="00A82841">
      <w:pPr>
        <w:pStyle w:val="3"/>
        <w:tabs>
          <w:tab w:val="left" w:pos="5387"/>
        </w:tabs>
        <w:spacing w:before="0" w:beforeAutospacing="0" w:after="0" w:afterAutospacing="0"/>
        <w:ind w:left="48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                 »</w:t>
      </w:r>
      <w:r w:rsidR="005510C3" w:rsidRPr="00A82841">
        <w:rPr>
          <w:b w:val="0"/>
          <w:sz w:val="26"/>
          <w:szCs w:val="26"/>
        </w:rPr>
        <w:t xml:space="preserve"> </w:t>
      </w:r>
      <w:r w:rsidR="00874017" w:rsidRPr="00A82841">
        <w:rPr>
          <w:b w:val="0"/>
          <w:sz w:val="26"/>
          <w:szCs w:val="26"/>
        </w:rPr>
        <w:t xml:space="preserve">                </w:t>
      </w:r>
      <w:r w:rsidR="005510C3" w:rsidRPr="00A82841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_______</w:t>
      </w:r>
    </w:p>
    <w:p w:rsidR="009607F1" w:rsidRPr="00A82841" w:rsidRDefault="009607F1" w:rsidP="009607F1">
      <w:pPr>
        <w:jc w:val="center"/>
        <w:rPr>
          <w:b/>
          <w:sz w:val="26"/>
          <w:szCs w:val="26"/>
        </w:rPr>
      </w:pPr>
    </w:p>
    <w:p w:rsidR="009607F1" w:rsidRPr="00A82841" w:rsidRDefault="009607F1" w:rsidP="009607F1">
      <w:pPr>
        <w:jc w:val="center"/>
        <w:rPr>
          <w:b/>
          <w:sz w:val="26"/>
          <w:szCs w:val="26"/>
        </w:rPr>
      </w:pPr>
    </w:p>
    <w:p w:rsidR="009607F1" w:rsidRPr="00A82841" w:rsidRDefault="00B423F3" w:rsidP="00B231D4">
      <w:pPr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>Административный р</w:t>
      </w:r>
      <w:r w:rsidR="001477A2" w:rsidRPr="00A82841">
        <w:rPr>
          <w:b/>
          <w:sz w:val="26"/>
          <w:szCs w:val="26"/>
        </w:rPr>
        <w:t>егламент</w:t>
      </w:r>
    </w:p>
    <w:p w:rsidR="00A3580E" w:rsidRPr="00A82841" w:rsidRDefault="00B423F3" w:rsidP="00B231D4">
      <w:pPr>
        <w:jc w:val="center"/>
        <w:rPr>
          <w:b/>
          <w:color w:val="000000"/>
          <w:sz w:val="26"/>
          <w:szCs w:val="26"/>
        </w:rPr>
      </w:pPr>
      <w:r w:rsidRPr="00A82841">
        <w:rPr>
          <w:b/>
          <w:color w:val="000000"/>
          <w:sz w:val="26"/>
          <w:szCs w:val="26"/>
        </w:rPr>
        <w:t xml:space="preserve">предоставления </w:t>
      </w:r>
      <w:r w:rsidR="000851A9">
        <w:rPr>
          <w:b/>
          <w:color w:val="000000"/>
          <w:sz w:val="26"/>
          <w:szCs w:val="26"/>
        </w:rPr>
        <w:t xml:space="preserve">Министерством сельского, лесного хозяйства и природных ресурсов Ульяновской области </w:t>
      </w:r>
      <w:r w:rsidRPr="00A82841">
        <w:rPr>
          <w:b/>
          <w:color w:val="000000"/>
          <w:sz w:val="26"/>
          <w:szCs w:val="26"/>
        </w:rPr>
        <w:t>государственной услуги по проведению государственной экологической экспертизы объектов регионального уровня</w:t>
      </w:r>
      <w:r w:rsidR="00A3580E" w:rsidRPr="00A82841">
        <w:rPr>
          <w:b/>
          <w:color w:val="000000"/>
          <w:sz w:val="26"/>
          <w:szCs w:val="26"/>
        </w:rPr>
        <w:t xml:space="preserve"> </w:t>
      </w:r>
    </w:p>
    <w:p w:rsidR="009607F1" w:rsidRPr="00A82841" w:rsidRDefault="009607F1" w:rsidP="00B231D4">
      <w:pPr>
        <w:jc w:val="center"/>
        <w:rPr>
          <w:b/>
          <w:sz w:val="26"/>
          <w:szCs w:val="26"/>
        </w:rPr>
      </w:pPr>
    </w:p>
    <w:p w:rsidR="009607F1" w:rsidRPr="00A82841" w:rsidRDefault="00E95FE0" w:rsidP="00B231D4">
      <w:pPr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>1</w:t>
      </w:r>
      <w:r w:rsidR="009607F1" w:rsidRPr="00A82841">
        <w:rPr>
          <w:b/>
          <w:sz w:val="26"/>
          <w:szCs w:val="26"/>
        </w:rPr>
        <w:t>. Общие положения</w:t>
      </w:r>
    </w:p>
    <w:p w:rsidR="003B6461" w:rsidRPr="00A82841" w:rsidRDefault="003B6461" w:rsidP="003B6461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1. Предмет регулирования</w:t>
      </w:r>
      <w:r w:rsidR="007B3ECB" w:rsidRPr="00A82841">
        <w:rPr>
          <w:sz w:val="26"/>
          <w:szCs w:val="26"/>
        </w:rPr>
        <w:t xml:space="preserve"> </w:t>
      </w:r>
      <w:r w:rsidR="000851A9">
        <w:rPr>
          <w:sz w:val="26"/>
          <w:szCs w:val="26"/>
        </w:rPr>
        <w:t xml:space="preserve">Административного </w:t>
      </w:r>
      <w:r w:rsidR="00631A95" w:rsidRPr="00A82841">
        <w:rPr>
          <w:sz w:val="26"/>
          <w:szCs w:val="26"/>
        </w:rPr>
        <w:t>р</w:t>
      </w:r>
      <w:r w:rsidR="001477A2" w:rsidRPr="00A82841">
        <w:rPr>
          <w:sz w:val="26"/>
          <w:szCs w:val="26"/>
        </w:rPr>
        <w:t>егламент</w:t>
      </w:r>
      <w:r w:rsidRPr="00A82841">
        <w:rPr>
          <w:sz w:val="26"/>
          <w:szCs w:val="26"/>
        </w:rPr>
        <w:t>а.</w:t>
      </w:r>
    </w:p>
    <w:p w:rsidR="003B6461" w:rsidRPr="00A82841" w:rsidRDefault="007B3ECB" w:rsidP="003B6461">
      <w:pPr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>Административный р</w:t>
      </w:r>
      <w:r w:rsidR="001477A2" w:rsidRPr="00A82841">
        <w:rPr>
          <w:sz w:val="26"/>
          <w:szCs w:val="26"/>
        </w:rPr>
        <w:t>егламент</w:t>
      </w:r>
      <w:r w:rsidR="003B6461" w:rsidRPr="00A82841">
        <w:rPr>
          <w:sz w:val="26"/>
          <w:szCs w:val="26"/>
        </w:rPr>
        <w:t xml:space="preserve"> предоставления </w:t>
      </w:r>
      <w:r w:rsidR="000851A9" w:rsidRPr="000851A9">
        <w:rPr>
          <w:color w:val="000000"/>
          <w:sz w:val="26"/>
          <w:szCs w:val="26"/>
        </w:rPr>
        <w:t>Министерством сельского, лесного хозяйства и природных ресурсов Ульяновской области</w:t>
      </w:r>
      <w:r w:rsidR="000851A9">
        <w:rPr>
          <w:color w:val="000000"/>
          <w:sz w:val="26"/>
          <w:szCs w:val="26"/>
        </w:rPr>
        <w:t xml:space="preserve"> (далее - Министерство)</w:t>
      </w:r>
      <w:r w:rsidR="000851A9">
        <w:rPr>
          <w:b/>
          <w:color w:val="000000"/>
          <w:sz w:val="26"/>
          <w:szCs w:val="26"/>
        </w:rPr>
        <w:t xml:space="preserve"> </w:t>
      </w:r>
      <w:r w:rsidR="00E215F5" w:rsidRPr="00A82841">
        <w:rPr>
          <w:sz w:val="26"/>
          <w:szCs w:val="26"/>
        </w:rPr>
        <w:t>государственной услуги</w:t>
      </w:r>
      <w:r w:rsidR="00E215F5" w:rsidRPr="00A82841">
        <w:rPr>
          <w:color w:val="000000"/>
          <w:sz w:val="26"/>
          <w:szCs w:val="26"/>
        </w:rPr>
        <w:t xml:space="preserve"> по проведению государственной экологической экспертизы объектов регионального уровня</w:t>
      </w:r>
      <w:r w:rsidR="00E215F5" w:rsidRPr="00A82841">
        <w:rPr>
          <w:sz w:val="26"/>
          <w:szCs w:val="26"/>
        </w:rPr>
        <w:t>,</w:t>
      </w:r>
      <w:r w:rsidR="003B6461" w:rsidRPr="00A82841">
        <w:rPr>
          <w:sz w:val="26"/>
          <w:szCs w:val="26"/>
        </w:rPr>
        <w:t xml:space="preserve"> устанавливает сроки и последовательность административных процедур и административных действий </w:t>
      </w:r>
      <w:r w:rsidR="002922F7" w:rsidRPr="00A82841">
        <w:rPr>
          <w:sz w:val="26"/>
          <w:szCs w:val="26"/>
        </w:rPr>
        <w:t>Министерства</w:t>
      </w:r>
      <w:r w:rsidR="00E215F5" w:rsidRPr="00A82841">
        <w:rPr>
          <w:sz w:val="26"/>
          <w:szCs w:val="26"/>
        </w:rPr>
        <w:t xml:space="preserve">, </w:t>
      </w:r>
      <w:r w:rsidR="003B6461" w:rsidRPr="00A82841">
        <w:rPr>
          <w:sz w:val="26"/>
          <w:szCs w:val="26"/>
        </w:rPr>
        <w:t>порядок взаимодействия между его структурными подразделениями и должностными лицами, а также взаимодействия с лицами, заявившими на предоставление государственной услуги, иными органами государственной власти</w:t>
      </w:r>
      <w:proofErr w:type="gramEnd"/>
      <w:r w:rsidR="003B6461" w:rsidRPr="00A82841">
        <w:rPr>
          <w:sz w:val="26"/>
          <w:szCs w:val="26"/>
        </w:rPr>
        <w:t xml:space="preserve"> и местного самоуправления, а также учреждениями и организациями при осуществлении полномочий </w:t>
      </w:r>
      <w:r w:rsidR="003B6461" w:rsidRPr="00A82841">
        <w:rPr>
          <w:color w:val="000000"/>
          <w:sz w:val="26"/>
          <w:szCs w:val="26"/>
        </w:rPr>
        <w:t xml:space="preserve">по </w:t>
      </w:r>
      <w:r w:rsidR="006A5BF2" w:rsidRPr="00A82841">
        <w:rPr>
          <w:color w:val="000000"/>
          <w:sz w:val="26"/>
          <w:szCs w:val="26"/>
        </w:rPr>
        <w:t xml:space="preserve">проведению государственной экологической </w:t>
      </w:r>
      <w:r w:rsidR="00F853A3" w:rsidRPr="00A82841">
        <w:rPr>
          <w:color w:val="000000"/>
          <w:sz w:val="26"/>
          <w:szCs w:val="26"/>
        </w:rPr>
        <w:t>э</w:t>
      </w:r>
      <w:r w:rsidR="00903BE4" w:rsidRPr="00A82841">
        <w:rPr>
          <w:color w:val="000000"/>
          <w:sz w:val="26"/>
          <w:szCs w:val="26"/>
        </w:rPr>
        <w:t>кспертизы</w:t>
      </w:r>
      <w:r w:rsidR="006A5BF2" w:rsidRPr="00A82841">
        <w:rPr>
          <w:color w:val="000000"/>
          <w:sz w:val="26"/>
          <w:szCs w:val="26"/>
        </w:rPr>
        <w:t xml:space="preserve"> объектов регионального уровня Ульяновской области</w:t>
      </w:r>
      <w:r w:rsidR="001D3440" w:rsidRPr="00A82841">
        <w:rPr>
          <w:sz w:val="26"/>
          <w:szCs w:val="26"/>
        </w:rPr>
        <w:t>.</w:t>
      </w:r>
    </w:p>
    <w:p w:rsidR="004708B3" w:rsidRPr="00A82841" w:rsidRDefault="009607F1" w:rsidP="00B231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1.2. </w:t>
      </w:r>
      <w:r w:rsidR="004708B3" w:rsidRPr="00A82841">
        <w:rPr>
          <w:sz w:val="26"/>
          <w:szCs w:val="26"/>
        </w:rPr>
        <w:t xml:space="preserve">Заключение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752C4" w:rsidRPr="00A82841">
        <w:rPr>
          <w:sz w:val="26"/>
          <w:szCs w:val="26"/>
        </w:rPr>
        <w:t xml:space="preserve"> объектов регионального уровня</w:t>
      </w:r>
      <w:r w:rsidR="004708B3" w:rsidRPr="00A82841">
        <w:rPr>
          <w:sz w:val="26"/>
          <w:szCs w:val="26"/>
        </w:rPr>
        <w:t xml:space="preserve"> представляет собой документ, подготовленный экспертной комиссией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4708B3" w:rsidRPr="00A82841">
        <w:rPr>
          <w:sz w:val="26"/>
          <w:szCs w:val="26"/>
        </w:rPr>
        <w:t xml:space="preserve">, содержащий обоснованные выводы о соответствии документов и (или) документации, </w:t>
      </w:r>
      <w:r w:rsidR="00DE7B80" w:rsidRPr="00A82841">
        <w:rPr>
          <w:sz w:val="26"/>
          <w:szCs w:val="26"/>
        </w:rPr>
        <w:t>определяющих</w:t>
      </w:r>
      <w:r w:rsidR="004708B3" w:rsidRPr="00A82841">
        <w:rPr>
          <w:sz w:val="26"/>
          <w:szCs w:val="26"/>
        </w:rPr>
        <w:t xml:space="preserve"> намечаемую в связи с реализацией объекта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4708B3" w:rsidRPr="00A82841">
        <w:rPr>
          <w:sz w:val="26"/>
          <w:szCs w:val="26"/>
        </w:rPr>
        <w:t xml:space="preserve"> хозяйственную и иную деятельность, экологическим требованиям, установленным техническими</w:t>
      </w:r>
      <w:r w:rsidR="00DE7B80" w:rsidRPr="00A82841">
        <w:rPr>
          <w:sz w:val="26"/>
          <w:szCs w:val="26"/>
        </w:rPr>
        <w:t xml:space="preserve"> р</w:t>
      </w:r>
      <w:r w:rsidR="001477A2" w:rsidRPr="00A82841">
        <w:rPr>
          <w:sz w:val="26"/>
          <w:szCs w:val="26"/>
        </w:rPr>
        <w:t>егламент</w:t>
      </w:r>
      <w:r w:rsidR="004708B3" w:rsidRPr="00A82841">
        <w:rPr>
          <w:sz w:val="26"/>
          <w:szCs w:val="26"/>
        </w:rPr>
        <w:t>ами и законодательством в области охраны окружающей среды.</w:t>
      </w:r>
    </w:p>
    <w:p w:rsidR="004708B3" w:rsidRPr="00A82841" w:rsidRDefault="004708B3" w:rsidP="004708B3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1.3. Круг заявителей.</w:t>
      </w:r>
    </w:p>
    <w:p w:rsidR="004708B3" w:rsidRPr="00A82841" w:rsidRDefault="002922F7" w:rsidP="004708B3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Заявителя</w:t>
      </w:r>
      <w:r w:rsidR="004708B3" w:rsidRPr="00A82841">
        <w:rPr>
          <w:sz w:val="26"/>
          <w:szCs w:val="26"/>
        </w:rPr>
        <w:t xml:space="preserve">ми могут быть юридические или физические лица, подавшие в установленном порядке заявление о проведении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4708B3" w:rsidRPr="00A82841">
        <w:rPr>
          <w:sz w:val="26"/>
          <w:szCs w:val="26"/>
        </w:rPr>
        <w:t xml:space="preserve">, </w:t>
      </w:r>
      <w:r w:rsidR="004708B3" w:rsidRPr="001A3856">
        <w:rPr>
          <w:color w:val="000000" w:themeColor="text1"/>
          <w:sz w:val="26"/>
          <w:szCs w:val="26"/>
        </w:rPr>
        <w:t xml:space="preserve">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="004708B3" w:rsidRPr="001A3856">
        <w:rPr>
          <w:color w:val="000000" w:themeColor="text1"/>
          <w:sz w:val="26"/>
          <w:szCs w:val="26"/>
        </w:rPr>
        <w:t xml:space="preserve"> 1 </w:t>
      </w:r>
      <w:r w:rsidR="001477A2" w:rsidRPr="001A3856">
        <w:rPr>
          <w:color w:val="000000" w:themeColor="text1"/>
          <w:sz w:val="26"/>
          <w:szCs w:val="26"/>
        </w:rPr>
        <w:t xml:space="preserve">к </w:t>
      </w:r>
      <w:r w:rsidR="00E215F5" w:rsidRPr="001A3856">
        <w:rPr>
          <w:color w:val="000000" w:themeColor="text1"/>
          <w:sz w:val="26"/>
          <w:szCs w:val="26"/>
        </w:rPr>
        <w:t>Административн</w:t>
      </w:r>
      <w:r w:rsidR="00A90FEC" w:rsidRPr="001A3856">
        <w:rPr>
          <w:color w:val="000000" w:themeColor="text1"/>
          <w:sz w:val="26"/>
          <w:szCs w:val="26"/>
        </w:rPr>
        <w:t>ому</w:t>
      </w:r>
      <w:r w:rsidR="00E215F5" w:rsidRPr="001A3856">
        <w:rPr>
          <w:color w:val="000000" w:themeColor="text1"/>
          <w:sz w:val="26"/>
          <w:szCs w:val="26"/>
        </w:rPr>
        <w:t xml:space="preserve"> регламент</w:t>
      </w:r>
      <w:r w:rsidR="001477A2" w:rsidRPr="001A3856">
        <w:rPr>
          <w:color w:val="000000" w:themeColor="text1"/>
          <w:sz w:val="26"/>
          <w:szCs w:val="26"/>
        </w:rPr>
        <w:t>у</w:t>
      </w:r>
      <w:r w:rsidR="004708B3" w:rsidRPr="00A82841">
        <w:rPr>
          <w:sz w:val="26"/>
          <w:szCs w:val="26"/>
        </w:rPr>
        <w:t xml:space="preserve"> (</w:t>
      </w:r>
      <w:r w:rsidR="00F853A3" w:rsidRPr="00A82841">
        <w:rPr>
          <w:sz w:val="26"/>
          <w:szCs w:val="26"/>
        </w:rPr>
        <w:t>далее</w:t>
      </w:r>
      <w:r w:rsidR="004708B3" w:rsidRPr="00A82841">
        <w:rPr>
          <w:sz w:val="26"/>
          <w:szCs w:val="26"/>
        </w:rPr>
        <w:t xml:space="preserve"> – заявление), а также необходимые документы на бумажном носителе или в электронном виде. </w:t>
      </w:r>
    </w:p>
    <w:p w:rsidR="004708B3" w:rsidRPr="00A82841" w:rsidRDefault="004708B3" w:rsidP="004708B3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Полномочия представителей, выступающих от имени хозяйствующих субъектов, подтверждаются доверенностью, оформленной в соответствии с требованиями законодательства Российской Федерации.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1.4. Требования к порядку информирования о предоставлении государственной услуги.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1.4.1. Информация о местоположении, почтовых адресах и телефонах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приведена ниже, а также размещена на официальном сайте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в информационно -</w:t>
      </w:r>
      <w:r w:rsidR="00B423F3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телекоммуникационной сети Интернет по электронному адресу: </w:t>
      </w:r>
      <w:proofErr w:type="spellStart"/>
      <w:r w:rsidR="00636B22" w:rsidRPr="00A82841">
        <w:rPr>
          <w:sz w:val="26"/>
          <w:szCs w:val="26"/>
        </w:rPr>
        <w:t>www</w:t>
      </w:r>
      <w:proofErr w:type="spellEnd"/>
      <w:r w:rsidR="00636B22" w:rsidRPr="00A82841">
        <w:rPr>
          <w:sz w:val="26"/>
          <w:szCs w:val="26"/>
        </w:rPr>
        <w:t>.</w:t>
      </w:r>
      <w:r w:rsidR="00636B22" w:rsidRPr="00A82841">
        <w:rPr>
          <w:sz w:val="26"/>
          <w:szCs w:val="26"/>
          <w:lang w:val="en-US"/>
        </w:rPr>
        <w:t>agro</w:t>
      </w:r>
      <w:r w:rsidR="00636B22" w:rsidRPr="00A82841">
        <w:rPr>
          <w:sz w:val="26"/>
          <w:szCs w:val="26"/>
        </w:rPr>
        <w:t>-</w:t>
      </w:r>
      <w:proofErr w:type="spellStart"/>
      <w:r w:rsidR="00636B22" w:rsidRPr="00A82841">
        <w:rPr>
          <w:sz w:val="26"/>
          <w:szCs w:val="26"/>
          <w:lang w:val="en-US"/>
        </w:rPr>
        <w:t>ul</w:t>
      </w:r>
      <w:proofErr w:type="spellEnd"/>
      <w:r w:rsidR="00636B22" w:rsidRPr="00A82841">
        <w:rPr>
          <w:sz w:val="26"/>
          <w:szCs w:val="26"/>
        </w:rPr>
        <w:t>.</w:t>
      </w:r>
      <w:proofErr w:type="spellStart"/>
      <w:r w:rsidR="00636B22" w:rsidRPr="00A82841">
        <w:rPr>
          <w:sz w:val="26"/>
          <w:szCs w:val="26"/>
        </w:rPr>
        <w:t>ru</w:t>
      </w:r>
      <w:proofErr w:type="spellEnd"/>
      <w:r w:rsidR="00790544" w:rsidRPr="00A82841">
        <w:rPr>
          <w:sz w:val="26"/>
          <w:szCs w:val="26"/>
        </w:rPr>
        <w:t xml:space="preserve">. </w:t>
      </w:r>
    </w:p>
    <w:p w:rsidR="00636B22" w:rsidRPr="00A82841" w:rsidRDefault="004708B3" w:rsidP="004708B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Место нахождения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: </w:t>
      </w:r>
      <w:r w:rsidR="00790544" w:rsidRPr="00A82841">
        <w:rPr>
          <w:sz w:val="26"/>
          <w:szCs w:val="26"/>
        </w:rPr>
        <w:t>4320</w:t>
      </w:r>
      <w:r w:rsidR="00C648DB" w:rsidRPr="00A82841">
        <w:rPr>
          <w:sz w:val="26"/>
          <w:szCs w:val="26"/>
        </w:rPr>
        <w:t>71</w:t>
      </w:r>
      <w:r w:rsidR="00790544" w:rsidRPr="00A82841">
        <w:rPr>
          <w:sz w:val="26"/>
          <w:szCs w:val="26"/>
        </w:rPr>
        <w:t>, г</w:t>
      </w:r>
      <w:proofErr w:type="gramStart"/>
      <w:r w:rsidR="00790544" w:rsidRPr="00A82841">
        <w:rPr>
          <w:sz w:val="26"/>
          <w:szCs w:val="26"/>
        </w:rPr>
        <w:t>.У</w:t>
      </w:r>
      <w:proofErr w:type="gramEnd"/>
      <w:r w:rsidR="00790544" w:rsidRPr="00A82841">
        <w:rPr>
          <w:sz w:val="26"/>
          <w:szCs w:val="26"/>
        </w:rPr>
        <w:t>льяновск, ул.Радищева, д.</w:t>
      </w:r>
      <w:r w:rsidR="0022697E" w:rsidRPr="00A82841">
        <w:rPr>
          <w:sz w:val="26"/>
          <w:szCs w:val="26"/>
        </w:rPr>
        <w:t>5</w:t>
      </w:r>
      <w:r w:rsidR="00790544" w:rsidRPr="00A82841">
        <w:rPr>
          <w:sz w:val="26"/>
          <w:szCs w:val="26"/>
        </w:rPr>
        <w:t xml:space="preserve"> </w:t>
      </w:r>
    </w:p>
    <w:p w:rsidR="00FE7D1C" w:rsidRPr="00A82841" w:rsidRDefault="00FE7D1C" w:rsidP="004708B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82841">
        <w:rPr>
          <w:sz w:val="26"/>
          <w:szCs w:val="26"/>
        </w:rPr>
        <w:t>Наименование структурного подразделения, предоставляющего государственную услугу – департамент природных ресурсов и экологии министерства.</w:t>
      </w:r>
    </w:p>
    <w:p w:rsidR="004708B3" w:rsidRPr="00A82841" w:rsidRDefault="00790544" w:rsidP="004708B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82841">
        <w:rPr>
          <w:sz w:val="26"/>
          <w:szCs w:val="26"/>
        </w:rPr>
        <w:t>Место предоставления государственной услуги</w:t>
      </w:r>
      <w:r w:rsidR="00C752C4" w:rsidRPr="00A82841">
        <w:rPr>
          <w:sz w:val="26"/>
          <w:szCs w:val="26"/>
        </w:rPr>
        <w:t xml:space="preserve"> по проведению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F853A3" w:rsidRPr="00A82841">
        <w:rPr>
          <w:sz w:val="26"/>
          <w:szCs w:val="26"/>
        </w:rPr>
        <w:t xml:space="preserve"> </w:t>
      </w:r>
      <w:r w:rsidR="00C752C4" w:rsidRPr="00A82841">
        <w:rPr>
          <w:sz w:val="26"/>
          <w:szCs w:val="26"/>
        </w:rPr>
        <w:t>объектов регионального уровня</w:t>
      </w:r>
      <w:r w:rsidR="00F853A3" w:rsidRPr="00A82841">
        <w:rPr>
          <w:sz w:val="26"/>
          <w:szCs w:val="26"/>
        </w:rPr>
        <w:t xml:space="preserve">                      (далее </w:t>
      </w:r>
      <w:r w:rsidR="00FE7D1C" w:rsidRPr="00A82841">
        <w:rPr>
          <w:sz w:val="26"/>
          <w:szCs w:val="26"/>
        </w:rPr>
        <w:t xml:space="preserve">- </w:t>
      </w:r>
      <w:r w:rsidR="00F853A3" w:rsidRPr="00A82841">
        <w:rPr>
          <w:sz w:val="26"/>
          <w:szCs w:val="26"/>
        </w:rPr>
        <w:t>Экспертиза)</w:t>
      </w:r>
      <w:r w:rsidRPr="00A82841">
        <w:rPr>
          <w:sz w:val="26"/>
          <w:szCs w:val="26"/>
        </w:rPr>
        <w:t xml:space="preserve">: </w:t>
      </w:r>
      <w:r w:rsidR="004708B3" w:rsidRPr="00A82841">
        <w:rPr>
          <w:sz w:val="26"/>
          <w:szCs w:val="26"/>
        </w:rPr>
        <w:t>4320</w:t>
      </w:r>
      <w:r w:rsidR="0023762C" w:rsidRPr="00A82841">
        <w:rPr>
          <w:sz w:val="26"/>
          <w:szCs w:val="26"/>
        </w:rPr>
        <w:t>71</w:t>
      </w:r>
      <w:r w:rsidR="004708B3" w:rsidRPr="00A82841">
        <w:rPr>
          <w:sz w:val="26"/>
          <w:szCs w:val="26"/>
        </w:rPr>
        <w:t xml:space="preserve">, г. Ульяновск, ул. </w:t>
      </w:r>
      <w:r w:rsidR="0023762C" w:rsidRPr="00A82841">
        <w:rPr>
          <w:sz w:val="26"/>
          <w:szCs w:val="26"/>
        </w:rPr>
        <w:t>Радищева, 28</w:t>
      </w:r>
      <w:r w:rsidR="004708B3" w:rsidRPr="00A82841">
        <w:rPr>
          <w:sz w:val="26"/>
          <w:szCs w:val="26"/>
        </w:rPr>
        <w:t>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График (режим) работы </w:t>
      </w:r>
      <w:r w:rsidR="002922F7" w:rsidRPr="00A82841">
        <w:rPr>
          <w:sz w:val="26"/>
          <w:szCs w:val="26"/>
        </w:rPr>
        <w:t>Министерства</w:t>
      </w:r>
      <w:r w:rsidR="00790544" w:rsidRPr="00A82841">
        <w:rPr>
          <w:sz w:val="26"/>
          <w:szCs w:val="26"/>
        </w:rPr>
        <w:t xml:space="preserve">: понедельник - пятница </w:t>
      </w:r>
      <w:r w:rsidR="008E57EC" w:rsidRPr="00A82841">
        <w:rPr>
          <w:sz w:val="26"/>
          <w:szCs w:val="26"/>
        </w:rPr>
        <w:t xml:space="preserve">                         </w:t>
      </w:r>
      <w:r w:rsidR="00790544" w:rsidRPr="00A82841">
        <w:rPr>
          <w:sz w:val="26"/>
          <w:szCs w:val="26"/>
        </w:rPr>
        <w:t>8</w:t>
      </w:r>
      <w:r w:rsidRPr="00A82841">
        <w:rPr>
          <w:sz w:val="26"/>
          <w:szCs w:val="26"/>
        </w:rPr>
        <w:t>.00 - 1</w:t>
      </w:r>
      <w:r w:rsidR="00790544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.00 обеденный перерыв 1</w:t>
      </w:r>
      <w:r w:rsidR="00790544" w:rsidRPr="00A82841">
        <w:rPr>
          <w:sz w:val="26"/>
          <w:szCs w:val="26"/>
        </w:rPr>
        <w:t>2</w:t>
      </w:r>
      <w:r w:rsidRPr="00A82841">
        <w:rPr>
          <w:sz w:val="26"/>
          <w:szCs w:val="26"/>
        </w:rPr>
        <w:t>.00 - 1</w:t>
      </w:r>
      <w:r w:rsidR="00790544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>.00, суббота - воскресенье - выходные дни.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Контактный телефон </w:t>
      </w:r>
      <w:r w:rsidR="002922F7" w:rsidRPr="00A82841">
        <w:rPr>
          <w:sz w:val="26"/>
          <w:szCs w:val="26"/>
        </w:rPr>
        <w:t>Министерства</w:t>
      </w:r>
      <w:r w:rsidR="00790544" w:rsidRPr="00A82841">
        <w:rPr>
          <w:sz w:val="26"/>
          <w:szCs w:val="26"/>
        </w:rPr>
        <w:t>: (8422) 44-06-49</w:t>
      </w:r>
      <w:r w:rsidRPr="00A82841">
        <w:rPr>
          <w:sz w:val="26"/>
          <w:szCs w:val="26"/>
        </w:rPr>
        <w:t xml:space="preserve">. 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Справочные телефоны </w:t>
      </w:r>
      <w:proofErr w:type="gramStart"/>
      <w:r w:rsidRPr="00A82841">
        <w:rPr>
          <w:sz w:val="26"/>
          <w:szCs w:val="26"/>
        </w:rPr>
        <w:t>отдела охраны окружающей среды департамента природных ресурсов</w:t>
      </w:r>
      <w:proofErr w:type="gramEnd"/>
      <w:r w:rsidRPr="00A82841">
        <w:rPr>
          <w:sz w:val="26"/>
          <w:szCs w:val="26"/>
        </w:rPr>
        <w:t xml:space="preserve"> и экологии, предоставляющего государственную услугу:  (8422) </w:t>
      </w:r>
      <w:r w:rsidR="0023762C" w:rsidRPr="00A82841">
        <w:rPr>
          <w:sz w:val="26"/>
          <w:szCs w:val="26"/>
        </w:rPr>
        <w:t>44-04-51</w:t>
      </w:r>
      <w:r w:rsidRPr="00A82841">
        <w:rPr>
          <w:sz w:val="26"/>
          <w:szCs w:val="26"/>
        </w:rPr>
        <w:t>.</w:t>
      </w:r>
    </w:p>
    <w:p w:rsidR="00022D9A" w:rsidRPr="00A82841" w:rsidRDefault="004708B3" w:rsidP="00022D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Адрес электронной почты: </w:t>
      </w:r>
      <w:proofErr w:type="spellStart"/>
      <w:r w:rsidR="00022D9A" w:rsidRPr="00A82841">
        <w:rPr>
          <w:sz w:val="26"/>
          <w:szCs w:val="26"/>
          <w:lang w:val="en-US"/>
        </w:rPr>
        <w:t>ministerstvoselskogolesnogokhoz</w:t>
      </w:r>
      <w:proofErr w:type="spellEnd"/>
      <w:r w:rsidR="00022D9A" w:rsidRPr="00A82841">
        <w:rPr>
          <w:sz w:val="26"/>
          <w:szCs w:val="26"/>
        </w:rPr>
        <w:t>@</w:t>
      </w:r>
      <w:r w:rsidR="00022D9A" w:rsidRPr="00A82841">
        <w:rPr>
          <w:sz w:val="26"/>
          <w:szCs w:val="26"/>
          <w:lang w:val="en-US"/>
        </w:rPr>
        <w:t>mail</w:t>
      </w:r>
      <w:r w:rsidR="00022D9A" w:rsidRPr="00A82841">
        <w:rPr>
          <w:sz w:val="26"/>
          <w:szCs w:val="26"/>
        </w:rPr>
        <w:t>.</w:t>
      </w:r>
      <w:proofErr w:type="spellStart"/>
      <w:r w:rsidR="00022D9A" w:rsidRPr="00A82841">
        <w:rPr>
          <w:sz w:val="26"/>
          <w:szCs w:val="26"/>
          <w:lang w:val="en-US"/>
        </w:rPr>
        <w:t>ru</w:t>
      </w:r>
      <w:proofErr w:type="spellEnd"/>
      <w:r w:rsidR="00022D9A" w:rsidRPr="00A82841">
        <w:rPr>
          <w:sz w:val="26"/>
          <w:szCs w:val="26"/>
        </w:rPr>
        <w:t>,</w:t>
      </w:r>
    </w:p>
    <w:p w:rsidR="00E215F5" w:rsidRPr="00A82841" w:rsidRDefault="008B6602" w:rsidP="00022D9A">
      <w:pPr>
        <w:jc w:val="both"/>
        <w:rPr>
          <w:sz w:val="26"/>
          <w:szCs w:val="26"/>
        </w:rPr>
      </w:pPr>
      <w:hyperlink r:id="rId8" w:history="1">
        <w:r w:rsidR="00790544" w:rsidRPr="00A82841">
          <w:rPr>
            <w:rStyle w:val="a6"/>
            <w:sz w:val="26"/>
            <w:szCs w:val="26"/>
            <w:lang w:val="en-US"/>
          </w:rPr>
          <w:t>agro</w:t>
        </w:r>
        <w:r w:rsidR="00790544" w:rsidRPr="00A82841">
          <w:rPr>
            <w:rStyle w:val="a6"/>
            <w:sz w:val="26"/>
            <w:szCs w:val="26"/>
          </w:rPr>
          <w:t>@</w:t>
        </w:r>
        <w:proofErr w:type="spellStart"/>
        <w:r w:rsidR="00790544" w:rsidRPr="00A82841">
          <w:rPr>
            <w:rStyle w:val="a6"/>
            <w:sz w:val="26"/>
            <w:szCs w:val="26"/>
            <w:lang w:val="en-US"/>
          </w:rPr>
          <w:t>ulgov</w:t>
        </w:r>
        <w:proofErr w:type="spellEnd"/>
        <w:r w:rsidR="00790544" w:rsidRPr="00A82841">
          <w:rPr>
            <w:rStyle w:val="a6"/>
            <w:sz w:val="26"/>
            <w:szCs w:val="26"/>
          </w:rPr>
          <w:t>.</w:t>
        </w:r>
        <w:proofErr w:type="spellStart"/>
        <w:r w:rsidR="00790544" w:rsidRPr="00A8284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22D9A" w:rsidRPr="00A82841">
        <w:rPr>
          <w:sz w:val="26"/>
          <w:szCs w:val="26"/>
        </w:rPr>
        <w:t>.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Графики приёма посетителей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размещены на информационных стендах и сайте.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1.4.2. Информация о порядке предоставления государственной услуги размещается: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в средствах массовой информации, в том числе в информационно-телекоммуникационной сети «Интернет»; 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на официальном сайте Губернатора и Правительства Ульяновской области в разделе «Административная реформа в Ульяновской области»;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 государственной информационной системе «Р</w:t>
      </w:r>
      <w:r w:rsidR="00F2448D" w:rsidRPr="00A82841">
        <w:rPr>
          <w:sz w:val="26"/>
          <w:szCs w:val="26"/>
        </w:rPr>
        <w:t>е</w:t>
      </w:r>
      <w:r w:rsidR="00F853A3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стр государственных </w:t>
      </w:r>
      <w:r w:rsidR="00180F3E" w:rsidRPr="00A82841">
        <w:rPr>
          <w:sz w:val="26"/>
          <w:szCs w:val="26"/>
        </w:rPr>
        <w:t xml:space="preserve">      </w:t>
      </w:r>
      <w:r w:rsidRPr="00A82841">
        <w:rPr>
          <w:sz w:val="26"/>
          <w:szCs w:val="26"/>
        </w:rPr>
        <w:t>и муниципальных услуг (функций) Ульяновской области»;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в государственной информационной системе «Портал государственных </w:t>
      </w:r>
      <w:r w:rsidR="00180F3E" w:rsidRPr="00A82841">
        <w:rPr>
          <w:sz w:val="26"/>
          <w:szCs w:val="26"/>
        </w:rPr>
        <w:t xml:space="preserve">        </w:t>
      </w:r>
      <w:r w:rsidRPr="00A82841">
        <w:rPr>
          <w:sz w:val="26"/>
          <w:szCs w:val="26"/>
        </w:rPr>
        <w:t>и муниципальных услуг (функций) Ульяновской области»;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6"/>
          <w:szCs w:val="26"/>
        </w:rPr>
      </w:pPr>
      <w:r w:rsidRPr="00A82841">
        <w:rPr>
          <w:sz w:val="26"/>
          <w:szCs w:val="26"/>
        </w:rPr>
        <w:t>в федеральной государственной информационной системе «Сводный р</w:t>
      </w:r>
      <w:r w:rsidR="00F2448D" w:rsidRPr="00A82841">
        <w:rPr>
          <w:sz w:val="26"/>
          <w:szCs w:val="26"/>
        </w:rPr>
        <w:t>её</w:t>
      </w:r>
      <w:r w:rsidRPr="00A82841">
        <w:rPr>
          <w:sz w:val="26"/>
          <w:szCs w:val="26"/>
        </w:rPr>
        <w:t>стр государственных и муниципальных услуг (функций)»;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4708B3" w:rsidRPr="00A82841" w:rsidRDefault="004708B3" w:rsidP="004708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на официальном сайте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:</w:t>
      </w:r>
      <w:hyperlink r:id="rId9" w:history="1">
        <w:r w:rsidR="00E93524" w:rsidRPr="00A82841">
          <w:rPr>
            <w:rStyle w:val="a6"/>
            <w:sz w:val="26"/>
            <w:szCs w:val="26"/>
            <w:u w:val="none"/>
          </w:rPr>
          <w:t xml:space="preserve"> http://.</w:t>
        </w:r>
        <w:r w:rsidR="00E93524" w:rsidRPr="00A82841">
          <w:rPr>
            <w:rStyle w:val="a6"/>
            <w:sz w:val="26"/>
            <w:szCs w:val="26"/>
            <w:u w:val="none"/>
            <w:lang w:val="en-US"/>
          </w:rPr>
          <w:t>agro</w:t>
        </w:r>
        <w:r w:rsidR="00E93524" w:rsidRPr="00A82841">
          <w:rPr>
            <w:rStyle w:val="a6"/>
            <w:sz w:val="26"/>
            <w:szCs w:val="26"/>
            <w:u w:val="none"/>
          </w:rPr>
          <w:t>-</w:t>
        </w:r>
        <w:proofErr w:type="spellStart"/>
        <w:r w:rsidR="00E93524" w:rsidRPr="00A82841">
          <w:rPr>
            <w:rStyle w:val="a6"/>
            <w:sz w:val="26"/>
            <w:szCs w:val="26"/>
            <w:u w:val="none"/>
            <w:lang w:val="en-US"/>
          </w:rPr>
          <w:t>ul</w:t>
        </w:r>
        <w:proofErr w:type="spellEnd"/>
        <w:r w:rsidR="00E93524" w:rsidRPr="00A82841">
          <w:rPr>
            <w:rStyle w:val="a6"/>
            <w:sz w:val="26"/>
            <w:szCs w:val="26"/>
            <w:u w:val="none"/>
          </w:rPr>
          <w:t>.</w:t>
        </w:r>
        <w:proofErr w:type="spellStart"/>
        <w:r w:rsidR="00E93524" w:rsidRPr="00A82841">
          <w:rPr>
            <w:rStyle w:val="a6"/>
            <w:sz w:val="26"/>
            <w:szCs w:val="26"/>
            <w:u w:val="none"/>
          </w:rPr>
          <w:t>ru</w:t>
        </w:r>
        <w:proofErr w:type="spellEnd"/>
      </w:hyperlink>
      <w:r w:rsidR="0023762C" w:rsidRPr="00A82841">
        <w:rPr>
          <w:sz w:val="26"/>
          <w:szCs w:val="26"/>
        </w:rPr>
        <w:t xml:space="preserve">, </w:t>
      </w:r>
      <w:r w:rsidR="00E80010">
        <w:rPr>
          <w:sz w:val="26"/>
          <w:szCs w:val="26"/>
        </w:rPr>
        <w:t>т</w:t>
      </w:r>
      <w:r w:rsidRPr="00A82841">
        <w:rPr>
          <w:sz w:val="26"/>
          <w:szCs w:val="26"/>
        </w:rPr>
        <w:t>аким образом, заявители могут получить информацию по вопросам предоставления государственной услуги с использованием вышеперечисленных систем, по указанным адресам.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Информационные стенды размещены в общедоступных местах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. На информационных стендах размещена следующая информация: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описание конечного результата предоставления государственной услуги;</w:t>
      </w:r>
    </w:p>
    <w:p w:rsidR="004708B3" w:rsidRPr="00A82841" w:rsidRDefault="004708B3" w:rsidP="00204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исч</w:t>
      </w:r>
      <w:r w:rsidR="00204420" w:rsidRPr="00A82841">
        <w:rPr>
          <w:sz w:val="26"/>
          <w:szCs w:val="26"/>
        </w:rPr>
        <w:t xml:space="preserve">ерпывающая информация о порядке </w:t>
      </w:r>
      <w:r w:rsidRPr="00A82841">
        <w:rPr>
          <w:sz w:val="26"/>
          <w:szCs w:val="26"/>
        </w:rPr>
        <w:t>предоставления государственной услуги (в текстовом и/или графическом, схематическом виде) со ссылкой на</w:t>
      </w:r>
      <w:r w:rsidR="00204420" w:rsidRPr="00A82841">
        <w:rPr>
          <w:sz w:val="26"/>
          <w:szCs w:val="26"/>
        </w:rPr>
        <w:t xml:space="preserve"> </w:t>
      </w:r>
      <w:r w:rsidR="00E215F5" w:rsidRPr="00A82841">
        <w:rPr>
          <w:sz w:val="26"/>
          <w:szCs w:val="26"/>
        </w:rPr>
        <w:t>Административный регламент</w:t>
      </w:r>
      <w:r w:rsidRPr="00A82841">
        <w:rPr>
          <w:sz w:val="26"/>
          <w:szCs w:val="26"/>
        </w:rPr>
        <w:t>;</w:t>
      </w:r>
    </w:p>
    <w:p w:rsidR="008C154A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образцы заявлений о </w:t>
      </w:r>
      <w:r w:rsidR="00C752C4" w:rsidRPr="001A3856">
        <w:rPr>
          <w:color w:val="000000" w:themeColor="text1"/>
          <w:sz w:val="26"/>
          <w:szCs w:val="26"/>
        </w:rPr>
        <w:t xml:space="preserve">проведении государственной </w:t>
      </w:r>
      <w:r w:rsidR="00790544" w:rsidRPr="001A3856">
        <w:rPr>
          <w:color w:val="000000" w:themeColor="text1"/>
          <w:sz w:val="26"/>
          <w:szCs w:val="26"/>
        </w:rPr>
        <w:t xml:space="preserve">экологической </w:t>
      </w:r>
      <w:r w:rsidR="00F853A3" w:rsidRPr="001A3856">
        <w:rPr>
          <w:color w:val="000000" w:themeColor="text1"/>
          <w:sz w:val="26"/>
          <w:szCs w:val="26"/>
        </w:rPr>
        <w:t>э</w:t>
      </w:r>
      <w:r w:rsidR="00903BE4" w:rsidRPr="001A3856">
        <w:rPr>
          <w:color w:val="000000" w:themeColor="text1"/>
          <w:sz w:val="26"/>
          <w:szCs w:val="26"/>
        </w:rPr>
        <w:t>кспертизы</w:t>
      </w:r>
      <w:r w:rsidR="00790544" w:rsidRPr="001A3856">
        <w:rPr>
          <w:color w:val="000000" w:themeColor="text1"/>
          <w:sz w:val="26"/>
          <w:szCs w:val="26"/>
        </w:rPr>
        <w:t xml:space="preserve"> </w:t>
      </w:r>
      <w:r w:rsidR="00C752C4" w:rsidRPr="001A3856">
        <w:rPr>
          <w:color w:val="000000" w:themeColor="text1"/>
          <w:sz w:val="26"/>
          <w:szCs w:val="26"/>
        </w:rPr>
        <w:t xml:space="preserve">объектов регионального уровня </w:t>
      </w:r>
      <w:r w:rsidRPr="001A3856">
        <w:rPr>
          <w:color w:val="000000" w:themeColor="text1"/>
          <w:sz w:val="26"/>
          <w:szCs w:val="26"/>
        </w:rPr>
        <w:t xml:space="preserve">(согласно </w:t>
      </w:r>
      <w:hyperlink r:id="rId10" w:history="1">
        <w:r w:rsidR="00D86108" w:rsidRPr="001A3856">
          <w:rPr>
            <w:color w:val="000000" w:themeColor="text1"/>
            <w:sz w:val="26"/>
            <w:szCs w:val="26"/>
          </w:rPr>
          <w:t>п</w:t>
        </w:r>
        <w:r w:rsidR="00B012E4" w:rsidRPr="001A3856">
          <w:rPr>
            <w:color w:val="000000" w:themeColor="text1"/>
            <w:sz w:val="26"/>
            <w:szCs w:val="26"/>
          </w:rPr>
          <w:t>риложению №</w:t>
        </w:r>
        <w:r w:rsidRPr="001A3856">
          <w:rPr>
            <w:color w:val="000000" w:themeColor="text1"/>
            <w:sz w:val="26"/>
            <w:szCs w:val="26"/>
          </w:rPr>
          <w:t xml:space="preserve"> 1</w:t>
        </w:r>
      </w:hyperlink>
      <w:r w:rsidRPr="001A3856">
        <w:rPr>
          <w:color w:val="000000" w:themeColor="text1"/>
          <w:sz w:val="26"/>
          <w:szCs w:val="26"/>
        </w:rPr>
        <w:t xml:space="preserve"> </w:t>
      </w:r>
      <w:r w:rsidR="001477A2" w:rsidRPr="001A3856">
        <w:rPr>
          <w:color w:val="000000" w:themeColor="text1"/>
          <w:sz w:val="26"/>
          <w:szCs w:val="26"/>
        </w:rPr>
        <w:t xml:space="preserve">к </w:t>
      </w:r>
      <w:r w:rsidR="00E215F5" w:rsidRPr="001A3856">
        <w:rPr>
          <w:color w:val="000000" w:themeColor="text1"/>
          <w:sz w:val="26"/>
          <w:szCs w:val="26"/>
        </w:rPr>
        <w:t>Административному</w:t>
      </w:r>
      <w:r w:rsidR="00E215F5" w:rsidRPr="00A82841">
        <w:rPr>
          <w:sz w:val="26"/>
          <w:szCs w:val="26"/>
        </w:rPr>
        <w:t xml:space="preserve"> регламент</w:t>
      </w:r>
      <w:r w:rsidR="001477A2" w:rsidRPr="00A82841">
        <w:rPr>
          <w:sz w:val="26"/>
          <w:szCs w:val="26"/>
        </w:rPr>
        <w:t>у</w:t>
      </w:r>
      <w:r w:rsidRPr="00A82841">
        <w:rPr>
          <w:sz w:val="26"/>
          <w:szCs w:val="26"/>
        </w:rPr>
        <w:t>);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перечень документов, необходимых для </w:t>
      </w:r>
      <w:r w:rsidR="00C752C4" w:rsidRPr="00A82841">
        <w:rPr>
          <w:sz w:val="26"/>
          <w:szCs w:val="26"/>
        </w:rPr>
        <w:t xml:space="preserve">проведения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752C4" w:rsidRPr="00A82841">
        <w:rPr>
          <w:sz w:val="26"/>
          <w:szCs w:val="26"/>
        </w:rPr>
        <w:t xml:space="preserve"> объектов регионального </w:t>
      </w:r>
      <w:r w:rsidR="00F853A3" w:rsidRPr="00A82841">
        <w:rPr>
          <w:sz w:val="26"/>
          <w:szCs w:val="26"/>
        </w:rPr>
        <w:t>уровня</w:t>
      </w:r>
      <w:r w:rsidRPr="00A82841">
        <w:rPr>
          <w:sz w:val="26"/>
          <w:szCs w:val="26"/>
        </w:rPr>
        <w:t xml:space="preserve"> (согласно подпункту 2.</w:t>
      </w:r>
      <w:r w:rsidR="004B6278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</w:t>
      </w:r>
      <w:proofErr w:type="gramEnd"/>
      <w:r w:rsidR="00204420" w:rsidRPr="00A82841">
        <w:rPr>
          <w:sz w:val="26"/>
          <w:szCs w:val="26"/>
        </w:rPr>
        <w:t xml:space="preserve"> </w:t>
      </w:r>
      <w:proofErr w:type="gramStart"/>
      <w:r w:rsidR="00E215F5" w:rsidRPr="00A82841">
        <w:rPr>
          <w:sz w:val="26"/>
          <w:szCs w:val="26"/>
        </w:rPr>
        <w:t>Административного регламент</w:t>
      </w:r>
      <w:r w:rsidRPr="00A82841">
        <w:rPr>
          <w:sz w:val="26"/>
          <w:szCs w:val="26"/>
        </w:rPr>
        <w:t>а);</w:t>
      </w:r>
      <w:proofErr w:type="gramEnd"/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адрес официального сайта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в сети Интернет, адреса его электронной почты;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справочные телефоны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;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информация о местоположении, почтовом адресе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и телефонах сотрудников соответствующих структурных подразделений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;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график работы сотрудников соответствующих структурных подразделений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;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порядок получения консультаций по процедуре предоставления государственной услуги</w:t>
      </w:r>
      <w:r w:rsidR="00C752C4" w:rsidRPr="00A82841">
        <w:rPr>
          <w:sz w:val="26"/>
          <w:szCs w:val="26"/>
        </w:rPr>
        <w:t xml:space="preserve"> по проведению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752C4" w:rsidRPr="00A82841">
        <w:rPr>
          <w:sz w:val="26"/>
          <w:szCs w:val="26"/>
        </w:rPr>
        <w:t xml:space="preserve"> объектов регионального уровня</w:t>
      </w:r>
      <w:r w:rsidRPr="00A82841">
        <w:rPr>
          <w:sz w:val="26"/>
          <w:szCs w:val="26"/>
        </w:rPr>
        <w:t xml:space="preserve"> (согласно подпункту 1.5.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);</w:t>
      </w:r>
    </w:p>
    <w:p w:rsidR="004708B3" w:rsidRPr="00A82841" w:rsidRDefault="004708B3" w:rsidP="00470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обязанности должностных лиц при ответе на телефонные з</w:t>
      </w:r>
      <w:r w:rsidR="00814AF6" w:rsidRPr="00A82841">
        <w:rPr>
          <w:sz w:val="26"/>
          <w:szCs w:val="26"/>
        </w:rPr>
        <w:t>вонки, устные и письменные обращ</w:t>
      </w:r>
      <w:r w:rsidRPr="00A82841">
        <w:rPr>
          <w:sz w:val="26"/>
          <w:szCs w:val="26"/>
        </w:rPr>
        <w:t xml:space="preserve">ения граждан или организаций, требования к форме и характеру взаимодействия должностных лиц с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ми (согласно </w:t>
      </w:r>
      <w:proofErr w:type="gramStart"/>
      <w:r w:rsidRPr="00A82841">
        <w:rPr>
          <w:sz w:val="26"/>
          <w:szCs w:val="26"/>
        </w:rPr>
        <w:t>под</w:t>
      </w:r>
      <w:proofErr w:type="gramEnd"/>
      <w:r w:rsidR="008B6602">
        <w:fldChar w:fldCharType="begin"/>
      </w:r>
      <w:r w:rsidR="008B6602">
        <w:instrText>HYPERLINK "consultantplus://offline/ref=A534EF4C0C62F83DF63ABD6CB2FD158660AAFC0871F1E16544D3B7258A53D5AD797020830B335092mBu9I"</w:instrText>
      </w:r>
      <w:r w:rsidR="008B6602">
        <w:fldChar w:fldCharType="separate"/>
      </w:r>
      <w:r w:rsidRPr="00A82841">
        <w:rPr>
          <w:sz w:val="26"/>
          <w:szCs w:val="26"/>
        </w:rPr>
        <w:t>пункту 1.</w:t>
      </w:r>
      <w:r w:rsidR="008B6602">
        <w:fldChar w:fldCharType="end"/>
      </w:r>
      <w:r w:rsidRPr="00A82841">
        <w:rPr>
          <w:sz w:val="26"/>
          <w:szCs w:val="26"/>
        </w:rPr>
        <w:t>5.2.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).</w:t>
      </w:r>
    </w:p>
    <w:p w:rsidR="004708B3" w:rsidRPr="00A82841" w:rsidRDefault="004708B3" w:rsidP="00470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 xml:space="preserve">1.5. Консультации по процедуре исполнения государственной услуги </w:t>
      </w:r>
      <w:r w:rsidR="00204420" w:rsidRPr="00A82841">
        <w:rPr>
          <w:rFonts w:ascii="Times New Roman" w:hAnsi="Times New Roman" w:cs="Times New Roman"/>
          <w:sz w:val="26"/>
          <w:szCs w:val="26"/>
        </w:rPr>
        <w:t xml:space="preserve">по проведению государственной экологической </w:t>
      </w:r>
      <w:r w:rsidR="00F853A3" w:rsidRPr="00A82841">
        <w:rPr>
          <w:rFonts w:ascii="Times New Roman" w:hAnsi="Times New Roman" w:cs="Times New Roman"/>
          <w:sz w:val="26"/>
          <w:szCs w:val="26"/>
        </w:rPr>
        <w:t>э</w:t>
      </w:r>
      <w:r w:rsidR="00903BE4" w:rsidRPr="00A82841">
        <w:rPr>
          <w:rFonts w:ascii="Times New Roman" w:hAnsi="Times New Roman" w:cs="Times New Roman"/>
          <w:sz w:val="26"/>
          <w:szCs w:val="26"/>
        </w:rPr>
        <w:t>кспертизы</w:t>
      </w:r>
      <w:r w:rsidR="00204420" w:rsidRPr="00A82841">
        <w:rPr>
          <w:rFonts w:ascii="Times New Roman" w:hAnsi="Times New Roman" w:cs="Times New Roman"/>
          <w:sz w:val="26"/>
          <w:szCs w:val="26"/>
        </w:rPr>
        <w:t xml:space="preserve"> объектов регионального уровня</w:t>
      </w:r>
      <w:r w:rsidRPr="00A82841">
        <w:rPr>
          <w:rFonts w:ascii="Times New Roman" w:hAnsi="Times New Roman" w:cs="Times New Roman"/>
          <w:sz w:val="26"/>
          <w:szCs w:val="26"/>
        </w:rPr>
        <w:t xml:space="preserve"> могут предоставляться:</w:t>
      </w:r>
    </w:p>
    <w:p w:rsidR="004708B3" w:rsidRPr="00A82841" w:rsidRDefault="004708B3" w:rsidP="00470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>по письменным обращениям;</w:t>
      </w:r>
    </w:p>
    <w:p w:rsidR="004708B3" w:rsidRPr="00A82841" w:rsidRDefault="004708B3" w:rsidP="00470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>по телефону;</w:t>
      </w:r>
    </w:p>
    <w:p w:rsidR="004708B3" w:rsidRPr="00A82841" w:rsidRDefault="004708B3" w:rsidP="00470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>по электронной почте.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1.5.1. При предоставлении консультаций по письменным обращениям ответ на обращение направляется почтой в адрес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в срок, не превышающий 30 дней с момента поступления письменного обращения.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1.5.2. При представлении консультаций по телефону должностные лица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обязаны в соответствии с поступившим </w:t>
      </w:r>
      <w:r w:rsidR="0076166C" w:rsidRPr="00A82841">
        <w:rPr>
          <w:sz w:val="26"/>
          <w:szCs w:val="26"/>
        </w:rPr>
        <w:t>заявление</w:t>
      </w:r>
      <w:r w:rsidRPr="00A82841">
        <w:rPr>
          <w:sz w:val="26"/>
          <w:szCs w:val="26"/>
        </w:rPr>
        <w:t>м предоставлять информацию по следующим вопросам: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информацию о входящих номерах, под которыми зарегистрированы в системе делопроизводства материалы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;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информацию о принятии решения по конкретному заявлению и прилагающимся материалам;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сведения о нормативных правовых актах по вопросам </w:t>
      </w:r>
      <w:r w:rsidR="00C752C4" w:rsidRPr="00A82841">
        <w:rPr>
          <w:sz w:val="26"/>
          <w:szCs w:val="26"/>
        </w:rPr>
        <w:t xml:space="preserve">проведения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752C4" w:rsidRPr="00A82841">
        <w:rPr>
          <w:sz w:val="26"/>
          <w:szCs w:val="26"/>
        </w:rPr>
        <w:t xml:space="preserve"> объектов регионального уровня</w:t>
      </w:r>
      <w:r w:rsidRPr="00A82841">
        <w:rPr>
          <w:sz w:val="26"/>
          <w:szCs w:val="26"/>
        </w:rPr>
        <w:t xml:space="preserve"> (наименование, номер, дата принятия нормативного правового акта);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перечень документов, представление которых необходимо </w:t>
      </w:r>
      <w:r w:rsidR="00C752C4" w:rsidRPr="00A82841">
        <w:rPr>
          <w:sz w:val="26"/>
          <w:szCs w:val="26"/>
        </w:rPr>
        <w:t xml:space="preserve">для проведения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752C4" w:rsidRPr="00A82841">
        <w:rPr>
          <w:sz w:val="26"/>
          <w:szCs w:val="26"/>
        </w:rPr>
        <w:t xml:space="preserve"> объектов регионального уровня</w:t>
      </w:r>
      <w:r w:rsidRPr="00A82841">
        <w:rPr>
          <w:sz w:val="26"/>
          <w:szCs w:val="26"/>
        </w:rPr>
        <w:t>;</w:t>
      </w:r>
    </w:p>
    <w:p w:rsidR="004708B3" w:rsidRPr="00A82841" w:rsidRDefault="008739FE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требования </w:t>
      </w:r>
      <w:r w:rsidR="004708B3" w:rsidRPr="00A82841">
        <w:rPr>
          <w:sz w:val="26"/>
          <w:szCs w:val="26"/>
        </w:rPr>
        <w:t xml:space="preserve">к </w:t>
      </w:r>
      <w:proofErr w:type="gramStart"/>
      <w:r w:rsidR="004708B3" w:rsidRPr="00A82841">
        <w:rPr>
          <w:sz w:val="26"/>
          <w:szCs w:val="26"/>
        </w:rPr>
        <w:t>заверению документов</w:t>
      </w:r>
      <w:proofErr w:type="gramEnd"/>
      <w:r w:rsidR="004708B3" w:rsidRPr="00A82841">
        <w:rPr>
          <w:sz w:val="26"/>
          <w:szCs w:val="26"/>
        </w:rPr>
        <w:t>, прилагаемых к заявлению;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место размещения на официальном сайте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справочных материалов </w:t>
      </w:r>
      <w:r w:rsidR="00C752C4" w:rsidRPr="00A82841">
        <w:rPr>
          <w:sz w:val="26"/>
          <w:szCs w:val="26"/>
        </w:rPr>
        <w:t xml:space="preserve">по проведению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752C4" w:rsidRPr="00A82841">
        <w:rPr>
          <w:sz w:val="26"/>
          <w:szCs w:val="26"/>
        </w:rPr>
        <w:t xml:space="preserve"> объектов регионального уровня</w:t>
      </w:r>
      <w:r w:rsidRPr="00A82841">
        <w:rPr>
          <w:sz w:val="26"/>
          <w:szCs w:val="26"/>
        </w:rPr>
        <w:t>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Иные вопросы рассматриваются только на основании соответствующего письменного обращения.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1.5.3.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</w:t>
      </w:r>
      <w:r w:rsidR="00531480" w:rsidRPr="00A82841">
        <w:rPr>
          <w:sz w:val="26"/>
          <w:szCs w:val="26"/>
        </w:rPr>
        <w:t>Заявитель</w:t>
      </w:r>
      <w:r w:rsidRPr="00A82841">
        <w:rPr>
          <w:sz w:val="26"/>
          <w:szCs w:val="26"/>
        </w:rPr>
        <w:t xml:space="preserve">, а затем в вежливой форме чётко и подробно проинформировать обратившегося по интересующим вопросам. 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Время предоставления ответа по телефону не должно превышать 10</w:t>
      </w:r>
      <w:r w:rsidR="00180F3E" w:rsidRPr="00A82841">
        <w:rPr>
          <w:sz w:val="26"/>
          <w:szCs w:val="26"/>
        </w:rPr>
        <w:t xml:space="preserve">       </w:t>
      </w:r>
      <w:r w:rsidRPr="00A82841">
        <w:rPr>
          <w:sz w:val="26"/>
          <w:szCs w:val="26"/>
        </w:rPr>
        <w:t xml:space="preserve"> </w:t>
      </w:r>
      <w:r w:rsidR="00E95FE0" w:rsidRPr="00A82841">
        <w:rPr>
          <w:sz w:val="26"/>
          <w:szCs w:val="26"/>
        </w:rPr>
        <w:t xml:space="preserve">(десять) </w:t>
      </w:r>
      <w:r w:rsidRPr="00A82841">
        <w:rPr>
          <w:sz w:val="26"/>
          <w:szCs w:val="26"/>
        </w:rPr>
        <w:t>минут.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При консультировании посредством индивидуального устного информирования специалисты  дают </w:t>
      </w:r>
      <w:r w:rsidR="002922F7" w:rsidRPr="00A82841">
        <w:rPr>
          <w:sz w:val="26"/>
          <w:szCs w:val="26"/>
        </w:rPr>
        <w:t>Заявителю</w:t>
      </w:r>
      <w:r w:rsidRPr="00A82841">
        <w:rPr>
          <w:sz w:val="26"/>
          <w:szCs w:val="26"/>
        </w:rPr>
        <w:t xml:space="preserve"> полный, точный и понятный ответ на поставленные вопросы. Если специалист, к которому обратился </w:t>
      </w:r>
      <w:r w:rsidR="00531480" w:rsidRPr="00A82841">
        <w:rPr>
          <w:sz w:val="26"/>
          <w:szCs w:val="26"/>
        </w:rPr>
        <w:t>Заявитель</w:t>
      </w:r>
      <w:r w:rsidRPr="00A82841">
        <w:rPr>
          <w:sz w:val="26"/>
          <w:szCs w:val="26"/>
        </w:rPr>
        <w:t xml:space="preserve">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</w:t>
      </w:r>
      <w:r w:rsidR="002922F7" w:rsidRPr="00A82841">
        <w:rPr>
          <w:sz w:val="26"/>
          <w:szCs w:val="26"/>
        </w:rPr>
        <w:t>Заявителю</w:t>
      </w:r>
      <w:r w:rsidRPr="00A82841">
        <w:rPr>
          <w:sz w:val="26"/>
          <w:szCs w:val="26"/>
        </w:rPr>
        <w:t xml:space="preserve"> обратиться в письменном виде, либо назначить другое удобное для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время для устного информирования.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Продолжительность индивидуального устного информирования каждого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составляет не бол</w:t>
      </w:r>
      <w:r w:rsidR="007A2836" w:rsidRPr="00A82841">
        <w:rPr>
          <w:sz w:val="26"/>
          <w:szCs w:val="26"/>
        </w:rPr>
        <w:t>ее 10 минут.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При консультировании по электронной почте (при её наличии) ответ на обращение направляется на электронный адрес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в срок, не превышающий 5</w:t>
      </w:r>
      <w:r w:rsidR="00F579B1" w:rsidRPr="00A82841">
        <w:rPr>
          <w:sz w:val="26"/>
          <w:szCs w:val="26"/>
        </w:rPr>
        <w:t xml:space="preserve"> (пяти)</w:t>
      </w:r>
      <w:r w:rsidRPr="00A82841">
        <w:rPr>
          <w:sz w:val="26"/>
          <w:szCs w:val="26"/>
        </w:rPr>
        <w:t xml:space="preserve"> </w:t>
      </w:r>
      <w:r w:rsidR="00F579B1" w:rsidRPr="00A82841">
        <w:rPr>
          <w:sz w:val="26"/>
          <w:szCs w:val="26"/>
        </w:rPr>
        <w:t xml:space="preserve"> рабочих </w:t>
      </w:r>
      <w:r w:rsidRPr="00A82841">
        <w:rPr>
          <w:sz w:val="26"/>
          <w:szCs w:val="26"/>
        </w:rPr>
        <w:t xml:space="preserve">дней с момента поступления обращения, по вопросам, перечень которых установлен </w:t>
      </w:r>
      <w:r w:rsidR="00E95FE0" w:rsidRPr="00A82841">
        <w:rPr>
          <w:sz w:val="26"/>
          <w:szCs w:val="26"/>
        </w:rPr>
        <w:t xml:space="preserve">пунктом 1.5.2 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В иных случаях ответ на обращение направляется по электронной почте на электронный адрес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в срок, не превышающий 10</w:t>
      </w:r>
      <w:r w:rsidR="00E95FE0" w:rsidRPr="00A82841">
        <w:rPr>
          <w:sz w:val="26"/>
          <w:szCs w:val="26"/>
        </w:rPr>
        <w:t xml:space="preserve"> (десять)</w:t>
      </w:r>
      <w:r w:rsidRPr="00A82841">
        <w:rPr>
          <w:sz w:val="26"/>
          <w:szCs w:val="26"/>
        </w:rPr>
        <w:t xml:space="preserve"> </w:t>
      </w:r>
      <w:r w:rsidR="00F579B1" w:rsidRPr="00A82841">
        <w:rPr>
          <w:sz w:val="26"/>
          <w:szCs w:val="26"/>
        </w:rPr>
        <w:t xml:space="preserve">рабочих </w:t>
      </w:r>
      <w:r w:rsidRPr="00A82841">
        <w:rPr>
          <w:sz w:val="26"/>
          <w:szCs w:val="26"/>
        </w:rPr>
        <w:t>дней с момента поступления обращения.</w:t>
      </w:r>
    </w:p>
    <w:p w:rsidR="004708B3" w:rsidRPr="00A82841" w:rsidRDefault="004708B3" w:rsidP="004708B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Действия или бездействие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и его должностных лиц, связанные с предоставлением государственной услуги, могут быть обжалованы в соответствии с порядком, предусмотренным разделом 5</w:t>
      </w:r>
      <w:r w:rsidR="0032773C" w:rsidRPr="00A82841">
        <w:rPr>
          <w:sz w:val="26"/>
          <w:szCs w:val="26"/>
        </w:rPr>
        <w:t xml:space="preserve"> 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.</w:t>
      </w:r>
    </w:p>
    <w:p w:rsidR="004708B3" w:rsidRPr="00A82841" w:rsidRDefault="004708B3" w:rsidP="004708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52C4" w:rsidRPr="00A82841" w:rsidRDefault="00C752C4" w:rsidP="00C752C4">
      <w:pPr>
        <w:jc w:val="center"/>
        <w:rPr>
          <w:b/>
          <w:bCs/>
          <w:sz w:val="26"/>
          <w:szCs w:val="26"/>
        </w:rPr>
      </w:pPr>
      <w:r w:rsidRPr="00A82841">
        <w:rPr>
          <w:b/>
          <w:bCs/>
          <w:sz w:val="26"/>
          <w:szCs w:val="26"/>
        </w:rPr>
        <w:t>2. Стандарт предоставления государственной услуги</w:t>
      </w:r>
    </w:p>
    <w:p w:rsidR="00C752C4" w:rsidRPr="00A82841" w:rsidRDefault="00C752C4" w:rsidP="00C752C4">
      <w:pPr>
        <w:jc w:val="center"/>
        <w:rPr>
          <w:b/>
          <w:bCs/>
          <w:sz w:val="26"/>
          <w:szCs w:val="26"/>
        </w:rPr>
      </w:pPr>
    </w:p>
    <w:p w:rsidR="00C752C4" w:rsidRPr="00A82841" w:rsidRDefault="00C752C4" w:rsidP="00C752C4">
      <w:pPr>
        <w:jc w:val="both"/>
        <w:rPr>
          <w:sz w:val="26"/>
          <w:szCs w:val="26"/>
        </w:rPr>
      </w:pPr>
      <w:r w:rsidRPr="00A82841">
        <w:rPr>
          <w:sz w:val="26"/>
          <w:szCs w:val="26"/>
        </w:rPr>
        <w:tab/>
        <w:t>2.1. Наименование государственной услуги: «</w:t>
      </w:r>
      <w:r w:rsidR="00C17EF2" w:rsidRPr="00A82841">
        <w:rPr>
          <w:sz w:val="26"/>
          <w:szCs w:val="26"/>
        </w:rPr>
        <w:t xml:space="preserve">Проведение государственной экологической </w:t>
      </w:r>
      <w:r w:rsidR="00F853A3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C17EF2" w:rsidRPr="00A82841">
        <w:rPr>
          <w:sz w:val="26"/>
          <w:szCs w:val="26"/>
        </w:rPr>
        <w:t xml:space="preserve"> объектов регионального уровня</w:t>
      </w:r>
      <w:r w:rsidRPr="00A82841">
        <w:rPr>
          <w:sz w:val="26"/>
          <w:szCs w:val="26"/>
        </w:rPr>
        <w:t>»</w:t>
      </w:r>
      <w:r w:rsidR="00C17EF2" w:rsidRPr="00A82841">
        <w:rPr>
          <w:sz w:val="26"/>
          <w:szCs w:val="26"/>
        </w:rPr>
        <w:t xml:space="preserve"> (</w:t>
      </w:r>
      <w:r w:rsidR="00F853A3" w:rsidRPr="00A82841">
        <w:rPr>
          <w:sz w:val="26"/>
          <w:szCs w:val="26"/>
        </w:rPr>
        <w:t>далее</w:t>
      </w:r>
      <w:r w:rsidR="00C17EF2" w:rsidRPr="00A82841">
        <w:rPr>
          <w:sz w:val="26"/>
          <w:szCs w:val="26"/>
        </w:rPr>
        <w:t xml:space="preserve"> – государственная экологическая </w:t>
      </w:r>
      <w:r w:rsidR="00903BE4" w:rsidRPr="00A82841">
        <w:rPr>
          <w:sz w:val="26"/>
          <w:szCs w:val="26"/>
        </w:rPr>
        <w:t>Экспертиза</w:t>
      </w:r>
      <w:r w:rsidRPr="00A82841">
        <w:rPr>
          <w:sz w:val="26"/>
          <w:szCs w:val="26"/>
        </w:rPr>
        <w:t>).</w:t>
      </w:r>
    </w:p>
    <w:p w:rsidR="00C752C4" w:rsidRPr="00A82841" w:rsidRDefault="00C752C4" w:rsidP="00C752C4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2.2. Наименование органа, предоставляющего государственную услугу: отдел охраны окружающей среды департамента природных ресурсов и экологии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.</w:t>
      </w:r>
    </w:p>
    <w:p w:rsidR="00C752C4" w:rsidRPr="00A82841" w:rsidRDefault="00C752C4" w:rsidP="00C752C4">
      <w:pPr>
        <w:ind w:firstLine="720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Сотрудникам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запрещается требовать от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осуществление действий, в том числе согласований, необходимых для получения государственной услуги и связанных с обращением в иные органы исполнительной власти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утверждённый постановлением Правительства Ульяновской области от 22.08.2011 № 41/398-П «Об утверждении перечня услуг, которые являются</w:t>
      </w:r>
      <w:proofErr w:type="gramEnd"/>
      <w:r w:rsidRPr="00A82841">
        <w:rPr>
          <w:sz w:val="26"/>
          <w:szCs w:val="26"/>
        </w:rPr>
        <w:t xml:space="preserve">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оказание».</w:t>
      </w:r>
    </w:p>
    <w:p w:rsidR="00C752C4" w:rsidRPr="00A82841" w:rsidRDefault="00C752C4" w:rsidP="00F853A3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2.3. Результатом предоставления государственной услуги является </w:t>
      </w:r>
      <w:r w:rsidR="00C17EF2" w:rsidRPr="00A82841">
        <w:rPr>
          <w:sz w:val="26"/>
          <w:szCs w:val="26"/>
        </w:rPr>
        <w:t xml:space="preserve">заключение 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C17EF2" w:rsidRPr="00A82841">
        <w:rPr>
          <w:sz w:val="26"/>
          <w:szCs w:val="26"/>
        </w:rPr>
        <w:t>.</w:t>
      </w:r>
    </w:p>
    <w:p w:rsidR="00C752C4" w:rsidRPr="00A82841" w:rsidRDefault="00C752C4" w:rsidP="00F853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2.4. </w:t>
      </w:r>
      <w:proofErr w:type="gramStart"/>
      <w:r w:rsidRPr="00A82841">
        <w:rPr>
          <w:sz w:val="26"/>
          <w:szCs w:val="26"/>
        </w:rPr>
        <w:t xml:space="preserve">Срок, необходимый </w:t>
      </w:r>
      <w:r w:rsidR="002922F7" w:rsidRPr="00A82841">
        <w:rPr>
          <w:sz w:val="26"/>
          <w:szCs w:val="26"/>
        </w:rPr>
        <w:t>Министерству</w:t>
      </w:r>
      <w:r w:rsidRPr="00A82841">
        <w:rPr>
          <w:sz w:val="26"/>
          <w:szCs w:val="26"/>
        </w:rPr>
        <w:t xml:space="preserve"> для предоставления государственной услуги, без учёта обстоятельств, препятствующих их предоставлению (обстоятельств непреодолимой силы, то есть чрезвычайных и непредотвратимых при данных условиях обстоятельств, а также в случае некомплектности представленных документов или нарушения требований к оформлению </w:t>
      </w:r>
      <w:r w:rsidRPr="00A82841">
        <w:rPr>
          <w:sz w:val="26"/>
          <w:szCs w:val="26"/>
        </w:rPr>
        <w:lastRenderedPageBreak/>
        <w:t>документов),</w:t>
      </w:r>
      <w:r w:rsidR="00C17EF2" w:rsidRPr="00A82841">
        <w:rPr>
          <w:sz w:val="26"/>
          <w:szCs w:val="26"/>
        </w:rPr>
        <w:t xml:space="preserve"> не должен превышать </w:t>
      </w:r>
      <w:r w:rsidR="005137BE" w:rsidRPr="00A82841">
        <w:rPr>
          <w:sz w:val="26"/>
          <w:szCs w:val="26"/>
        </w:rPr>
        <w:t>6</w:t>
      </w:r>
      <w:r w:rsidR="00C17EF2" w:rsidRPr="00A82841">
        <w:rPr>
          <w:sz w:val="26"/>
          <w:szCs w:val="26"/>
        </w:rPr>
        <w:t xml:space="preserve"> месяцев или в отношении объектов, указанных </w:t>
      </w:r>
      <w:r w:rsidR="00C17EF2" w:rsidRPr="001A3856">
        <w:rPr>
          <w:color w:val="000000" w:themeColor="text1"/>
          <w:sz w:val="26"/>
          <w:szCs w:val="26"/>
        </w:rPr>
        <w:t xml:space="preserve">в </w:t>
      </w:r>
      <w:hyperlink r:id="rId11" w:history="1">
        <w:r w:rsidR="00C17EF2" w:rsidRPr="001A3856">
          <w:rPr>
            <w:color w:val="000000" w:themeColor="text1"/>
            <w:sz w:val="26"/>
            <w:szCs w:val="26"/>
          </w:rPr>
          <w:t>подпунктах 7.1</w:t>
        </w:r>
      </w:hyperlink>
      <w:r w:rsidR="00C17EF2" w:rsidRPr="001A3856">
        <w:rPr>
          <w:color w:val="000000" w:themeColor="text1"/>
          <w:sz w:val="26"/>
          <w:szCs w:val="26"/>
        </w:rPr>
        <w:t xml:space="preserve"> и </w:t>
      </w:r>
      <w:hyperlink r:id="rId12" w:history="1">
        <w:r w:rsidR="00C17EF2" w:rsidRPr="001A3856">
          <w:rPr>
            <w:color w:val="000000" w:themeColor="text1"/>
            <w:sz w:val="26"/>
            <w:szCs w:val="26"/>
          </w:rPr>
          <w:t>7.3 статьи 11</w:t>
        </w:r>
      </w:hyperlink>
      <w:r w:rsidR="00C17EF2" w:rsidRPr="001A3856">
        <w:rPr>
          <w:color w:val="000000" w:themeColor="text1"/>
          <w:sz w:val="26"/>
          <w:szCs w:val="26"/>
        </w:rPr>
        <w:t xml:space="preserve"> и </w:t>
      </w:r>
      <w:hyperlink r:id="rId13" w:history="1">
        <w:r w:rsidR="00C17EF2" w:rsidRPr="001A3856">
          <w:rPr>
            <w:color w:val="000000" w:themeColor="text1"/>
            <w:sz w:val="26"/>
            <w:szCs w:val="26"/>
          </w:rPr>
          <w:t>подпункте 4.1 статьи 12</w:t>
        </w:r>
        <w:proofErr w:type="gramEnd"/>
      </w:hyperlink>
      <w:r w:rsidR="00C17EF2" w:rsidRPr="00A82841">
        <w:rPr>
          <w:sz w:val="26"/>
          <w:szCs w:val="26"/>
        </w:rPr>
        <w:t xml:space="preserve">  Федерального закона «Об экологической </w:t>
      </w:r>
      <w:r w:rsidR="0042282F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кспертизе</w:t>
      </w:r>
      <w:r w:rsidR="00C17EF2" w:rsidRPr="00A82841">
        <w:rPr>
          <w:sz w:val="26"/>
          <w:szCs w:val="26"/>
        </w:rPr>
        <w:t xml:space="preserve">» от </w:t>
      </w:r>
      <w:r w:rsidR="00F53401" w:rsidRPr="00A82841">
        <w:rPr>
          <w:sz w:val="26"/>
          <w:szCs w:val="26"/>
        </w:rPr>
        <w:t>23.11.1995 №</w:t>
      </w:r>
      <w:r w:rsidR="003E511C" w:rsidRPr="00A82841">
        <w:rPr>
          <w:sz w:val="26"/>
          <w:szCs w:val="26"/>
        </w:rPr>
        <w:t>174-ФЗ</w:t>
      </w:r>
      <w:r w:rsidR="00807A8C" w:rsidRPr="00A82841">
        <w:rPr>
          <w:sz w:val="26"/>
          <w:szCs w:val="26"/>
        </w:rPr>
        <w:t xml:space="preserve">, три месяца </w:t>
      </w:r>
      <w:r w:rsidRPr="00A82841">
        <w:rPr>
          <w:sz w:val="26"/>
          <w:szCs w:val="26"/>
        </w:rPr>
        <w:t>со дня поступления заявления, документов и материалов.</w:t>
      </w:r>
    </w:p>
    <w:p w:rsidR="00E3796A" w:rsidRPr="00A82841" w:rsidRDefault="00C752C4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государственной услуги: </w:t>
      </w:r>
    </w:p>
    <w:p w:rsidR="00180845" w:rsidRPr="00A82841" w:rsidRDefault="00180845" w:rsidP="0018084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Конституция Российской Федерации (принята всенародным голосованием 12.12.1993) («Российская газета», </w:t>
      </w:r>
      <w:r w:rsidR="005137BE" w:rsidRPr="00A82841">
        <w:rPr>
          <w:sz w:val="26"/>
          <w:szCs w:val="26"/>
        </w:rPr>
        <w:t xml:space="preserve">от 21.01.2009 </w:t>
      </w:r>
      <w:r w:rsidRPr="00A82841">
        <w:rPr>
          <w:sz w:val="26"/>
          <w:szCs w:val="26"/>
        </w:rPr>
        <w:t>№ 7);</w:t>
      </w:r>
    </w:p>
    <w:p w:rsidR="0007283E" w:rsidRDefault="0007283E" w:rsidP="000728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Федеральный закон</w:t>
      </w:r>
      <w:r w:rsidR="00B31102" w:rsidRPr="00A82841">
        <w:rPr>
          <w:sz w:val="26"/>
          <w:szCs w:val="26"/>
        </w:rPr>
        <w:t xml:space="preserve"> от 23.11.1995 № 174-ФЗ «Об экологической Экспертизе» </w:t>
      </w:r>
      <w:r>
        <w:rPr>
          <w:sz w:val="26"/>
          <w:szCs w:val="26"/>
        </w:rPr>
        <w:t>(</w:t>
      </w:r>
      <w:r>
        <w:rPr>
          <w:rFonts w:eastAsiaTheme="minorHAnsi"/>
          <w:sz w:val="26"/>
          <w:szCs w:val="26"/>
          <w:lang w:eastAsia="en-US"/>
        </w:rPr>
        <w:t>«Собрание законодательства РФ», 27.11.1995, N 48, ст. 4556, «Российская газета», № 232, 30.11.1995).</w:t>
      </w:r>
    </w:p>
    <w:p w:rsidR="00371D01" w:rsidRPr="00A82841" w:rsidRDefault="00B31102" w:rsidP="00371D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2841">
        <w:rPr>
          <w:sz w:val="26"/>
          <w:szCs w:val="26"/>
        </w:rPr>
        <w:t>Положение о порядке проведения государственной экологической Экспертизы, утверждённым постановлением Правительства Российской  Федерации от 11.06.1996 № 698 (</w:t>
      </w:r>
      <w:r w:rsidR="0007283E">
        <w:rPr>
          <w:sz w:val="26"/>
          <w:szCs w:val="26"/>
        </w:rPr>
        <w:t>«</w:t>
      </w:r>
      <w:r w:rsidR="00371D01" w:rsidRPr="00A82841">
        <w:rPr>
          <w:rFonts w:eastAsiaTheme="minorHAnsi"/>
          <w:sz w:val="26"/>
          <w:szCs w:val="26"/>
          <w:lang w:eastAsia="en-US"/>
        </w:rPr>
        <w:t>Российская газета</w:t>
      </w:r>
      <w:r w:rsidR="0007283E">
        <w:rPr>
          <w:rFonts w:eastAsiaTheme="minorHAnsi"/>
          <w:sz w:val="26"/>
          <w:szCs w:val="26"/>
          <w:lang w:eastAsia="en-US"/>
        </w:rPr>
        <w:t>»</w:t>
      </w:r>
      <w:r w:rsidR="00371D01" w:rsidRPr="00A82841">
        <w:rPr>
          <w:rFonts w:eastAsiaTheme="minorHAnsi"/>
          <w:sz w:val="26"/>
          <w:szCs w:val="26"/>
          <w:lang w:eastAsia="en-US"/>
        </w:rPr>
        <w:t xml:space="preserve">, № 120, 27.06.1996 </w:t>
      </w:r>
      <w:r w:rsidR="0007283E">
        <w:rPr>
          <w:rFonts w:eastAsiaTheme="minorHAnsi"/>
          <w:sz w:val="26"/>
          <w:szCs w:val="26"/>
          <w:lang w:eastAsia="en-US"/>
        </w:rPr>
        <w:t>«</w:t>
      </w:r>
      <w:r w:rsidRPr="00A82841">
        <w:rPr>
          <w:sz w:val="26"/>
          <w:szCs w:val="26"/>
        </w:rPr>
        <w:t xml:space="preserve">Собрание законодательства </w:t>
      </w:r>
      <w:r w:rsidR="0007283E">
        <w:rPr>
          <w:sz w:val="26"/>
          <w:szCs w:val="26"/>
        </w:rPr>
        <w:t xml:space="preserve"> РФ» </w:t>
      </w:r>
      <w:r w:rsidRPr="00A82841">
        <w:rPr>
          <w:sz w:val="26"/>
          <w:szCs w:val="26"/>
        </w:rPr>
        <w:t>30.09.1996 № 40, ст. 4648)</w:t>
      </w:r>
      <w:r w:rsidR="00371D01" w:rsidRPr="00A82841">
        <w:rPr>
          <w:sz w:val="26"/>
          <w:szCs w:val="26"/>
        </w:rPr>
        <w:t>.</w:t>
      </w:r>
    </w:p>
    <w:p w:rsidR="00806FE4" w:rsidRPr="00A82841" w:rsidRDefault="00E95FE0" w:rsidP="00806FE4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Приказ Минприроды России от 23.09.2013 № 404 «Об утверждении порядка оплаты труда внештатных экспертов государственной экологической экспертизы»</w:t>
      </w:r>
      <w:r w:rsidR="00806FE4" w:rsidRPr="00A82841">
        <w:rPr>
          <w:sz w:val="26"/>
          <w:szCs w:val="26"/>
        </w:rPr>
        <w:t xml:space="preserve"> (</w:t>
      </w:r>
      <w:r w:rsidR="0007283E">
        <w:rPr>
          <w:sz w:val="26"/>
          <w:szCs w:val="26"/>
        </w:rPr>
        <w:t>«</w:t>
      </w:r>
      <w:r w:rsidR="00806FE4" w:rsidRPr="00A82841">
        <w:rPr>
          <w:sz w:val="26"/>
          <w:szCs w:val="26"/>
        </w:rPr>
        <w:t>Российская газета</w:t>
      </w:r>
      <w:r w:rsidR="0007283E">
        <w:rPr>
          <w:sz w:val="26"/>
          <w:szCs w:val="26"/>
        </w:rPr>
        <w:t>»</w:t>
      </w:r>
      <w:r w:rsidR="00806FE4" w:rsidRPr="00A82841">
        <w:rPr>
          <w:sz w:val="26"/>
          <w:szCs w:val="26"/>
        </w:rPr>
        <w:t>, № 80, 09.04.2014).</w:t>
      </w:r>
    </w:p>
    <w:p w:rsidR="00806FE4" w:rsidRPr="00A82841" w:rsidRDefault="00806FE4" w:rsidP="00806FE4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Приказ Минприроды России от 12.05.2014 № 205 «Об утверждении порядка оплаты сметы расходов на проведение государствен</w:t>
      </w:r>
      <w:r w:rsidR="0007283E">
        <w:rPr>
          <w:sz w:val="26"/>
          <w:szCs w:val="26"/>
        </w:rPr>
        <w:t>ной экологической экспертизы» («</w:t>
      </w:r>
      <w:r w:rsidRPr="00A82841">
        <w:rPr>
          <w:sz w:val="26"/>
          <w:szCs w:val="26"/>
        </w:rPr>
        <w:t>Российская газета</w:t>
      </w:r>
      <w:r w:rsidR="0007283E">
        <w:rPr>
          <w:sz w:val="26"/>
          <w:szCs w:val="26"/>
        </w:rPr>
        <w:t>»</w:t>
      </w:r>
      <w:r w:rsidRPr="00A82841">
        <w:rPr>
          <w:sz w:val="26"/>
          <w:szCs w:val="26"/>
        </w:rPr>
        <w:t>, от 04.07.2014</w:t>
      </w:r>
      <w:r w:rsidR="0007283E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№ 1480). </w:t>
      </w:r>
    </w:p>
    <w:p w:rsidR="00180845" w:rsidRPr="00A82841" w:rsidRDefault="00180845" w:rsidP="0018084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Федер</w:t>
      </w:r>
      <w:r w:rsidR="00F53401" w:rsidRPr="00A82841">
        <w:rPr>
          <w:sz w:val="26"/>
          <w:szCs w:val="26"/>
        </w:rPr>
        <w:t>альный закон от 10.01.2002 №7-</w:t>
      </w:r>
      <w:r w:rsidRPr="00A82841">
        <w:rPr>
          <w:sz w:val="26"/>
          <w:szCs w:val="26"/>
        </w:rPr>
        <w:t xml:space="preserve">ФЗ «Об охране окружающей среды» («Российская газета», </w:t>
      </w:r>
      <w:r w:rsidR="005137BE" w:rsidRPr="00A82841">
        <w:rPr>
          <w:sz w:val="26"/>
          <w:szCs w:val="26"/>
        </w:rPr>
        <w:t>12.01.2002</w:t>
      </w:r>
      <w:r w:rsidR="00532148" w:rsidRPr="00A82841">
        <w:rPr>
          <w:sz w:val="26"/>
          <w:szCs w:val="26"/>
        </w:rPr>
        <w:t xml:space="preserve"> </w:t>
      </w:r>
      <w:r w:rsidR="00F53401" w:rsidRPr="00A82841">
        <w:rPr>
          <w:sz w:val="26"/>
          <w:szCs w:val="26"/>
        </w:rPr>
        <w:t>№</w:t>
      </w:r>
      <w:r w:rsidR="00532148" w:rsidRPr="00A82841">
        <w:rPr>
          <w:sz w:val="26"/>
          <w:szCs w:val="26"/>
        </w:rPr>
        <w:t xml:space="preserve"> 6, </w:t>
      </w:r>
      <w:r w:rsidRPr="00A82841">
        <w:rPr>
          <w:sz w:val="26"/>
          <w:szCs w:val="26"/>
        </w:rPr>
        <w:t xml:space="preserve">«Парламентская газета», </w:t>
      </w:r>
      <w:r w:rsidR="005137BE" w:rsidRPr="00A82841">
        <w:rPr>
          <w:sz w:val="26"/>
          <w:szCs w:val="26"/>
        </w:rPr>
        <w:t xml:space="preserve">12.01.2002 </w:t>
      </w:r>
      <w:r w:rsidR="00F53401" w:rsidRPr="00A82841">
        <w:rPr>
          <w:sz w:val="26"/>
          <w:szCs w:val="26"/>
        </w:rPr>
        <w:t xml:space="preserve">№ 9, </w:t>
      </w:r>
      <w:r w:rsidRPr="00A82841">
        <w:rPr>
          <w:sz w:val="26"/>
          <w:szCs w:val="26"/>
        </w:rPr>
        <w:t>«Собрание законодательства</w:t>
      </w:r>
      <w:r w:rsidR="00E95FE0" w:rsidRPr="00A82841">
        <w:rPr>
          <w:sz w:val="26"/>
          <w:szCs w:val="26"/>
        </w:rPr>
        <w:t xml:space="preserve"> РФ», 14.01.2002, № 2, ст. 133).</w:t>
      </w:r>
    </w:p>
    <w:p w:rsidR="00E3796A" w:rsidRPr="00A82841" w:rsidRDefault="00F53401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Федеральный закон от 27.07.2010 №</w:t>
      </w:r>
      <w:r w:rsidR="00B231D4" w:rsidRPr="00A82841">
        <w:rPr>
          <w:sz w:val="26"/>
          <w:szCs w:val="26"/>
        </w:rPr>
        <w:t xml:space="preserve"> </w:t>
      </w:r>
      <w:r w:rsidR="00E3796A" w:rsidRPr="00A82841">
        <w:rPr>
          <w:sz w:val="26"/>
          <w:szCs w:val="26"/>
        </w:rPr>
        <w:t xml:space="preserve">210-ФЗ «Об организации предоставления государственных и муниципальных услуг» </w:t>
      </w:r>
      <w:r w:rsidR="005137BE" w:rsidRPr="00A82841">
        <w:rPr>
          <w:sz w:val="26"/>
          <w:szCs w:val="26"/>
        </w:rPr>
        <w:t xml:space="preserve">(«Российская газета», </w:t>
      </w:r>
      <w:r w:rsidR="00E3796A" w:rsidRPr="00A82841">
        <w:rPr>
          <w:sz w:val="26"/>
          <w:szCs w:val="26"/>
        </w:rPr>
        <w:t xml:space="preserve">от 30.07.2010 </w:t>
      </w:r>
      <w:r w:rsidRPr="00A82841">
        <w:rPr>
          <w:sz w:val="26"/>
          <w:szCs w:val="26"/>
        </w:rPr>
        <w:t>№</w:t>
      </w:r>
      <w:r w:rsidR="00B231D4" w:rsidRPr="00A82841">
        <w:rPr>
          <w:sz w:val="26"/>
          <w:szCs w:val="26"/>
        </w:rPr>
        <w:t xml:space="preserve"> </w:t>
      </w:r>
      <w:r w:rsidR="00E3796A" w:rsidRPr="00A82841">
        <w:rPr>
          <w:sz w:val="26"/>
          <w:szCs w:val="26"/>
        </w:rPr>
        <w:t>168, «Собрание законодательства Российской Федерации», от 02.08.</w:t>
      </w:r>
      <w:r w:rsidRPr="00A82841">
        <w:rPr>
          <w:sz w:val="26"/>
          <w:szCs w:val="26"/>
        </w:rPr>
        <w:t>2010 №</w:t>
      </w:r>
      <w:r w:rsidR="00B231D4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>31</w:t>
      </w:r>
      <w:r w:rsidR="00166F9C" w:rsidRPr="00A82841">
        <w:rPr>
          <w:sz w:val="26"/>
          <w:szCs w:val="26"/>
        </w:rPr>
        <w:t>, ст. 4179</w:t>
      </w:r>
      <w:r w:rsidR="00435587" w:rsidRPr="00A82841">
        <w:rPr>
          <w:sz w:val="26"/>
          <w:szCs w:val="26"/>
        </w:rPr>
        <w:t>).</w:t>
      </w:r>
    </w:p>
    <w:p w:rsidR="00806FE4" w:rsidRPr="00A82841" w:rsidRDefault="00806FE4" w:rsidP="00806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2841">
        <w:rPr>
          <w:sz w:val="26"/>
          <w:szCs w:val="26"/>
        </w:rPr>
        <w:t xml:space="preserve">Федеральный </w:t>
      </w:r>
      <w:hyperlink r:id="rId14" w:history="1">
        <w:r w:rsidRPr="00A82841">
          <w:rPr>
            <w:sz w:val="26"/>
            <w:szCs w:val="26"/>
          </w:rPr>
          <w:t>закон</w:t>
        </w:r>
      </w:hyperlink>
      <w:r w:rsidR="0007283E">
        <w:rPr>
          <w:sz w:val="26"/>
          <w:szCs w:val="26"/>
        </w:rPr>
        <w:t xml:space="preserve"> от 6 апреля 2011 № 63-ФЗ «</w:t>
      </w:r>
      <w:r w:rsidRPr="00A82841">
        <w:rPr>
          <w:sz w:val="26"/>
          <w:szCs w:val="26"/>
        </w:rPr>
        <w:t>Об электронной подписи</w:t>
      </w:r>
      <w:r w:rsidR="0007283E">
        <w:rPr>
          <w:sz w:val="26"/>
          <w:szCs w:val="26"/>
        </w:rPr>
        <w:t xml:space="preserve">»              </w:t>
      </w:r>
      <w:r w:rsidRPr="00A82841">
        <w:rPr>
          <w:rFonts w:eastAsiaTheme="minorHAnsi"/>
          <w:sz w:val="26"/>
          <w:szCs w:val="26"/>
          <w:lang w:eastAsia="en-US"/>
        </w:rPr>
        <w:t xml:space="preserve"> (в редакции от 28.06.2014, </w:t>
      </w:r>
      <w:r w:rsidR="0007283E">
        <w:rPr>
          <w:rFonts w:eastAsiaTheme="minorHAnsi"/>
          <w:sz w:val="26"/>
          <w:szCs w:val="26"/>
          <w:lang w:eastAsia="en-US"/>
        </w:rPr>
        <w:t>«</w:t>
      </w:r>
      <w:r w:rsidRPr="00A82841">
        <w:rPr>
          <w:rFonts w:eastAsiaTheme="minorHAnsi"/>
          <w:sz w:val="26"/>
          <w:szCs w:val="26"/>
          <w:lang w:eastAsia="en-US"/>
        </w:rPr>
        <w:t>Парламентская газета</w:t>
      </w:r>
      <w:r w:rsidR="0007283E">
        <w:rPr>
          <w:rFonts w:eastAsiaTheme="minorHAnsi"/>
          <w:sz w:val="26"/>
          <w:szCs w:val="26"/>
          <w:lang w:eastAsia="en-US"/>
        </w:rPr>
        <w:t>»</w:t>
      </w:r>
      <w:r w:rsidRPr="00A82841">
        <w:rPr>
          <w:rFonts w:eastAsiaTheme="minorHAnsi"/>
          <w:sz w:val="26"/>
          <w:szCs w:val="26"/>
          <w:lang w:eastAsia="en-US"/>
        </w:rPr>
        <w:t xml:space="preserve">, № 17, 08-14.04.2011, </w:t>
      </w:r>
      <w:r w:rsidR="0007283E">
        <w:rPr>
          <w:rFonts w:eastAsiaTheme="minorHAnsi"/>
          <w:sz w:val="26"/>
          <w:szCs w:val="26"/>
          <w:lang w:eastAsia="en-US"/>
        </w:rPr>
        <w:t>«</w:t>
      </w:r>
      <w:r w:rsidRPr="00A82841">
        <w:rPr>
          <w:rFonts w:eastAsiaTheme="minorHAnsi"/>
          <w:sz w:val="26"/>
          <w:szCs w:val="26"/>
          <w:lang w:eastAsia="en-US"/>
        </w:rPr>
        <w:t>Российская газета</w:t>
      </w:r>
      <w:r w:rsidR="0007283E">
        <w:rPr>
          <w:rFonts w:eastAsiaTheme="minorHAnsi"/>
          <w:sz w:val="26"/>
          <w:szCs w:val="26"/>
          <w:lang w:eastAsia="en-US"/>
        </w:rPr>
        <w:t>»</w:t>
      </w:r>
      <w:r w:rsidRPr="00A82841">
        <w:rPr>
          <w:rFonts w:eastAsiaTheme="minorHAnsi"/>
          <w:sz w:val="26"/>
          <w:szCs w:val="26"/>
          <w:lang w:eastAsia="en-US"/>
        </w:rPr>
        <w:t xml:space="preserve">, № 75, 08.04.2011, </w:t>
      </w:r>
      <w:r w:rsidR="0007283E">
        <w:rPr>
          <w:rFonts w:eastAsiaTheme="minorHAnsi"/>
          <w:sz w:val="26"/>
          <w:szCs w:val="26"/>
          <w:lang w:eastAsia="en-US"/>
        </w:rPr>
        <w:t>«</w:t>
      </w:r>
      <w:r w:rsidRPr="00A82841">
        <w:rPr>
          <w:rFonts w:eastAsiaTheme="minorHAnsi"/>
          <w:sz w:val="26"/>
          <w:szCs w:val="26"/>
          <w:lang w:eastAsia="en-US"/>
        </w:rPr>
        <w:t>Собрание законодательства РФ</w:t>
      </w:r>
      <w:r w:rsidR="0007283E">
        <w:rPr>
          <w:rFonts w:eastAsiaTheme="minorHAnsi"/>
          <w:sz w:val="26"/>
          <w:szCs w:val="26"/>
          <w:lang w:eastAsia="en-US"/>
        </w:rPr>
        <w:t>»</w:t>
      </w:r>
      <w:r w:rsidRPr="00A82841">
        <w:rPr>
          <w:rFonts w:eastAsiaTheme="minorHAnsi"/>
          <w:sz w:val="26"/>
          <w:szCs w:val="26"/>
          <w:lang w:eastAsia="en-US"/>
        </w:rPr>
        <w:t>, 11.04.2011, № 15, ст. 2036).</w:t>
      </w:r>
    </w:p>
    <w:p w:rsidR="00F840B8" w:rsidRPr="00A82841" w:rsidRDefault="00F840B8" w:rsidP="00F840B8">
      <w:pPr>
        <w:ind w:firstLine="720"/>
        <w:jc w:val="both"/>
        <w:rPr>
          <w:sz w:val="26"/>
          <w:szCs w:val="26"/>
        </w:rPr>
      </w:pPr>
      <w:bookmarkStart w:id="0" w:name="sub_20050"/>
      <w:r w:rsidRPr="00A82841">
        <w:rPr>
          <w:sz w:val="26"/>
          <w:szCs w:val="26"/>
        </w:rPr>
        <w:t>Положение о Министерстве сельского, лесного хозяйства и природных ресурсов Ульяновской области, утверждённое постановлением Правительства Ульяновской области от 02.10.2013 №</w:t>
      </w:r>
      <w:r w:rsidR="00F579B1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>452-П («</w:t>
      </w:r>
      <w:proofErr w:type="gramStart"/>
      <w:r w:rsidRPr="00A82841">
        <w:rPr>
          <w:sz w:val="26"/>
          <w:szCs w:val="26"/>
        </w:rPr>
        <w:t>Ульяновская</w:t>
      </w:r>
      <w:proofErr w:type="gramEnd"/>
      <w:r w:rsidRPr="00A82841">
        <w:rPr>
          <w:sz w:val="26"/>
          <w:szCs w:val="26"/>
        </w:rPr>
        <w:t xml:space="preserve"> правда», </w:t>
      </w:r>
      <w:r w:rsidR="006E0564" w:rsidRPr="00A82841">
        <w:rPr>
          <w:sz w:val="26"/>
          <w:szCs w:val="26"/>
        </w:rPr>
        <w:t>07.10.2013</w:t>
      </w:r>
      <w:r w:rsidR="0007283E">
        <w:rPr>
          <w:sz w:val="26"/>
          <w:szCs w:val="26"/>
        </w:rPr>
        <w:t xml:space="preserve">              </w:t>
      </w:r>
      <w:r w:rsidR="006E0564" w:rsidRPr="00A82841">
        <w:rPr>
          <w:sz w:val="26"/>
          <w:szCs w:val="26"/>
        </w:rPr>
        <w:t xml:space="preserve"> </w:t>
      </w:r>
      <w:r w:rsidR="00435587" w:rsidRPr="00A82841">
        <w:rPr>
          <w:sz w:val="26"/>
          <w:szCs w:val="26"/>
        </w:rPr>
        <w:t>№ 125).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2.6.</w:t>
      </w:r>
      <w:r w:rsidR="00E95FE0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>Перечень объектов государственной экологической экспертизы регионального уровня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Объектами государственной экологической экспертизы регионального уровня, в соответствии со статьей 12 Федерального закона от 23.</w:t>
      </w:r>
      <w:r w:rsidR="0007283E">
        <w:rPr>
          <w:sz w:val="26"/>
          <w:szCs w:val="26"/>
        </w:rPr>
        <w:t xml:space="preserve">11.1995 </w:t>
      </w:r>
      <w:r w:rsidRPr="00A82841">
        <w:rPr>
          <w:sz w:val="26"/>
          <w:szCs w:val="26"/>
        </w:rPr>
        <w:t xml:space="preserve">№ 174-ФЗ «Об экологической </w:t>
      </w:r>
      <w:r w:rsidR="00E95FE0" w:rsidRPr="00A82841">
        <w:rPr>
          <w:sz w:val="26"/>
          <w:szCs w:val="26"/>
        </w:rPr>
        <w:t>э</w:t>
      </w:r>
      <w:r w:rsidRPr="00A82841">
        <w:rPr>
          <w:sz w:val="26"/>
          <w:szCs w:val="26"/>
        </w:rPr>
        <w:t>кспертизе» являются:</w:t>
      </w:r>
    </w:p>
    <w:p w:rsidR="00CB22AF" w:rsidRPr="00A82841" w:rsidRDefault="00E90735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</w:t>
      </w:r>
      <w:r w:rsidR="00CB22AF" w:rsidRPr="00A82841">
        <w:rPr>
          <w:sz w:val="26"/>
          <w:szCs w:val="26"/>
        </w:rPr>
        <w:t>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Ульяновской области;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проекты </w:t>
      </w:r>
      <w:r w:rsidR="0007283E">
        <w:rPr>
          <w:sz w:val="26"/>
          <w:szCs w:val="26"/>
        </w:rPr>
        <w:t xml:space="preserve">ведомственных </w:t>
      </w:r>
      <w:r w:rsidRPr="00A82841">
        <w:rPr>
          <w:sz w:val="26"/>
          <w:szCs w:val="26"/>
        </w:rPr>
        <w:t>целевых программ Ульяновской области,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</w:t>
      </w:r>
      <w:r w:rsidR="0007283E">
        <w:rPr>
          <w:sz w:val="26"/>
          <w:szCs w:val="26"/>
        </w:rPr>
        <w:t>ё</w:t>
      </w:r>
      <w:r w:rsidRPr="00A82841">
        <w:rPr>
          <w:sz w:val="26"/>
          <w:szCs w:val="26"/>
        </w:rPr>
        <w:t>том режима охраны природных объектов;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материалы обоснования лицензий на осуществление отдельных видов деятельности, лицензирование которых осуществляется в соответствии с Федеральным </w:t>
      </w:r>
      <w:hyperlink r:id="rId15" w:history="1">
        <w:r w:rsidRPr="00A82841">
          <w:rPr>
            <w:sz w:val="26"/>
            <w:szCs w:val="26"/>
          </w:rPr>
          <w:t>законом</w:t>
        </w:r>
      </w:hyperlink>
      <w:r w:rsidR="0007283E">
        <w:t xml:space="preserve"> </w:t>
      </w:r>
      <w:proofErr w:type="gramStart"/>
      <w:r w:rsidR="00945111">
        <w:t>от</w:t>
      </w:r>
      <w:proofErr w:type="gramEnd"/>
      <w:r w:rsidR="007B48C6">
        <w:t xml:space="preserve"> </w:t>
      </w:r>
      <w:r w:rsidRPr="00A82841">
        <w:rPr>
          <w:sz w:val="26"/>
          <w:szCs w:val="26"/>
        </w:rPr>
        <w:t>«</w:t>
      </w:r>
      <w:proofErr w:type="gramStart"/>
      <w:r w:rsidRPr="00A82841">
        <w:rPr>
          <w:sz w:val="26"/>
          <w:szCs w:val="26"/>
        </w:rPr>
        <w:t>О</w:t>
      </w:r>
      <w:proofErr w:type="gramEnd"/>
      <w:r w:rsidRPr="00A82841">
        <w:rPr>
          <w:sz w:val="26"/>
          <w:szCs w:val="26"/>
        </w:rPr>
        <w:t xml:space="preserve"> лицензировании отдельных видов деятельности» органами исполнительной власти Ульяновской области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проектная документация объектов,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Федерального закона от 23.11.1995 № 174-ФЗ «Об экологической </w:t>
      </w:r>
      <w:r w:rsidR="00E95FE0" w:rsidRPr="00A82841">
        <w:rPr>
          <w:sz w:val="26"/>
          <w:szCs w:val="26"/>
        </w:rPr>
        <w:t>э</w:t>
      </w:r>
      <w:r w:rsidRPr="00A82841">
        <w:rPr>
          <w:sz w:val="26"/>
          <w:szCs w:val="26"/>
        </w:rPr>
        <w:t>кспертизе»</w:t>
      </w:r>
      <w:r w:rsidR="00F14C18" w:rsidRPr="00A82841">
        <w:rPr>
          <w:sz w:val="26"/>
          <w:szCs w:val="26"/>
        </w:rPr>
        <w:t>,</w:t>
      </w:r>
      <w:r w:rsidRPr="00A82841">
        <w:rPr>
          <w:sz w:val="26"/>
          <w:szCs w:val="26"/>
        </w:rPr>
        <w:t xml:space="preserve"> в соответствии с законодательством Российской Федерации и законодательством Ульяновской области; 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объект государственной экологической экспертизы  регионального уровня, указанный в настоящем пункте и ранее получивший положительное заключение государственной экологической экспертизы, в случае: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- доработки такого </w:t>
      </w:r>
      <w:proofErr w:type="gramStart"/>
      <w:r w:rsidRPr="00A82841">
        <w:rPr>
          <w:sz w:val="26"/>
          <w:szCs w:val="26"/>
        </w:rPr>
        <w:t>объекта</w:t>
      </w:r>
      <w:proofErr w:type="gramEnd"/>
      <w:r w:rsidRPr="00A82841">
        <w:rPr>
          <w:sz w:val="26"/>
          <w:szCs w:val="26"/>
        </w:rPr>
        <w:t xml:space="preserve"> по замечаниям проведенной ранее государственной экологической экспертизы;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-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- истечения срока действия положительного заключения государственной экологической экспертизы;</w:t>
      </w:r>
    </w:p>
    <w:p w:rsidR="00CB22AF" w:rsidRPr="00A82841" w:rsidRDefault="00CB22AF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- внесения изменений в документацию, на которую имеется положительное заключение государственной экологической экспертизы.</w:t>
      </w:r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Настоящий</w:t>
      </w:r>
      <w:r w:rsidR="006E0564" w:rsidRPr="00A82841">
        <w:rPr>
          <w:sz w:val="26"/>
          <w:szCs w:val="26"/>
        </w:rPr>
        <w:t xml:space="preserve"> </w:t>
      </w:r>
      <w:r w:rsidR="001C58FE" w:rsidRPr="00A82841">
        <w:rPr>
          <w:sz w:val="26"/>
          <w:szCs w:val="26"/>
        </w:rPr>
        <w:t>Административный регламент</w:t>
      </w:r>
      <w:r w:rsidRPr="00A82841">
        <w:rPr>
          <w:sz w:val="26"/>
          <w:szCs w:val="26"/>
        </w:rPr>
        <w:t xml:space="preserve">. </w:t>
      </w:r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</w:t>
      </w:r>
      <w:r w:rsidR="00CB22AF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 xml:space="preserve">. Исчерпывающий перечень документов, необходимых в соответствии с нормативными правовыми актами для предоставления государственной услуги по </w:t>
      </w:r>
      <w:r w:rsidR="00CB1FB4" w:rsidRPr="00A82841">
        <w:rPr>
          <w:sz w:val="26"/>
          <w:szCs w:val="26"/>
        </w:rPr>
        <w:t xml:space="preserve">проведению 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CB1FB4" w:rsidRPr="00A82841">
        <w:rPr>
          <w:sz w:val="26"/>
          <w:szCs w:val="26"/>
        </w:rPr>
        <w:t>.</w:t>
      </w:r>
    </w:p>
    <w:p w:rsidR="0023197F" w:rsidRPr="00A82841" w:rsidRDefault="0023197F" w:rsidP="0023197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Для предоставления </w:t>
      </w:r>
      <w:r w:rsidRPr="00A82841">
        <w:rPr>
          <w:bCs/>
          <w:sz w:val="26"/>
          <w:szCs w:val="26"/>
        </w:rPr>
        <w:t>государственной услуги</w:t>
      </w:r>
      <w:r w:rsidRPr="00A82841">
        <w:rPr>
          <w:sz w:val="26"/>
          <w:szCs w:val="26"/>
        </w:rPr>
        <w:t xml:space="preserve"> предоставляется заявление по форме </w:t>
      </w:r>
      <w:r w:rsidRPr="001A3856">
        <w:rPr>
          <w:color w:val="000000" w:themeColor="text1"/>
          <w:sz w:val="26"/>
          <w:szCs w:val="26"/>
        </w:rPr>
        <w:t xml:space="preserve">согласно приложению № 1 к </w:t>
      </w:r>
      <w:r w:rsidR="001C58FE" w:rsidRPr="001A3856">
        <w:rPr>
          <w:color w:val="000000" w:themeColor="text1"/>
          <w:sz w:val="26"/>
          <w:szCs w:val="26"/>
        </w:rPr>
        <w:t>Административный</w:t>
      </w:r>
      <w:r w:rsidR="001C58FE" w:rsidRPr="00A82841">
        <w:rPr>
          <w:sz w:val="26"/>
          <w:szCs w:val="26"/>
        </w:rPr>
        <w:t xml:space="preserve"> регламент</w:t>
      </w:r>
      <w:r w:rsidRPr="00A82841">
        <w:rPr>
          <w:sz w:val="26"/>
          <w:szCs w:val="26"/>
        </w:rPr>
        <w:t xml:space="preserve">у и следующие </w:t>
      </w:r>
      <w:proofErr w:type="gramStart"/>
      <w:r w:rsidRPr="00A82841">
        <w:rPr>
          <w:sz w:val="26"/>
          <w:szCs w:val="26"/>
        </w:rPr>
        <w:t>документы</w:t>
      </w:r>
      <w:proofErr w:type="gramEnd"/>
      <w:r w:rsidRPr="00A82841">
        <w:rPr>
          <w:sz w:val="26"/>
          <w:szCs w:val="26"/>
        </w:rPr>
        <w:t xml:space="preserve"> и материалы (в подлинниках или копиях, заверенных в установленном законодательством порядке):</w:t>
      </w:r>
    </w:p>
    <w:p w:rsidR="00F67555" w:rsidRPr="00A82841" w:rsidRDefault="00E5699B" w:rsidP="00F67555">
      <w:pPr>
        <w:ind w:firstLine="53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</w:t>
      </w:r>
      <w:r w:rsidR="00CB22AF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.1.</w:t>
      </w:r>
      <w:r w:rsidR="00F67555" w:rsidRPr="00A82841">
        <w:rPr>
          <w:sz w:val="26"/>
          <w:szCs w:val="26"/>
        </w:rPr>
        <w:t xml:space="preserve"> Государственная экологическая экспертиза объектов, указанных в статье 12 </w:t>
      </w:r>
      <w:r w:rsidR="00F579B1" w:rsidRPr="00A82841">
        <w:rPr>
          <w:sz w:val="26"/>
          <w:szCs w:val="26"/>
        </w:rPr>
        <w:t>Федерального закона от 23.11.1995 № 174-ФЗ «Об экологической экспертизе»</w:t>
      </w:r>
      <w:r w:rsidR="00F67555" w:rsidRPr="00A82841">
        <w:rPr>
          <w:sz w:val="26"/>
          <w:szCs w:val="26"/>
        </w:rPr>
        <w:t xml:space="preserve">, за исключением объектов, </w:t>
      </w:r>
      <w:r w:rsidR="007B48C6">
        <w:rPr>
          <w:sz w:val="26"/>
          <w:szCs w:val="26"/>
        </w:rPr>
        <w:t xml:space="preserve">указанных </w:t>
      </w:r>
      <w:r w:rsidR="00F67555" w:rsidRPr="00A82841">
        <w:rPr>
          <w:sz w:val="26"/>
          <w:szCs w:val="26"/>
        </w:rPr>
        <w:t xml:space="preserve">в подпункте 4.1 статьи 12 </w:t>
      </w:r>
      <w:r w:rsidR="00E95FE0" w:rsidRPr="00A82841">
        <w:rPr>
          <w:sz w:val="26"/>
          <w:szCs w:val="26"/>
        </w:rPr>
        <w:t>Федерального закона от 23.11.1995 № 174-ФЗ «Об экологической экспертизе»</w:t>
      </w:r>
      <w:r w:rsidR="00F67555" w:rsidRPr="00A82841">
        <w:rPr>
          <w:sz w:val="26"/>
          <w:szCs w:val="26"/>
        </w:rPr>
        <w:t xml:space="preserve">, в том числе повторная, проводится при условии соответствия формы и </w:t>
      </w:r>
      <w:proofErr w:type="gramStart"/>
      <w:r w:rsidR="00F67555" w:rsidRPr="00A82841">
        <w:rPr>
          <w:sz w:val="26"/>
          <w:szCs w:val="26"/>
        </w:rPr>
        <w:t>содержания</w:t>
      </w:r>
      <w:proofErr w:type="gramEnd"/>
      <w:r w:rsidR="00F67555" w:rsidRPr="00A82841">
        <w:rPr>
          <w:sz w:val="26"/>
          <w:szCs w:val="26"/>
        </w:rPr>
        <w:t xml:space="preserve"> представляемых заказчиком материалов требованиям </w:t>
      </w:r>
      <w:r w:rsidR="007B48C6">
        <w:rPr>
          <w:sz w:val="26"/>
          <w:szCs w:val="26"/>
        </w:rPr>
        <w:t xml:space="preserve">выше указанного </w:t>
      </w:r>
      <w:r w:rsidR="00F67555" w:rsidRPr="00A82841">
        <w:rPr>
          <w:sz w:val="26"/>
          <w:szCs w:val="26"/>
        </w:rPr>
        <w:t xml:space="preserve">Федерального закона, установленному порядку проведения государственной экологической экспертизы и при </w:t>
      </w:r>
      <w:proofErr w:type="gramStart"/>
      <w:r w:rsidR="00F67555" w:rsidRPr="00A82841">
        <w:rPr>
          <w:sz w:val="26"/>
          <w:szCs w:val="26"/>
        </w:rPr>
        <w:t>наличии</w:t>
      </w:r>
      <w:proofErr w:type="gramEnd"/>
      <w:r w:rsidR="00F67555" w:rsidRPr="00A82841">
        <w:rPr>
          <w:sz w:val="26"/>
          <w:szCs w:val="26"/>
        </w:rPr>
        <w:t xml:space="preserve"> в составе материалов, подлежащих экспертизе:</w:t>
      </w:r>
    </w:p>
    <w:p w:rsidR="0023197F" w:rsidRPr="00A82841" w:rsidRDefault="00F67555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1) </w:t>
      </w:r>
      <w:r w:rsidR="0023197F" w:rsidRPr="00A82841">
        <w:rPr>
          <w:sz w:val="26"/>
          <w:szCs w:val="26"/>
        </w:rPr>
        <w:t>документация, подлежащая государственной экологической экспер</w:t>
      </w:r>
      <w:r w:rsidR="007B48C6">
        <w:rPr>
          <w:sz w:val="26"/>
          <w:szCs w:val="26"/>
        </w:rPr>
        <w:t>тизе, в объеме, который определё</w:t>
      </w:r>
      <w:r w:rsidR="0023197F" w:rsidRPr="00A82841">
        <w:rPr>
          <w:sz w:val="26"/>
          <w:szCs w:val="26"/>
        </w:rPr>
        <w:t xml:space="preserve">н в установленном порядке, и содержащая материалы </w:t>
      </w:r>
      <w:r w:rsidR="0023197F" w:rsidRPr="00A82841">
        <w:rPr>
          <w:sz w:val="26"/>
          <w:szCs w:val="26"/>
        </w:rPr>
        <w:lastRenderedPageBreak/>
        <w:t>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23197F" w:rsidRPr="00A82841" w:rsidRDefault="00F67555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2) </w:t>
      </w:r>
      <w:r w:rsidR="0023197F" w:rsidRPr="00A82841">
        <w:rPr>
          <w:sz w:val="26"/>
          <w:szCs w:val="26"/>
        </w:rPr>
        <w:t>положительные заключения и (или) документы согласований органов федерального надзора и контроля и органов местного самоуправления, получаемых в установленном законодательством Российской Федерации порядке;</w:t>
      </w:r>
    </w:p>
    <w:p w:rsidR="0023197F" w:rsidRPr="00A82841" w:rsidRDefault="00F67555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3) </w:t>
      </w:r>
      <w:r w:rsidR="0023197F" w:rsidRPr="00A82841">
        <w:rPr>
          <w:sz w:val="26"/>
          <w:szCs w:val="26"/>
        </w:rPr>
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</w:t>
      </w:r>
      <w:r w:rsidR="007B48C6">
        <w:rPr>
          <w:sz w:val="26"/>
          <w:szCs w:val="26"/>
        </w:rPr>
        <w:t>ё</w:t>
      </w:r>
      <w:r w:rsidR="0023197F" w:rsidRPr="00A82841">
        <w:rPr>
          <w:sz w:val="26"/>
          <w:szCs w:val="26"/>
        </w:rPr>
        <w:t xml:space="preserve"> проведения;</w:t>
      </w:r>
    </w:p>
    <w:p w:rsidR="0023197F" w:rsidRPr="00A82841" w:rsidRDefault="00F67555" w:rsidP="00CB22A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4) </w:t>
      </w:r>
      <w:r w:rsidR="0023197F" w:rsidRPr="00A82841">
        <w:rPr>
          <w:sz w:val="26"/>
          <w:szCs w:val="26"/>
        </w:rPr>
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E5699B" w:rsidRPr="00A82841" w:rsidRDefault="00E5699B" w:rsidP="00E569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Министерство самостоятельно запрашивает документы, указанные в пунктах </w:t>
      </w:r>
      <w:r w:rsidR="00E91881">
        <w:rPr>
          <w:sz w:val="26"/>
          <w:szCs w:val="26"/>
        </w:rPr>
        <w:t xml:space="preserve">                                              </w:t>
      </w:r>
      <w:r w:rsidRPr="00A82841">
        <w:rPr>
          <w:sz w:val="26"/>
          <w:szCs w:val="26"/>
        </w:rPr>
        <w:t>2 – 4 Административного регламента,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органов, либо организаций и лицо, представившее на государственную экологическую Экспертизу материалы, не представило указанные документы</w:t>
      </w:r>
      <w:proofErr w:type="gramEnd"/>
      <w:r w:rsidRPr="00A82841">
        <w:rPr>
          <w:sz w:val="26"/>
          <w:szCs w:val="26"/>
        </w:rPr>
        <w:t xml:space="preserve"> по собственной инициативе.</w:t>
      </w:r>
    </w:p>
    <w:bookmarkEnd w:id="0"/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2.7.2. </w:t>
      </w:r>
      <w:proofErr w:type="gramStart"/>
      <w:r w:rsidRPr="00A82841">
        <w:rPr>
          <w:sz w:val="26"/>
          <w:szCs w:val="26"/>
        </w:rPr>
        <w:t xml:space="preserve">Государственная экологическая экспертиза объектов, указанных в подпункте 4.1 статьи 12 Федерального закона от 23.11.1995 № 174-ФЗ </w:t>
      </w:r>
      <w:r w:rsidR="00E91881">
        <w:rPr>
          <w:sz w:val="26"/>
          <w:szCs w:val="26"/>
        </w:rPr>
        <w:t xml:space="preserve">                            </w:t>
      </w:r>
      <w:r w:rsidRPr="00A82841">
        <w:rPr>
          <w:sz w:val="26"/>
          <w:szCs w:val="26"/>
        </w:rPr>
        <w:t>«Об экологической экспертизе», в том числе повторная, проводится при 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требованиям Федерального закона от 23.11.1995 № 174-ФЗ</w:t>
      </w:r>
      <w:r w:rsidR="009F52AC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>«Об экологической экспертизе», установленному порядку проведения</w:t>
      </w:r>
      <w:proofErr w:type="gramEnd"/>
      <w:r w:rsidRPr="00A82841">
        <w:rPr>
          <w:sz w:val="26"/>
          <w:szCs w:val="26"/>
        </w:rPr>
        <w:t xml:space="preserve"> государственной экологической экспертизы и при наличии в составе направляемых материалов: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1) документация, подлежащая государственной экологической экспертизе и содержащая материалы оценки воздействия объектов, строительство, реконструкцию которых предполагается осуществлять на землях особо охраняемых природных территорий, на соответствующую особо охраняемую природную территорию;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2)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самоуправления;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3) заключения общественной экологической экспертизы в случае её проведения.</w:t>
      </w:r>
    </w:p>
    <w:p w:rsidR="00E95FE0" w:rsidRPr="00A82841" w:rsidRDefault="00E95FE0" w:rsidP="00E95FE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Министерство самостоятельно запрашивает материалы обсуждений объекта государственной экологической экспертизы с гражданами и общественными </w:t>
      </w:r>
      <w:r w:rsidRPr="001A3856">
        <w:rPr>
          <w:color w:val="000000" w:themeColor="text1"/>
          <w:sz w:val="26"/>
          <w:szCs w:val="26"/>
        </w:rPr>
        <w:t>организациями (объединениями), организованных органами местного самоуправления,</w:t>
      </w:r>
      <w:r w:rsidR="009F52AC" w:rsidRPr="001A3856">
        <w:rPr>
          <w:color w:val="000000" w:themeColor="text1"/>
          <w:sz w:val="26"/>
          <w:szCs w:val="26"/>
        </w:rPr>
        <w:t xml:space="preserve"> заключение общественной экологической экспертизы в случае её проведения,</w:t>
      </w:r>
      <w:r w:rsidRPr="001A3856">
        <w:rPr>
          <w:color w:val="000000" w:themeColor="text1"/>
          <w:sz w:val="26"/>
          <w:szCs w:val="26"/>
        </w:rPr>
        <w:t xml:space="preserve"> если лицо, представившее на государственную экологическую Экспертизу материалы, не представило указанные документы по собственной инициативе</w:t>
      </w:r>
      <w:r w:rsidRPr="00A82841">
        <w:rPr>
          <w:sz w:val="26"/>
          <w:szCs w:val="26"/>
        </w:rPr>
        <w:t xml:space="preserve">. </w:t>
      </w:r>
    </w:p>
    <w:p w:rsidR="00E95FE0" w:rsidRPr="00A82841" w:rsidRDefault="00E95FE0" w:rsidP="00E95FE0">
      <w:pPr>
        <w:pStyle w:val="ConsPlusNormal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8284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Заявление, </w:t>
      </w:r>
      <w:r w:rsidRPr="001A38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указанное в подпунктах 2.7.</w:t>
      </w:r>
      <w:r w:rsidR="00F579B1" w:rsidRPr="001A38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1A38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содержащее информацию</w:t>
      </w:r>
      <w:r w:rsidRPr="00A82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наименовании объекта государственной экологической экспертизы, реквизиты заявителя государственной экологической экспертизы, необходимые для подготовки счёта на оплату проведения государственной экологической экспертизы (ИНН, БИК, КПП, ОКПУ, расчётный счёт, </w:t>
      </w:r>
      <w:proofErr w:type="gramStart"/>
      <w:r w:rsidRPr="00A82841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proofErr w:type="gramEnd"/>
      <w:r w:rsidRPr="00A82841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proofErr w:type="gramStart"/>
      <w:r w:rsidRPr="00A82841">
        <w:rPr>
          <w:rFonts w:ascii="Times New Roman" w:eastAsiaTheme="minorHAnsi" w:hAnsi="Times New Roman" w:cs="Times New Roman"/>
          <w:sz w:val="26"/>
          <w:szCs w:val="26"/>
          <w:lang w:eastAsia="en-US"/>
        </w:rPr>
        <w:t>счёт</w:t>
      </w:r>
      <w:proofErr w:type="gramEnd"/>
      <w:r w:rsidRPr="00A82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материалы, представляемые на государственную экологическую экспертизу, подаётся согласно приложению № 1 к Административному регламенту. 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Заявление подаётся в одном экземпляре, с приложением к заявлению документов. Документы, прилагаемые к заявлению, подаются в двух экземплярах, в том числе и в электронной форме.</w:t>
      </w:r>
    </w:p>
    <w:p w:rsidR="003A1F7B" w:rsidRPr="00A82841" w:rsidRDefault="003A1F7B" w:rsidP="00E5699B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2.7.3. Вместе с перечнем документов, необходимых для предоставления государственной услуги, закреплённых в пункте 2.7, заявитель, согласно статье 185 </w:t>
      </w:r>
      <w:r w:rsidR="00E91881">
        <w:rPr>
          <w:sz w:val="26"/>
          <w:szCs w:val="26"/>
        </w:rPr>
        <w:t>Г</w:t>
      </w:r>
      <w:r w:rsidRPr="00A82841">
        <w:rPr>
          <w:sz w:val="26"/>
          <w:szCs w:val="26"/>
        </w:rPr>
        <w:t>ражданского кодекса Российской Федерации, имеет право письменно оформить доверенность другому лицу для представительства перед третьими лицами, для совершения действий от имени заявителя.</w:t>
      </w:r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</w:t>
      </w:r>
      <w:r w:rsidR="00516240" w:rsidRPr="00A82841">
        <w:rPr>
          <w:sz w:val="26"/>
          <w:szCs w:val="26"/>
        </w:rPr>
        <w:t>8</w:t>
      </w:r>
      <w:r w:rsidRPr="00A82841">
        <w:rPr>
          <w:sz w:val="26"/>
          <w:szCs w:val="26"/>
        </w:rPr>
        <w:t xml:space="preserve">. Не допускается требовать от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:</w:t>
      </w:r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и настоящим пунктом;</w:t>
      </w:r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актами, за исключением документов, определ</w:t>
      </w:r>
      <w:r w:rsidR="0075659B" w:rsidRPr="00A82841">
        <w:rPr>
          <w:sz w:val="26"/>
          <w:szCs w:val="26"/>
        </w:rPr>
        <w:t>ённых</w:t>
      </w:r>
      <w:r w:rsidRPr="00A82841">
        <w:rPr>
          <w:sz w:val="26"/>
          <w:szCs w:val="26"/>
        </w:rPr>
        <w:t xml:space="preserve"> частью 6</w:t>
      </w:r>
      <w:proofErr w:type="gramEnd"/>
      <w:r w:rsidRPr="00A82841">
        <w:rPr>
          <w:sz w:val="26"/>
          <w:szCs w:val="26"/>
        </w:rPr>
        <w:t xml:space="preserve"> </w:t>
      </w:r>
      <w:r w:rsidR="00930139" w:rsidRPr="00A82841">
        <w:rPr>
          <w:sz w:val="26"/>
          <w:szCs w:val="26"/>
        </w:rPr>
        <w:t xml:space="preserve">статьи 7 Федерального закона от 27.07.2010 </w:t>
      </w:r>
      <w:r w:rsidR="00E91881">
        <w:rPr>
          <w:sz w:val="26"/>
          <w:szCs w:val="26"/>
        </w:rPr>
        <w:t xml:space="preserve">                </w:t>
      </w:r>
      <w:r w:rsidR="00930139" w:rsidRPr="00A82841">
        <w:rPr>
          <w:sz w:val="26"/>
          <w:szCs w:val="26"/>
        </w:rPr>
        <w:t>№</w:t>
      </w:r>
      <w:r w:rsidR="008A41CB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210-ФЗ «Об организации предоставления государственных и муниципальных услуг». </w:t>
      </w:r>
      <w:r w:rsidR="00531480" w:rsidRPr="00A82841">
        <w:rPr>
          <w:sz w:val="26"/>
          <w:szCs w:val="26"/>
        </w:rPr>
        <w:t>Заявитель</w:t>
      </w:r>
      <w:r w:rsidRPr="00A82841">
        <w:rPr>
          <w:sz w:val="26"/>
          <w:szCs w:val="26"/>
        </w:rPr>
        <w:t xml:space="preserve"> вправе представить указанные документы и информацию в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 по собственной инициативе;</w:t>
      </w:r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</w:t>
      </w:r>
      <w:r w:rsidR="00516240" w:rsidRPr="00A82841">
        <w:rPr>
          <w:sz w:val="26"/>
          <w:szCs w:val="26"/>
        </w:rPr>
        <w:t>9</w:t>
      </w:r>
      <w:r w:rsidRPr="00A82841">
        <w:rPr>
          <w:sz w:val="26"/>
          <w:szCs w:val="26"/>
        </w:rPr>
        <w:t>. Заявление с ко</w:t>
      </w:r>
      <w:r w:rsidR="006A133C" w:rsidRPr="00A82841">
        <w:rPr>
          <w:sz w:val="26"/>
          <w:szCs w:val="26"/>
        </w:rPr>
        <w:t>мплектом документов, поступивших</w:t>
      </w:r>
      <w:r w:rsidRPr="00A82841">
        <w:rPr>
          <w:sz w:val="26"/>
          <w:szCs w:val="26"/>
        </w:rPr>
        <w:t xml:space="preserve"> в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>, подлежит обязательному приёму и регистрации.</w:t>
      </w:r>
    </w:p>
    <w:p w:rsidR="00E3796A" w:rsidRPr="00A82841" w:rsidRDefault="00531480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Заявитель</w:t>
      </w:r>
      <w:r w:rsidR="00E3796A" w:rsidRPr="00A82841">
        <w:rPr>
          <w:sz w:val="26"/>
          <w:szCs w:val="26"/>
        </w:rPr>
        <w:t xml:space="preserve"> вправе направить </w:t>
      </w:r>
      <w:r w:rsidR="00184064" w:rsidRPr="00A82841">
        <w:rPr>
          <w:sz w:val="26"/>
          <w:szCs w:val="26"/>
        </w:rPr>
        <w:t>заявление</w:t>
      </w:r>
      <w:r w:rsidR="00E3796A" w:rsidRPr="00A82841">
        <w:rPr>
          <w:sz w:val="26"/>
          <w:szCs w:val="26"/>
        </w:rPr>
        <w:t xml:space="preserve"> в </w:t>
      </w:r>
      <w:r w:rsidR="002922F7" w:rsidRPr="00A82841">
        <w:rPr>
          <w:sz w:val="26"/>
          <w:szCs w:val="26"/>
        </w:rPr>
        <w:t>Министерство</w:t>
      </w:r>
      <w:r w:rsidR="00E3796A" w:rsidRPr="00A82841">
        <w:rPr>
          <w:sz w:val="26"/>
          <w:szCs w:val="26"/>
        </w:rPr>
        <w:t xml:space="preserve"> в электронном виде посредством государственной системы «Портал государственных услуг Ульяновской области»: </w:t>
      </w:r>
      <w:proofErr w:type="spellStart"/>
      <w:r w:rsidR="00E3796A" w:rsidRPr="00A82841">
        <w:rPr>
          <w:sz w:val="26"/>
          <w:szCs w:val="26"/>
        </w:rPr>
        <w:t>www.gosuslugi.ulgov.ru</w:t>
      </w:r>
      <w:proofErr w:type="spellEnd"/>
      <w:r w:rsidR="00E3796A" w:rsidRPr="00A82841">
        <w:rPr>
          <w:sz w:val="26"/>
          <w:szCs w:val="26"/>
        </w:rPr>
        <w:t>.</w:t>
      </w:r>
    </w:p>
    <w:p w:rsidR="00E3796A" w:rsidRPr="00A82841" w:rsidRDefault="00184064" w:rsidP="00E3796A">
      <w:pPr>
        <w:ind w:firstLine="720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>Заявления, направленное</w:t>
      </w:r>
      <w:r w:rsidR="00E3796A" w:rsidRPr="00A82841">
        <w:rPr>
          <w:sz w:val="26"/>
          <w:szCs w:val="26"/>
        </w:rPr>
        <w:t xml:space="preserve"> в электронном виде</w:t>
      </w:r>
      <w:r w:rsidRPr="00A82841">
        <w:rPr>
          <w:sz w:val="26"/>
          <w:szCs w:val="26"/>
        </w:rPr>
        <w:t>,</w:t>
      </w:r>
      <w:r w:rsidR="00E3796A" w:rsidRPr="00A82841">
        <w:rPr>
          <w:sz w:val="26"/>
          <w:szCs w:val="26"/>
        </w:rPr>
        <w:t xml:space="preserve"> подписываетс</w:t>
      </w:r>
      <w:r w:rsidR="004B2304" w:rsidRPr="00A82841">
        <w:rPr>
          <w:sz w:val="26"/>
          <w:szCs w:val="26"/>
        </w:rPr>
        <w:t>я электронной цифровой подписью</w:t>
      </w:r>
      <w:r w:rsidR="00DC451A" w:rsidRPr="00A82841">
        <w:rPr>
          <w:sz w:val="26"/>
          <w:szCs w:val="26"/>
        </w:rPr>
        <w:t>, в</w:t>
      </w:r>
      <w:r w:rsidR="004B2304" w:rsidRPr="00A82841">
        <w:rPr>
          <w:sz w:val="26"/>
          <w:szCs w:val="26"/>
        </w:rPr>
        <w:t xml:space="preserve"> соответствии с Федеральным законом от 06.04.2011 № 63-ФЗ «Об электронной подписи»,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постановлением Правительства Росси</w:t>
      </w:r>
      <w:r w:rsidR="00F579B1" w:rsidRPr="00A82841">
        <w:rPr>
          <w:sz w:val="26"/>
          <w:szCs w:val="26"/>
        </w:rPr>
        <w:t xml:space="preserve">йской Федерации от 25.06.2012 № </w:t>
      </w:r>
      <w:r w:rsidR="004B2304" w:rsidRPr="00A82841">
        <w:rPr>
          <w:sz w:val="26"/>
          <w:szCs w:val="26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End"/>
    </w:p>
    <w:p w:rsidR="00E3796A" w:rsidRPr="00A82841" w:rsidRDefault="00E3796A" w:rsidP="00E3796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</w:t>
      </w:r>
      <w:r w:rsidR="00516240" w:rsidRPr="00A82841">
        <w:rPr>
          <w:sz w:val="26"/>
          <w:szCs w:val="26"/>
        </w:rPr>
        <w:t>10</w:t>
      </w:r>
      <w:r w:rsidRPr="00A82841">
        <w:rPr>
          <w:sz w:val="26"/>
          <w:szCs w:val="26"/>
        </w:rPr>
        <w:t xml:space="preserve">. Исчерпывающий перечень оснований для </w:t>
      </w:r>
      <w:r w:rsidR="00A03268" w:rsidRPr="00A82841">
        <w:rPr>
          <w:sz w:val="26"/>
          <w:szCs w:val="26"/>
        </w:rPr>
        <w:t>приостановки</w:t>
      </w:r>
      <w:r w:rsidRPr="00A82841">
        <w:rPr>
          <w:sz w:val="26"/>
          <w:szCs w:val="26"/>
        </w:rPr>
        <w:t xml:space="preserve"> </w:t>
      </w:r>
      <w:r w:rsidR="00A03268" w:rsidRPr="00A82841">
        <w:rPr>
          <w:sz w:val="26"/>
          <w:szCs w:val="26"/>
        </w:rPr>
        <w:t>приёма</w:t>
      </w:r>
      <w:r w:rsidRPr="00A82841">
        <w:rPr>
          <w:sz w:val="26"/>
          <w:szCs w:val="26"/>
        </w:rPr>
        <w:t xml:space="preserve"> документов, необходимых для предоставления государственной услуги</w:t>
      </w:r>
      <w:r w:rsidR="00A03268" w:rsidRPr="00A82841">
        <w:rPr>
          <w:sz w:val="26"/>
          <w:szCs w:val="26"/>
        </w:rPr>
        <w:t>:</w:t>
      </w:r>
    </w:p>
    <w:p w:rsidR="00B523EE" w:rsidRPr="00A82841" w:rsidRDefault="00516240" w:rsidP="00B52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>2.10</w:t>
      </w:r>
      <w:r w:rsidR="00A364ED" w:rsidRPr="00A82841">
        <w:rPr>
          <w:sz w:val="26"/>
          <w:szCs w:val="26"/>
        </w:rPr>
        <w:t>.1. Н</w:t>
      </w:r>
      <w:r w:rsidR="00930139" w:rsidRPr="00A82841">
        <w:rPr>
          <w:sz w:val="26"/>
          <w:szCs w:val="26"/>
        </w:rPr>
        <w:t>епредставление</w:t>
      </w:r>
      <w:r w:rsidR="00B523EE" w:rsidRPr="00A82841">
        <w:rPr>
          <w:sz w:val="26"/>
          <w:szCs w:val="26"/>
        </w:rPr>
        <w:t xml:space="preserve"> </w:t>
      </w:r>
      <w:r w:rsidR="002922F7" w:rsidRPr="00A82841">
        <w:rPr>
          <w:sz w:val="26"/>
          <w:szCs w:val="26"/>
        </w:rPr>
        <w:t>заявителя</w:t>
      </w:r>
      <w:r w:rsidR="00B523EE" w:rsidRPr="00A82841">
        <w:rPr>
          <w:sz w:val="26"/>
          <w:szCs w:val="26"/>
        </w:rPr>
        <w:t>ми сведе</w:t>
      </w:r>
      <w:r w:rsidR="00663BF0" w:rsidRPr="00A82841">
        <w:rPr>
          <w:sz w:val="26"/>
          <w:szCs w:val="26"/>
        </w:rPr>
        <w:t>ний в соответствии с пунктом 2.12.2</w:t>
      </w:r>
      <w:r w:rsidR="0034495B" w:rsidRPr="00A82841">
        <w:rPr>
          <w:sz w:val="26"/>
          <w:szCs w:val="26"/>
        </w:rPr>
        <w:t xml:space="preserve"> </w:t>
      </w:r>
      <w:r w:rsidR="00631A95" w:rsidRPr="00A82841">
        <w:rPr>
          <w:sz w:val="26"/>
          <w:szCs w:val="26"/>
        </w:rPr>
        <w:t>Административного регламента</w:t>
      </w:r>
      <w:r w:rsidR="00B523EE" w:rsidRPr="00A82841">
        <w:rPr>
          <w:sz w:val="26"/>
          <w:szCs w:val="26"/>
        </w:rPr>
        <w:t>;</w:t>
      </w:r>
    </w:p>
    <w:p w:rsidR="00B523EE" w:rsidRPr="00A82841" w:rsidRDefault="00516240" w:rsidP="00B52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2.10</w:t>
      </w:r>
      <w:r w:rsidR="00A364ED" w:rsidRPr="00A82841">
        <w:rPr>
          <w:sz w:val="26"/>
          <w:szCs w:val="26"/>
        </w:rPr>
        <w:t>.2. В</w:t>
      </w:r>
      <w:r w:rsidR="00B523EE" w:rsidRPr="00A82841">
        <w:rPr>
          <w:sz w:val="26"/>
          <w:szCs w:val="26"/>
        </w:rPr>
        <w:t xml:space="preserve">ыявление в </w:t>
      </w:r>
      <w:r w:rsidR="00184064" w:rsidRPr="00A82841">
        <w:rPr>
          <w:sz w:val="26"/>
          <w:szCs w:val="26"/>
        </w:rPr>
        <w:t>заявлении</w:t>
      </w:r>
      <w:r w:rsidR="00B523EE" w:rsidRPr="00A82841">
        <w:rPr>
          <w:sz w:val="26"/>
          <w:szCs w:val="26"/>
        </w:rPr>
        <w:t xml:space="preserve">, представленной </w:t>
      </w:r>
      <w:r w:rsidR="002922F7" w:rsidRPr="00A82841">
        <w:rPr>
          <w:sz w:val="26"/>
          <w:szCs w:val="26"/>
        </w:rPr>
        <w:t>заявителем</w:t>
      </w:r>
      <w:r w:rsidR="00B523EE" w:rsidRPr="00A82841">
        <w:rPr>
          <w:sz w:val="26"/>
          <w:szCs w:val="26"/>
        </w:rPr>
        <w:t>, недостоверной или ис</w:t>
      </w:r>
      <w:r w:rsidR="00184064" w:rsidRPr="00A82841">
        <w:rPr>
          <w:sz w:val="26"/>
          <w:szCs w:val="26"/>
        </w:rPr>
        <w:t>кажё</w:t>
      </w:r>
      <w:r w:rsidR="00B523EE" w:rsidRPr="00A82841">
        <w:rPr>
          <w:sz w:val="26"/>
          <w:szCs w:val="26"/>
        </w:rPr>
        <w:t>нной информации.</w:t>
      </w:r>
    </w:p>
    <w:p w:rsidR="00B523EE" w:rsidRPr="00A82841" w:rsidRDefault="00516240" w:rsidP="00B52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2.10</w:t>
      </w:r>
      <w:r w:rsidR="00A364ED" w:rsidRPr="00A82841">
        <w:rPr>
          <w:sz w:val="26"/>
          <w:szCs w:val="26"/>
        </w:rPr>
        <w:t>.3.</w:t>
      </w:r>
      <w:r w:rsidR="00B523EE" w:rsidRPr="00A82841">
        <w:rPr>
          <w:sz w:val="26"/>
          <w:szCs w:val="26"/>
        </w:rPr>
        <w:t xml:space="preserve"> Исполнение государственной услуги может быть приостановлено на срок не бол</w:t>
      </w:r>
      <w:r w:rsidR="00F2448D" w:rsidRPr="00A82841">
        <w:rPr>
          <w:sz w:val="26"/>
          <w:szCs w:val="26"/>
        </w:rPr>
        <w:t>е</w:t>
      </w:r>
      <w:r w:rsidR="00184064" w:rsidRPr="00A82841">
        <w:rPr>
          <w:sz w:val="26"/>
          <w:szCs w:val="26"/>
        </w:rPr>
        <w:t>е</w:t>
      </w:r>
      <w:r w:rsidR="00B523EE" w:rsidRPr="00A82841">
        <w:rPr>
          <w:sz w:val="26"/>
          <w:szCs w:val="26"/>
        </w:rPr>
        <w:t xml:space="preserve"> чем 30 </w:t>
      </w:r>
      <w:r w:rsidR="00F579B1" w:rsidRPr="00A82841">
        <w:rPr>
          <w:sz w:val="26"/>
          <w:szCs w:val="26"/>
        </w:rPr>
        <w:t xml:space="preserve">(тридцать) </w:t>
      </w:r>
      <w:r w:rsidR="00B523EE" w:rsidRPr="00A82841">
        <w:rPr>
          <w:sz w:val="26"/>
          <w:szCs w:val="26"/>
        </w:rPr>
        <w:t xml:space="preserve">календарных дней с момента поступления </w:t>
      </w:r>
      <w:r w:rsidR="0076166C" w:rsidRPr="00A82841">
        <w:rPr>
          <w:sz w:val="26"/>
          <w:szCs w:val="26"/>
        </w:rPr>
        <w:t>заявлени</w:t>
      </w:r>
      <w:r w:rsidR="00184064" w:rsidRPr="00A82841">
        <w:rPr>
          <w:sz w:val="26"/>
          <w:szCs w:val="26"/>
        </w:rPr>
        <w:t xml:space="preserve">я </w:t>
      </w:r>
      <w:r w:rsidR="00B523EE" w:rsidRPr="00A82841">
        <w:rPr>
          <w:sz w:val="26"/>
          <w:szCs w:val="26"/>
        </w:rPr>
        <w:t xml:space="preserve">до предоставления </w:t>
      </w:r>
      <w:r w:rsidR="002922F7" w:rsidRPr="00A82841">
        <w:rPr>
          <w:sz w:val="26"/>
          <w:szCs w:val="26"/>
        </w:rPr>
        <w:t>заявителем</w:t>
      </w:r>
      <w:r w:rsidR="00B523EE" w:rsidRPr="00A82841">
        <w:rPr>
          <w:sz w:val="26"/>
          <w:szCs w:val="26"/>
        </w:rPr>
        <w:t xml:space="preserve"> недостающих сведений.</w:t>
      </w:r>
    </w:p>
    <w:p w:rsidR="00B523EE" w:rsidRPr="00A82841" w:rsidRDefault="00A364ED" w:rsidP="00B52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1</w:t>
      </w:r>
      <w:r w:rsidRPr="00A82841">
        <w:rPr>
          <w:sz w:val="26"/>
          <w:szCs w:val="26"/>
        </w:rPr>
        <w:t>.</w:t>
      </w:r>
      <w:r w:rsidR="00B523EE" w:rsidRPr="00A82841">
        <w:rPr>
          <w:sz w:val="26"/>
          <w:szCs w:val="26"/>
        </w:rPr>
        <w:t xml:space="preserve"> Если в течение срока, указанного в пункте </w:t>
      </w:r>
      <w:r w:rsidR="00E95FE0" w:rsidRPr="00A82841">
        <w:rPr>
          <w:sz w:val="26"/>
          <w:szCs w:val="26"/>
        </w:rPr>
        <w:t xml:space="preserve">                                                       </w:t>
      </w:r>
      <w:r w:rsidR="00B523EE" w:rsidRPr="00A82841">
        <w:rPr>
          <w:sz w:val="26"/>
          <w:szCs w:val="26"/>
        </w:rPr>
        <w:t>2.</w:t>
      </w:r>
      <w:r w:rsidR="00755484" w:rsidRPr="00A82841">
        <w:rPr>
          <w:sz w:val="26"/>
          <w:szCs w:val="26"/>
        </w:rPr>
        <w:t>10</w:t>
      </w:r>
      <w:r w:rsidR="00B523EE" w:rsidRPr="00A82841">
        <w:rPr>
          <w:sz w:val="26"/>
          <w:szCs w:val="26"/>
        </w:rPr>
        <w:t>.</w:t>
      </w:r>
      <w:r w:rsidR="006F5CF5" w:rsidRPr="00A82841">
        <w:rPr>
          <w:sz w:val="26"/>
          <w:szCs w:val="26"/>
        </w:rPr>
        <w:t>3</w:t>
      </w:r>
      <w:r w:rsidR="00E95FE0" w:rsidRPr="00A82841">
        <w:rPr>
          <w:sz w:val="26"/>
          <w:szCs w:val="26"/>
        </w:rPr>
        <w:t xml:space="preserve"> А</w:t>
      </w:r>
      <w:r w:rsidR="00631A95" w:rsidRPr="00A82841">
        <w:rPr>
          <w:sz w:val="26"/>
          <w:szCs w:val="26"/>
        </w:rPr>
        <w:t>дминистративного регламента</w:t>
      </w:r>
      <w:r w:rsidR="00B523EE" w:rsidRPr="00A82841">
        <w:rPr>
          <w:sz w:val="26"/>
          <w:szCs w:val="26"/>
        </w:rPr>
        <w:t xml:space="preserve"> дополнительные сведения не были представлены, то принимается решение об отказе в проведение </w:t>
      </w:r>
      <w:r w:rsidR="008E57EC" w:rsidRPr="00A82841">
        <w:rPr>
          <w:sz w:val="26"/>
          <w:szCs w:val="26"/>
        </w:rPr>
        <w:t xml:space="preserve">государственной </w:t>
      </w:r>
      <w:r w:rsidR="00B523EE" w:rsidRPr="00A82841">
        <w:rPr>
          <w:sz w:val="26"/>
          <w:szCs w:val="26"/>
        </w:rPr>
        <w:t xml:space="preserve">экологической </w:t>
      </w:r>
      <w:r w:rsidR="00903BE4" w:rsidRPr="00A82841">
        <w:rPr>
          <w:sz w:val="26"/>
          <w:szCs w:val="26"/>
        </w:rPr>
        <w:t>Экспертизы</w:t>
      </w:r>
      <w:r w:rsidR="00E95FE0" w:rsidRPr="00A82841">
        <w:rPr>
          <w:sz w:val="26"/>
          <w:szCs w:val="26"/>
        </w:rPr>
        <w:t xml:space="preserve"> регионального значения.</w:t>
      </w:r>
    </w:p>
    <w:p w:rsidR="00930139" w:rsidRPr="00A82841" w:rsidRDefault="00930139" w:rsidP="00B52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2</w:t>
      </w:r>
      <w:r w:rsidRPr="00A82841">
        <w:rPr>
          <w:sz w:val="26"/>
          <w:szCs w:val="26"/>
        </w:rPr>
        <w:t>. Исчерпывающий перечень оснований для отказа приёма документов, необходимых для предоставления государственной услуги:</w:t>
      </w:r>
    </w:p>
    <w:p w:rsidR="00930139" w:rsidRPr="00A82841" w:rsidRDefault="00930139" w:rsidP="009301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2</w:t>
      </w:r>
      <w:r w:rsidRPr="00A82841">
        <w:rPr>
          <w:sz w:val="26"/>
          <w:szCs w:val="26"/>
        </w:rPr>
        <w:t xml:space="preserve">.1. Представление на </w:t>
      </w:r>
      <w:r w:rsidR="008E57EC" w:rsidRPr="00A82841">
        <w:rPr>
          <w:sz w:val="26"/>
          <w:szCs w:val="26"/>
        </w:rPr>
        <w:t xml:space="preserve">государственную экологическую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 xml:space="preserve"> материалов, не относящихся в соответствии с Законом об </w:t>
      </w:r>
      <w:r w:rsidR="00903BE4" w:rsidRPr="00A82841">
        <w:rPr>
          <w:sz w:val="26"/>
          <w:szCs w:val="26"/>
        </w:rPr>
        <w:t>Экспертизе</w:t>
      </w:r>
      <w:r w:rsidRPr="00A82841">
        <w:rPr>
          <w:sz w:val="26"/>
          <w:szCs w:val="26"/>
        </w:rPr>
        <w:t xml:space="preserve"> к объектам </w:t>
      </w:r>
      <w:r w:rsidR="008E57EC" w:rsidRPr="00A82841">
        <w:rPr>
          <w:sz w:val="26"/>
          <w:szCs w:val="26"/>
        </w:rPr>
        <w:t xml:space="preserve">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;</w:t>
      </w:r>
    </w:p>
    <w:p w:rsidR="00806FE4" w:rsidRPr="00A82841" w:rsidRDefault="00806FE4" w:rsidP="00806F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2.12.2.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6" w:history="1">
        <w:r w:rsidRPr="00A82841">
          <w:rPr>
            <w:sz w:val="26"/>
            <w:szCs w:val="26"/>
          </w:rPr>
          <w:t>законом</w:t>
        </w:r>
      </w:hyperlink>
      <w:r w:rsidRPr="00A82841">
        <w:rPr>
          <w:sz w:val="26"/>
          <w:szCs w:val="26"/>
        </w:rPr>
        <w:t xml:space="preserve"> от </w:t>
      </w:r>
      <w:r w:rsidR="00E91881">
        <w:rPr>
          <w:sz w:val="26"/>
          <w:szCs w:val="26"/>
        </w:rPr>
        <w:t>0</w:t>
      </w:r>
      <w:r w:rsidRPr="00A82841">
        <w:rPr>
          <w:sz w:val="26"/>
          <w:szCs w:val="26"/>
        </w:rPr>
        <w:t>6</w:t>
      </w:r>
      <w:r w:rsidR="00E91881">
        <w:rPr>
          <w:sz w:val="26"/>
          <w:szCs w:val="26"/>
        </w:rPr>
        <w:t>.04</w:t>
      </w:r>
      <w:r w:rsidRPr="00A82841">
        <w:rPr>
          <w:sz w:val="26"/>
          <w:szCs w:val="26"/>
        </w:rPr>
        <w:t xml:space="preserve">2011 </w:t>
      </w:r>
      <w:r w:rsidR="00E91881">
        <w:rPr>
          <w:sz w:val="26"/>
          <w:szCs w:val="26"/>
        </w:rPr>
        <w:t>№</w:t>
      </w:r>
      <w:r w:rsidRPr="00A82841">
        <w:rPr>
          <w:sz w:val="26"/>
          <w:szCs w:val="26"/>
        </w:rPr>
        <w:t xml:space="preserve"> 63-ФЗ </w:t>
      </w:r>
      <w:r w:rsidR="00E91881">
        <w:rPr>
          <w:sz w:val="26"/>
          <w:szCs w:val="26"/>
        </w:rPr>
        <w:t>«</w:t>
      </w:r>
      <w:r w:rsidRPr="00A82841">
        <w:rPr>
          <w:sz w:val="26"/>
          <w:szCs w:val="26"/>
        </w:rPr>
        <w:t>Об электронной подписи</w:t>
      </w:r>
      <w:r w:rsidR="00E91881">
        <w:rPr>
          <w:sz w:val="26"/>
          <w:szCs w:val="26"/>
        </w:rPr>
        <w:t>»</w:t>
      </w:r>
      <w:r w:rsidRPr="00A82841">
        <w:rPr>
          <w:sz w:val="26"/>
          <w:szCs w:val="26"/>
        </w:rPr>
        <w:t>, выявленное в результате ее проверки.</w:t>
      </w:r>
    </w:p>
    <w:p w:rsidR="00930139" w:rsidRPr="00A82841" w:rsidRDefault="00930139" w:rsidP="009301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2</w:t>
      </w:r>
      <w:r w:rsidRPr="00A82841">
        <w:rPr>
          <w:sz w:val="26"/>
          <w:szCs w:val="26"/>
        </w:rPr>
        <w:t>.</w:t>
      </w:r>
      <w:r w:rsidR="00806FE4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 xml:space="preserve">. Представление заказчиком материалов, оформление которых не соответствует установленным требованиям, согласно пункту </w:t>
      </w:r>
      <w:r w:rsidR="007A2836" w:rsidRPr="00A82841">
        <w:rPr>
          <w:sz w:val="26"/>
          <w:szCs w:val="26"/>
        </w:rPr>
        <w:t xml:space="preserve">                                       </w:t>
      </w:r>
      <w:r w:rsidRPr="00A82841">
        <w:rPr>
          <w:sz w:val="26"/>
          <w:szCs w:val="26"/>
        </w:rPr>
        <w:t xml:space="preserve">2.6. 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.</w:t>
      </w:r>
    </w:p>
    <w:p w:rsidR="00E95FE0" w:rsidRPr="00A82841" w:rsidRDefault="00E95FE0" w:rsidP="00B852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2.12.</w:t>
      </w:r>
      <w:r w:rsidR="00806FE4" w:rsidRPr="00A82841">
        <w:rPr>
          <w:sz w:val="26"/>
          <w:szCs w:val="26"/>
        </w:rPr>
        <w:t>4</w:t>
      </w:r>
      <w:r w:rsidRPr="00A82841">
        <w:rPr>
          <w:sz w:val="26"/>
          <w:szCs w:val="26"/>
        </w:rPr>
        <w:t>. Невнесение заказчиком сбора за проведение государственной экологической Экспертизы, в течение 30 календарных дней со дня получения заказчиком уведомления о необходимости оплаты.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2.13. Государственная экологическая Экспертиза проводится при условии её предварительной оплаты заказчиком в полном объёме и в порядке, устанавливаемом федеральным органом исполнительной власти в области экологической государственной Экспертизы, в соответствии с пунктом 2 статьи 14 Федерального закона от 23.11.1995 № 174-ФЗ «Об экологической экспертизе».</w:t>
      </w:r>
    </w:p>
    <w:p w:rsidR="00E95FE0" w:rsidRPr="00A82841" w:rsidRDefault="00E95FE0" w:rsidP="00E95F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2.13.1. Порядок взимания платы за предоставление государственной услуги рассчитывается в соответствии с Приказом Минприроды России от 23.09.2013 № 404 «Об утверждении порядка оплаты труда внештатных экспертов государственной экологической экспертизы», который устанавливает порядок оплаты труда внештатных экспертов, привлекаемых к проведению </w:t>
      </w:r>
      <w:r w:rsidR="00F579B1" w:rsidRPr="00A82841">
        <w:rPr>
          <w:sz w:val="26"/>
          <w:szCs w:val="26"/>
        </w:rPr>
        <w:t xml:space="preserve">государственной экологической </w:t>
      </w:r>
      <w:r w:rsidRPr="00A82841">
        <w:rPr>
          <w:sz w:val="26"/>
          <w:szCs w:val="26"/>
        </w:rPr>
        <w:t>Экспертизы.</w:t>
      </w:r>
    </w:p>
    <w:p w:rsidR="0076166C" w:rsidRPr="00A82841" w:rsidRDefault="00E3796A" w:rsidP="0076166C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4</w:t>
      </w:r>
      <w:r w:rsidR="0076166C" w:rsidRPr="00A82841">
        <w:rPr>
          <w:sz w:val="26"/>
          <w:szCs w:val="26"/>
        </w:rPr>
        <w:t xml:space="preserve">. Максимальный срок ожидания в очереди при подаче заявления и при получении результата предоставления государственной услуги не превышает 15 </w:t>
      </w:r>
      <w:r w:rsidR="00E95FE0" w:rsidRPr="00A82841">
        <w:rPr>
          <w:sz w:val="26"/>
          <w:szCs w:val="26"/>
        </w:rPr>
        <w:t xml:space="preserve">(пятнадцать) </w:t>
      </w:r>
      <w:r w:rsidR="0076166C" w:rsidRPr="00A82841">
        <w:rPr>
          <w:sz w:val="26"/>
          <w:szCs w:val="26"/>
        </w:rPr>
        <w:t>минут.</w:t>
      </w:r>
    </w:p>
    <w:p w:rsidR="0076166C" w:rsidRPr="00A82841" w:rsidRDefault="0076166C" w:rsidP="007616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Сотрудник отдела аналитики и развития коммуникаций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 осуществляет регистрацию материалов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в течение 1 </w:t>
      </w:r>
      <w:r w:rsidR="00E95FE0" w:rsidRPr="00A82841">
        <w:rPr>
          <w:sz w:val="26"/>
          <w:szCs w:val="26"/>
        </w:rPr>
        <w:t xml:space="preserve">(одного) </w:t>
      </w:r>
      <w:r w:rsidRPr="00A82841">
        <w:rPr>
          <w:sz w:val="26"/>
          <w:szCs w:val="26"/>
        </w:rPr>
        <w:t xml:space="preserve">рабочего дня. Результатом действия являются зарегистрированные в установленном порядке входящие материалы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.</w:t>
      </w:r>
    </w:p>
    <w:p w:rsidR="0076166C" w:rsidRPr="00A82841" w:rsidRDefault="0076166C" w:rsidP="007616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5</w:t>
      </w:r>
      <w:r w:rsidRPr="00A82841">
        <w:rPr>
          <w:sz w:val="26"/>
          <w:szCs w:val="26"/>
        </w:rPr>
        <w:t>. Требования к помещениям, в которых предоставляются государственные услуги, местам для заполнения заявлений,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76166C" w:rsidRPr="00A82841" w:rsidRDefault="0076166C" w:rsidP="0076166C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В общедоступных местах </w:t>
      </w:r>
      <w:r w:rsidR="00E91881">
        <w:rPr>
          <w:sz w:val="26"/>
          <w:szCs w:val="26"/>
        </w:rPr>
        <w:t xml:space="preserve">Министерства </w:t>
      </w:r>
      <w:r w:rsidRPr="00A82841">
        <w:rPr>
          <w:sz w:val="26"/>
          <w:szCs w:val="26"/>
        </w:rPr>
        <w:t xml:space="preserve">размещаются информационные стенды с образцами заполнения </w:t>
      </w:r>
      <w:r w:rsidR="00531480" w:rsidRPr="00A82841">
        <w:rPr>
          <w:sz w:val="26"/>
          <w:szCs w:val="26"/>
        </w:rPr>
        <w:t>заявления</w:t>
      </w:r>
      <w:r w:rsidRPr="00A82841">
        <w:rPr>
          <w:sz w:val="26"/>
          <w:szCs w:val="26"/>
        </w:rPr>
        <w:t xml:space="preserve"> о предоставлении государственной услуги и перечнем документов, необходимых для предоставления государственной услуги.</w:t>
      </w:r>
    </w:p>
    <w:p w:rsidR="0076166C" w:rsidRPr="00A82841" w:rsidRDefault="0076166C" w:rsidP="0076166C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Для ожидания приёма гражданами, заполнения необходимых для предоставления государственной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76166C" w:rsidRPr="00A82841" w:rsidRDefault="0076166C" w:rsidP="0076166C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Помещения, в которых  осуществляется оказание государственной услуги</w:t>
      </w:r>
      <w:r w:rsidR="00531480" w:rsidRPr="00A82841">
        <w:rPr>
          <w:sz w:val="26"/>
          <w:szCs w:val="26"/>
        </w:rPr>
        <w:t xml:space="preserve">, </w:t>
      </w:r>
      <w:r w:rsidRPr="00A82841">
        <w:rPr>
          <w:sz w:val="26"/>
          <w:szCs w:val="26"/>
        </w:rPr>
        <w:t>оборудуются противопожарной системой, средствами оказания первой мед</w:t>
      </w:r>
      <w:r w:rsidR="00E91881">
        <w:rPr>
          <w:sz w:val="26"/>
          <w:szCs w:val="26"/>
        </w:rPr>
        <w:t>ицинской помощи, питьевой водой.</w:t>
      </w:r>
    </w:p>
    <w:p w:rsidR="00E3796A" w:rsidRDefault="00E3796A" w:rsidP="0076166C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6</w:t>
      </w:r>
      <w:r w:rsidRPr="00A82841">
        <w:rPr>
          <w:sz w:val="26"/>
          <w:szCs w:val="26"/>
        </w:rPr>
        <w:t>. Показатели доступности и качества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351DD" w:rsidRPr="00B966A0" w:rsidTr="00531480"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Нормативное значение показателя</w:t>
            </w:r>
          </w:p>
        </w:tc>
      </w:tr>
      <w:tr w:rsidR="00E351DD" w:rsidRPr="00B966A0" w:rsidTr="00E351DD">
        <w:tc>
          <w:tcPr>
            <w:tcW w:w="9571" w:type="dxa"/>
            <w:gridSpan w:val="3"/>
          </w:tcPr>
          <w:p w:rsidR="00E351DD" w:rsidRPr="00B966A0" w:rsidRDefault="00E351DD" w:rsidP="00E351DD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Показатели доступности</w:t>
            </w:r>
          </w:p>
        </w:tc>
      </w:tr>
      <w:tr w:rsidR="00E351DD" w:rsidRPr="00B966A0" w:rsidTr="00531480">
        <w:tc>
          <w:tcPr>
            <w:tcW w:w="3190" w:type="dxa"/>
          </w:tcPr>
          <w:p w:rsidR="00E351DD" w:rsidRPr="00B966A0" w:rsidRDefault="00E351DD" w:rsidP="00531480">
            <w:pPr>
              <w:jc w:val="both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Наличие возможности получения государственной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Да/нет</w:t>
            </w:r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Да</w:t>
            </w:r>
          </w:p>
        </w:tc>
      </w:tr>
      <w:tr w:rsidR="00E351DD" w:rsidRPr="00B966A0" w:rsidTr="00531480">
        <w:tc>
          <w:tcPr>
            <w:tcW w:w="3190" w:type="dxa"/>
          </w:tcPr>
          <w:p w:rsidR="00E351DD" w:rsidRPr="00B966A0" w:rsidRDefault="00E351DD" w:rsidP="00531480">
            <w:pPr>
              <w:jc w:val="both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Наличие возможно</w:t>
            </w:r>
            <w:r w:rsidR="00774702" w:rsidRPr="00B966A0">
              <w:rPr>
                <w:sz w:val="20"/>
                <w:szCs w:val="20"/>
              </w:rPr>
              <w:t>сти пол</w:t>
            </w:r>
            <w:r w:rsidRPr="00B966A0">
              <w:rPr>
                <w:sz w:val="20"/>
                <w:szCs w:val="20"/>
              </w:rPr>
              <w:t>учения государственной услуги в многофункциональном центре предоставления государственных и услуг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Да/нет</w:t>
            </w:r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Нет</w:t>
            </w:r>
          </w:p>
        </w:tc>
      </w:tr>
      <w:tr w:rsidR="00E351DD" w:rsidRPr="00B966A0" w:rsidTr="00531480">
        <w:tc>
          <w:tcPr>
            <w:tcW w:w="9571" w:type="dxa"/>
            <w:gridSpan w:val="3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Показатели качества</w:t>
            </w:r>
          </w:p>
        </w:tc>
      </w:tr>
      <w:tr w:rsidR="00E351DD" w:rsidRPr="00B966A0" w:rsidTr="00531480">
        <w:trPr>
          <w:trHeight w:val="1236"/>
        </w:trPr>
        <w:tc>
          <w:tcPr>
            <w:tcW w:w="3190" w:type="dxa"/>
          </w:tcPr>
          <w:p w:rsidR="00E351DD" w:rsidRPr="00B966A0" w:rsidRDefault="00E351DD" w:rsidP="00531480">
            <w:pPr>
              <w:jc w:val="both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Удельный</w:t>
            </w:r>
            <w:r w:rsidR="00531480" w:rsidRPr="00B966A0">
              <w:rPr>
                <w:sz w:val="20"/>
                <w:szCs w:val="20"/>
              </w:rPr>
              <w:t xml:space="preserve"> </w:t>
            </w:r>
            <w:r w:rsidRPr="00B966A0">
              <w:rPr>
                <w:sz w:val="20"/>
                <w:szCs w:val="20"/>
              </w:rPr>
              <w:t xml:space="preserve">вес </w:t>
            </w:r>
            <w:r w:rsidR="00531480" w:rsidRPr="00B966A0">
              <w:rPr>
                <w:sz w:val="20"/>
                <w:szCs w:val="20"/>
              </w:rPr>
              <w:t>р</w:t>
            </w:r>
            <w:r w:rsidRPr="00B966A0">
              <w:rPr>
                <w:sz w:val="20"/>
                <w:szCs w:val="20"/>
              </w:rPr>
              <w:t>ассмотренных в установленный срок заявлений на предоставление государственной услуги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%</w:t>
            </w:r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100</w:t>
            </w:r>
          </w:p>
        </w:tc>
      </w:tr>
      <w:tr w:rsidR="00E351DD" w:rsidRPr="00B966A0" w:rsidTr="00531480">
        <w:trPr>
          <w:trHeight w:val="1236"/>
        </w:trPr>
        <w:tc>
          <w:tcPr>
            <w:tcW w:w="3190" w:type="dxa"/>
          </w:tcPr>
          <w:p w:rsidR="00E351DD" w:rsidRPr="00B966A0" w:rsidRDefault="00E351DD" w:rsidP="00531480">
            <w:pPr>
              <w:jc w:val="both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Удельный вес количества обоснованных жалоб в общем количестве принятых заявлений на предоставление услуги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%</w:t>
            </w:r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0</w:t>
            </w:r>
          </w:p>
        </w:tc>
      </w:tr>
      <w:tr w:rsidR="00E351DD" w:rsidRPr="00B966A0" w:rsidTr="00531480">
        <w:trPr>
          <w:trHeight w:val="1236"/>
        </w:trPr>
        <w:tc>
          <w:tcPr>
            <w:tcW w:w="3190" w:type="dxa"/>
          </w:tcPr>
          <w:p w:rsidR="00E351DD" w:rsidRPr="00B966A0" w:rsidRDefault="00E351DD" w:rsidP="00531480">
            <w:pPr>
              <w:jc w:val="both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 xml:space="preserve">Количество взаимодействий </w:t>
            </w:r>
            <w:r w:rsidR="002922F7" w:rsidRPr="00B966A0">
              <w:rPr>
                <w:sz w:val="20"/>
                <w:szCs w:val="20"/>
              </w:rPr>
              <w:t>заявителя</w:t>
            </w:r>
            <w:r w:rsidRPr="00B966A0">
              <w:rPr>
                <w:sz w:val="20"/>
                <w:szCs w:val="20"/>
              </w:rPr>
              <w:t xml:space="preserve"> с должностными лицами при предоставлении государственной услуги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66A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1</w:t>
            </w:r>
          </w:p>
        </w:tc>
      </w:tr>
      <w:tr w:rsidR="00E351DD" w:rsidRPr="00B966A0" w:rsidTr="00531480">
        <w:trPr>
          <w:trHeight w:val="1236"/>
        </w:trPr>
        <w:tc>
          <w:tcPr>
            <w:tcW w:w="3190" w:type="dxa"/>
          </w:tcPr>
          <w:p w:rsidR="00E351DD" w:rsidRPr="00B966A0" w:rsidRDefault="00E351DD" w:rsidP="00531480">
            <w:pPr>
              <w:jc w:val="both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 xml:space="preserve">Продолжительность взаимодействий </w:t>
            </w:r>
            <w:r w:rsidR="002922F7" w:rsidRPr="00B966A0">
              <w:rPr>
                <w:sz w:val="20"/>
                <w:szCs w:val="20"/>
              </w:rPr>
              <w:t>заявителя</w:t>
            </w:r>
            <w:r w:rsidRPr="00B966A0">
              <w:rPr>
                <w:sz w:val="20"/>
                <w:szCs w:val="20"/>
              </w:rPr>
              <w:t xml:space="preserve"> с должностным лицом при предоставлении государственной услуги</w:t>
            </w:r>
          </w:p>
        </w:tc>
        <w:tc>
          <w:tcPr>
            <w:tcW w:w="3190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Минут</w:t>
            </w:r>
          </w:p>
        </w:tc>
        <w:tc>
          <w:tcPr>
            <w:tcW w:w="3191" w:type="dxa"/>
            <w:vAlign w:val="center"/>
          </w:tcPr>
          <w:p w:rsidR="00E351DD" w:rsidRPr="00B966A0" w:rsidRDefault="00E351DD" w:rsidP="00531480">
            <w:pPr>
              <w:jc w:val="center"/>
              <w:rPr>
                <w:sz w:val="20"/>
                <w:szCs w:val="20"/>
              </w:rPr>
            </w:pPr>
            <w:r w:rsidRPr="00B966A0">
              <w:rPr>
                <w:sz w:val="20"/>
                <w:szCs w:val="20"/>
              </w:rPr>
              <w:t>10</w:t>
            </w:r>
          </w:p>
        </w:tc>
      </w:tr>
    </w:tbl>
    <w:p w:rsidR="00B966A0" w:rsidRDefault="00B966A0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66A0" w:rsidRDefault="00B966A0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796A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 Предоставление государственной услуги в электронной форме.</w:t>
      </w:r>
    </w:p>
    <w:p w:rsidR="00806FE4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.1. Все предусмотренные</w:t>
      </w:r>
      <w:r w:rsidR="00774702" w:rsidRPr="00A82841">
        <w:rPr>
          <w:sz w:val="26"/>
          <w:szCs w:val="26"/>
        </w:rPr>
        <w:t xml:space="preserve"> </w:t>
      </w:r>
      <w:r w:rsidR="00D25107" w:rsidRPr="00A82841">
        <w:rPr>
          <w:sz w:val="26"/>
          <w:szCs w:val="26"/>
        </w:rPr>
        <w:t>Административным регламентом</w:t>
      </w:r>
      <w:r w:rsidRPr="00A82841">
        <w:rPr>
          <w:sz w:val="26"/>
          <w:szCs w:val="26"/>
        </w:rPr>
        <w:t xml:space="preserve"> документы, необходимые для </w:t>
      </w:r>
      <w:r w:rsidR="00774702" w:rsidRPr="00A82841">
        <w:rPr>
          <w:sz w:val="26"/>
          <w:szCs w:val="26"/>
        </w:rPr>
        <w:t xml:space="preserve">проведения 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774702" w:rsidRPr="00A82841">
        <w:rPr>
          <w:sz w:val="26"/>
          <w:szCs w:val="26"/>
        </w:rPr>
        <w:t xml:space="preserve"> регионального уровня</w:t>
      </w:r>
      <w:r w:rsidRPr="00A82841">
        <w:rPr>
          <w:sz w:val="26"/>
          <w:szCs w:val="26"/>
        </w:rPr>
        <w:t xml:space="preserve">, могут быть поданы </w:t>
      </w:r>
      <w:r w:rsidR="002922F7" w:rsidRPr="00A82841">
        <w:rPr>
          <w:sz w:val="26"/>
          <w:szCs w:val="26"/>
        </w:rPr>
        <w:t>заявителем</w:t>
      </w:r>
      <w:r w:rsidRPr="00A82841">
        <w:rPr>
          <w:sz w:val="26"/>
          <w:szCs w:val="26"/>
        </w:rPr>
        <w:t xml:space="preserve"> в форме электронных документов в порядке, установленном Федеральным законом от 27.07.2010 № 210-ФЗ «Об организации предоставления государственных и муниципальных услуг». В </w:t>
      </w:r>
      <w:r w:rsidRPr="00A82841">
        <w:rPr>
          <w:sz w:val="26"/>
          <w:szCs w:val="26"/>
        </w:rPr>
        <w:lastRenderedPageBreak/>
        <w:t xml:space="preserve">этом случае все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922F7" w:rsidRPr="00A82841">
        <w:rPr>
          <w:sz w:val="26"/>
          <w:szCs w:val="26"/>
        </w:rPr>
        <w:t>заявителем</w:t>
      </w:r>
      <w:r w:rsidRPr="00A82841">
        <w:rPr>
          <w:sz w:val="26"/>
          <w:szCs w:val="26"/>
        </w:rPr>
        <w:t xml:space="preserve"> в заявлении.</w:t>
      </w:r>
    </w:p>
    <w:p w:rsidR="00806FE4" w:rsidRPr="00A82841" w:rsidRDefault="00806FE4" w:rsidP="00806F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2.17.2. </w:t>
      </w:r>
      <w:proofErr w:type="gramStart"/>
      <w:r w:rsidRPr="00A82841">
        <w:rPr>
          <w:sz w:val="26"/>
          <w:szCs w:val="26"/>
        </w:rPr>
        <w:t xml:space="preserve">Для получения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17" w:history="1">
        <w:r w:rsidRPr="00A82841">
          <w:rPr>
            <w:sz w:val="26"/>
            <w:szCs w:val="26"/>
          </w:rPr>
          <w:t>законом</w:t>
        </w:r>
      </w:hyperlink>
      <w:r w:rsidRPr="00A82841">
        <w:rPr>
          <w:sz w:val="26"/>
          <w:szCs w:val="26"/>
        </w:rPr>
        <w:t xml:space="preserve"> от </w:t>
      </w:r>
      <w:r w:rsidR="00E91881">
        <w:rPr>
          <w:sz w:val="26"/>
          <w:szCs w:val="26"/>
        </w:rPr>
        <w:t>0</w:t>
      </w:r>
      <w:r w:rsidRPr="00A82841">
        <w:rPr>
          <w:sz w:val="26"/>
          <w:szCs w:val="26"/>
        </w:rPr>
        <w:t>6</w:t>
      </w:r>
      <w:r w:rsidR="00E91881">
        <w:rPr>
          <w:sz w:val="26"/>
          <w:szCs w:val="26"/>
        </w:rPr>
        <w:t>.04.2011 № 63-ФЗ «Об электронной подписи»</w:t>
      </w:r>
      <w:r w:rsidRPr="00A82841">
        <w:rPr>
          <w:sz w:val="26"/>
          <w:szCs w:val="26"/>
        </w:rPr>
        <w:t>, пут</w:t>
      </w:r>
      <w:r w:rsidR="00E91881">
        <w:rPr>
          <w:sz w:val="26"/>
          <w:szCs w:val="26"/>
        </w:rPr>
        <w:t>ё</w:t>
      </w:r>
      <w:r w:rsidRPr="00A82841">
        <w:rPr>
          <w:sz w:val="26"/>
          <w:szCs w:val="26"/>
        </w:rPr>
        <w:t>м заполнения формы заявления, размещ</w:t>
      </w:r>
      <w:r w:rsidR="00E91881">
        <w:rPr>
          <w:sz w:val="26"/>
          <w:szCs w:val="26"/>
        </w:rPr>
        <w:t>ё</w:t>
      </w:r>
      <w:r w:rsidRPr="00A82841">
        <w:rPr>
          <w:sz w:val="26"/>
          <w:szCs w:val="26"/>
        </w:rPr>
        <w:t xml:space="preserve">нной на официальном сайте Министерства в информационно-телекоммуникационной сети </w:t>
      </w:r>
      <w:r w:rsidR="00E91881">
        <w:rPr>
          <w:sz w:val="26"/>
          <w:szCs w:val="26"/>
        </w:rPr>
        <w:t>«</w:t>
      </w:r>
      <w:r w:rsidRPr="00A82841">
        <w:rPr>
          <w:sz w:val="26"/>
          <w:szCs w:val="26"/>
        </w:rPr>
        <w:t>Интернет</w:t>
      </w:r>
      <w:r w:rsidR="00E91881">
        <w:rPr>
          <w:sz w:val="26"/>
          <w:szCs w:val="26"/>
        </w:rPr>
        <w:t>»</w:t>
      </w:r>
      <w:r w:rsidRPr="00A82841">
        <w:rPr>
          <w:sz w:val="26"/>
          <w:szCs w:val="26"/>
        </w:rPr>
        <w:t xml:space="preserve"> в разделе </w:t>
      </w:r>
      <w:r w:rsidR="00E91881">
        <w:rPr>
          <w:sz w:val="26"/>
          <w:szCs w:val="26"/>
        </w:rPr>
        <w:t>«</w:t>
      </w:r>
      <w:r w:rsidRPr="00A82841">
        <w:rPr>
          <w:sz w:val="26"/>
          <w:szCs w:val="26"/>
        </w:rPr>
        <w:t>Оказание государственных услуг в электронном виде</w:t>
      </w:r>
      <w:r w:rsidR="00E91881">
        <w:rPr>
          <w:sz w:val="26"/>
          <w:szCs w:val="26"/>
        </w:rPr>
        <w:t>»</w:t>
      </w:r>
      <w:r w:rsidRPr="00A82841">
        <w:rPr>
          <w:sz w:val="26"/>
          <w:szCs w:val="26"/>
        </w:rPr>
        <w:t xml:space="preserve"> (далее - заявление в электронной форме), либо с использованием</w:t>
      </w:r>
      <w:proofErr w:type="gramEnd"/>
      <w:r w:rsidRPr="00A82841">
        <w:rPr>
          <w:sz w:val="26"/>
          <w:szCs w:val="26"/>
        </w:rPr>
        <w:t xml:space="preserve"> Единого портала.</w:t>
      </w:r>
    </w:p>
    <w:p w:rsidR="00E3796A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</w:t>
      </w:r>
      <w:r w:rsidR="00806FE4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 xml:space="preserve">. Для получения </w:t>
      </w:r>
      <w:r w:rsidR="00774702" w:rsidRPr="00A82841">
        <w:rPr>
          <w:sz w:val="26"/>
          <w:szCs w:val="26"/>
        </w:rPr>
        <w:t xml:space="preserve">заключения 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774702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в электронной форме </w:t>
      </w:r>
      <w:r w:rsidR="00531480" w:rsidRPr="00A82841">
        <w:rPr>
          <w:sz w:val="26"/>
          <w:szCs w:val="26"/>
        </w:rPr>
        <w:t>заявитель</w:t>
      </w:r>
      <w:r w:rsidRPr="00A82841">
        <w:rPr>
          <w:sz w:val="26"/>
          <w:szCs w:val="26"/>
        </w:rPr>
        <w:t xml:space="preserve"> может направить соответствующ</w:t>
      </w:r>
      <w:r w:rsidR="00F2448D" w:rsidRPr="00A82841">
        <w:rPr>
          <w:sz w:val="26"/>
          <w:szCs w:val="26"/>
        </w:rPr>
        <w:t>е</w:t>
      </w:r>
      <w:r w:rsidR="00F579B1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заявление в электронной форме, в том числе с использованием федеральной государственной информационной системы «Единый портал предоставления государственных и муниципальных услуг (функций)», государственной информационной системы «Портал государственных и муниципальных услуг (функций) Ульяновской области». </w:t>
      </w:r>
    </w:p>
    <w:p w:rsidR="00E3796A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7</w:t>
      </w:r>
      <w:r w:rsidR="00806FE4" w:rsidRPr="00A82841">
        <w:rPr>
          <w:sz w:val="26"/>
          <w:szCs w:val="26"/>
        </w:rPr>
        <w:t>.4</w:t>
      </w:r>
      <w:r w:rsidRPr="00A82841">
        <w:rPr>
          <w:sz w:val="26"/>
          <w:szCs w:val="26"/>
        </w:rPr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3796A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>.</w:t>
      </w:r>
      <w:r w:rsidR="00806FE4" w:rsidRPr="00A82841">
        <w:rPr>
          <w:sz w:val="26"/>
          <w:szCs w:val="26"/>
        </w:rPr>
        <w:t>5</w:t>
      </w:r>
      <w:r w:rsidRPr="00A82841">
        <w:rPr>
          <w:sz w:val="26"/>
          <w:szCs w:val="26"/>
        </w:rPr>
        <w:t xml:space="preserve">. В заявлении, направленном в электронной форме, указывается один из следующих способов получения </w:t>
      </w:r>
      <w:r w:rsidR="003B456E" w:rsidRPr="00A82841">
        <w:rPr>
          <w:sz w:val="26"/>
          <w:szCs w:val="26"/>
        </w:rPr>
        <w:t>заключения государственной экологической Экспертизы</w:t>
      </w:r>
      <w:r w:rsidRPr="00A82841">
        <w:rPr>
          <w:sz w:val="26"/>
          <w:szCs w:val="26"/>
        </w:rPr>
        <w:t>:</w:t>
      </w:r>
    </w:p>
    <w:p w:rsidR="00E3796A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а) в виде бумажного документа, который </w:t>
      </w:r>
      <w:r w:rsidR="00531480" w:rsidRPr="00A82841">
        <w:rPr>
          <w:sz w:val="26"/>
          <w:szCs w:val="26"/>
        </w:rPr>
        <w:t>заявитель</w:t>
      </w:r>
      <w:r w:rsidRPr="00A82841">
        <w:rPr>
          <w:sz w:val="26"/>
          <w:szCs w:val="26"/>
        </w:rPr>
        <w:t xml:space="preserve"> получает непосредственно при личном обращении;</w:t>
      </w:r>
    </w:p>
    <w:p w:rsidR="00E3796A" w:rsidRPr="00A82841" w:rsidRDefault="00E3796A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б) в виде электронного образа документа, который направляется </w:t>
      </w:r>
      <w:r w:rsidR="002922F7" w:rsidRPr="00A82841">
        <w:rPr>
          <w:sz w:val="26"/>
          <w:szCs w:val="26"/>
        </w:rPr>
        <w:t>заявителю</w:t>
      </w:r>
      <w:r w:rsidRPr="00A82841">
        <w:rPr>
          <w:sz w:val="26"/>
          <w:szCs w:val="26"/>
        </w:rPr>
        <w:t xml:space="preserve"> посредством электронной почты.</w:t>
      </w:r>
    </w:p>
    <w:p w:rsidR="00E3796A" w:rsidRPr="00A82841" w:rsidRDefault="00EE124E" w:rsidP="00E37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2.1</w:t>
      </w:r>
      <w:r w:rsidR="00516240" w:rsidRPr="00A82841">
        <w:rPr>
          <w:sz w:val="26"/>
          <w:szCs w:val="26"/>
        </w:rPr>
        <w:t>8</w:t>
      </w:r>
      <w:r w:rsidR="00B00103" w:rsidRPr="00A82841">
        <w:rPr>
          <w:sz w:val="26"/>
          <w:szCs w:val="26"/>
        </w:rPr>
        <w:t xml:space="preserve">. </w:t>
      </w:r>
      <w:r w:rsidR="00E3796A" w:rsidRPr="00A82841">
        <w:rPr>
          <w:sz w:val="26"/>
          <w:szCs w:val="26"/>
        </w:rPr>
        <w:t xml:space="preserve">Государственная услуга </w:t>
      </w:r>
      <w:r w:rsidR="00B00103" w:rsidRPr="00A82841">
        <w:rPr>
          <w:sz w:val="26"/>
          <w:szCs w:val="26"/>
        </w:rPr>
        <w:t xml:space="preserve">проведение экологической </w:t>
      </w:r>
      <w:r w:rsidR="00903BE4" w:rsidRPr="00A82841">
        <w:rPr>
          <w:sz w:val="26"/>
          <w:szCs w:val="26"/>
        </w:rPr>
        <w:t>Экспертизы</w:t>
      </w:r>
      <w:r w:rsidR="00B00103" w:rsidRPr="00A82841">
        <w:rPr>
          <w:sz w:val="26"/>
          <w:szCs w:val="26"/>
        </w:rPr>
        <w:t xml:space="preserve"> </w:t>
      </w:r>
      <w:r w:rsidR="00E3796A" w:rsidRPr="00A82841">
        <w:rPr>
          <w:sz w:val="26"/>
          <w:szCs w:val="26"/>
        </w:rPr>
        <w:t>в многофункциональном центре не предоставляется.</w:t>
      </w:r>
    </w:p>
    <w:p w:rsidR="008E5FDA" w:rsidRPr="00A82841" w:rsidRDefault="008E5FDA" w:rsidP="0029044A">
      <w:pPr>
        <w:jc w:val="center"/>
        <w:rPr>
          <w:b/>
          <w:bCs/>
          <w:sz w:val="26"/>
          <w:szCs w:val="26"/>
        </w:rPr>
      </w:pPr>
    </w:p>
    <w:p w:rsidR="0029044A" w:rsidRPr="00A82841" w:rsidRDefault="0029044A" w:rsidP="0029044A">
      <w:pPr>
        <w:jc w:val="center"/>
        <w:rPr>
          <w:b/>
          <w:bCs/>
          <w:sz w:val="26"/>
          <w:szCs w:val="26"/>
        </w:rPr>
      </w:pPr>
      <w:r w:rsidRPr="00A82841">
        <w:rPr>
          <w:b/>
          <w:bCs/>
          <w:sz w:val="26"/>
          <w:szCs w:val="26"/>
        </w:rPr>
        <w:t>3. Состав, последовательность и сроки выполнения</w:t>
      </w:r>
    </w:p>
    <w:p w:rsidR="0029044A" w:rsidRPr="00A82841" w:rsidRDefault="0029044A" w:rsidP="0029044A">
      <w:pPr>
        <w:ind w:firstLine="720"/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>административных процедур, требования к порядку их выполнения, в том числе особенности выполнения административных</w:t>
      </w:r>
    </w:p>
    <w:p w:rsidR="0029044A" w:rsidRPr="00A82841" w:rsidRDefault="0029044A" w:rsidP="0029044A">
      <w:pPr>
        <w:ind w:firstLine="720"/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>процедур в электронной форме</w:t>
      </w:r>
    </w:p>
    <w:p w:rsidR="006D593C" w:rsidRPr="00A82841" w:rsidRDefault="006D593C" w:rsidP="0029044A">
      <w:pPr>
        <w:ind w:firstLine="720"/>
        <w:jc w:val="center"/>
        <w:rPr>
          <w:b/>
          <w:sz w:val="26"/>
          <w:szCs w:val="26"/>
        </w:rPr>
      </w:pPr>
    </w:p>
    <w:p w:rsidR="009607F1" w:rsidRPr="00A82841" w:rsidRDefault="00A308C0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3.1. </w:t>
      </w:r>
      <w:r w:rsidR="009607F1" w:rsidRPr="00A82841">
        <w:rPr>
          <w:sz w:val="26"/>
          <w:szCs w:val="26"/>
        </w:rPr>
        <w:t xml:space="preserve">Проведение 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 xml:space="preserve"> объектов регионального уровня включает в себя осуществление следующих административных процедур</w:t>
      </w:r>
      <w:r w:rsidR="00D25107" w:rsidRPr="00A82841">
        <w:rPr>
          <w:sz w:val="26"/>
          <w:szCs w:val="26"/>
        </w:rPr>
        <w:t xml:space="preserve"> в соответствии с блок-схемой </w:t>
      </w:r>
      <w:r w:rsidR="00E91881">
        <w:rPr>
          <w:sz w:val="26"/>
          <w:szCs w:val="26"/>
        </w:rPr>
        <w:t>(</w:t>
      </w:r>
      <w:r w:rsidR="0021263A">
        <w:rPr>
          <w:sz w:val="26"/>
          <w:szCs w:val="26"/>
        </w:rPr>
        <w:t>приложение № 19</w:t>
      </w:r>
      <w:r w:rsidR="00D25107" w:rsidRPr="00A82841">
        <w:rPr>
          <w:sz w:val="26"/>
          <w:szCs w:val="26"/>
        </w:rPr>
        <w:t xml:space="preserve"> к Административному регламенту</w:t>
      </w:r>
      <w:r w:rsidR="00E91881">
        <w:rPr>
          <w:sz w:val="26"/>
          <w:szCs w:val="26"/>
        </w:rPr>
        <w:t>)</w:t>
      </w:r>
      <w:r w:rsidR="009607F1" w:rsidRPr="00A82841">
        <w:rPr>
          <w:sz w:val="26"/>
          <w:szCs w:val="26"/>
        </w:rPr>
        <w:t>:</w:t>
      </w:r>
    </w:p>
    <w:p w:rsidR="00514D64" w:rsidRPr="00A82841" w:rsidRDefault="00514D6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</w:t>
      </w:r>
      <w:r w:rsidR="004E4281" w:rsidRPr="00A82841">
        <w:rPr>
          <w:sz w:val="26"/>
          <w:szCs w:val="26"/>
        </w:rPr>
        <w:t>рганизация</w:t>
      </w:r>
      <w:r w:rsidR="006D593C" w:rsidRPr="00A82841">
        <w:rPr>
          <w:sz w:val="26"/>
          <w:szCs w:val="26"/>
        </w:rPr>
        <w:t xml:space="preserve"> государственной экологической экспертизы </w:t>
      </w:r>
      <w:r w:rsidR="00371D01" w:rsidRPr="00A82841">
        <w:rPr>
          <w:sz w:val="26"/>
          <w:szCs w:val="26"/>
        </w:rPr>
        <w:t xml:space="preserve">                             </w:t>
      </w:r>
      <w:r w:rsidR="006D593C" w:rsidRPr="00A82841">
        <w:rPr>
          <w:sz w:val="26"/>
          <w:szCs w:val="26"/>
        </w:rPr>
        <w:t xml:space="preserve">(далее </w:t>
      </w:r>
      <w:proofErr w:type="gramStart"/>
      <w:r w:rsidR="00371D01" w:rsidRPr="00A82841">
        <w:rPr>
          <w:sz w:val="26"/>
          <w:szCs w:val="26"/>
        </w:rPr>
        <w:t>-</w:t>
      </w:r>
      <w:r w:rsidR="006D593C" w:rsidRPr="00A82841">
        <w:rPr>
          <w:sz w:val="26"/>
          <w:szCs w:val="26"/>
        </w:rPr>
        <w:t>Э</w:t>
      </w:r>
      <w:proofErr w:type="gramEnd"/>
      <w:r w:rsidR="006D593C" w:rsidRPr="00A82841">
        <w:rPr>
          <w:sz w:val="26"/>
          <w:szCs w:val="26"/>
        </w:rPr>
        <w:t>кспертиза)</w:t>
      </w:r>
      <w:r w:rsidR="004E4281" w:rsidRPr="00A82841">
        <w:rPr>
          <w:sz w:val="26"/>
          <w:szCs w:val="26"/>
        </w:rPr>
        <w:t>:</w:t>
      </w:r>
    </w:p>
    <w:p w:rsidR="009607F1" w:rsidRPr="00A82841" w:rsidRDefault="00514D6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</w:t>
      </w:r>
      <w:r w:rsidR="009607F1" w:rsidRPr="00A82841">
        <w:rPr>
          <w:sz w:val="26"/>
          <w:szCs w:val="26"/>
        </w:rPr>
        <w:t>риём</w:t>
      </w:r>
      <w:r w:rsidR="000651DD" w:rsidRPr="00A82841">
        <w:rPr>
          <w:sz w:val="26"/>
          <w:szCs w:val="26"/>
        </w:rPr>
        <w:t xml:space="preserve"> от заказчика </w:t>
      </w:r>
      <w:r w:rsidR="009607F1" w:rsidRPr="00A82841">
        <w:rPr>
          <w:sz w:val="26"/>
          <w:szCs w:val="26"/>
        </w:rPr>
        <w:t>заявл</w:t>
      </w:r>
      <w:r w:rsidR="00A308C0" w:rsidRPr="00A82841">
        <w:rPr>
          <w:sz w:val="26"/>
          <w:szCs w:val="26"/>
        </w:rPr>
        <w:t xml:space="preserve">ения и материалов на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>.</w:t>
      </w:r>
    </w:p>
    <w:p w:rsidR="009607F1" w:rsidRPr="00A82841" w:rsidRDefault="000651DD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</w:t>
      </w:r>
      <w:r w:rsidR="009607F1" w:rsidRPr="00A82841">
        <w:rPr>
          <w:sz w:val="26"/>
          <w:szCs w:val="26"/>
        </w:rPr>
        <w:t xml:space="preserve">роверка материалов, представленных на </w:t>
      </w:r>
      <w:r w:rsidR="00903BE4" w:rsidRPr="00A82841">
        <w:rPr>
          <w:sz w:val="26"/>
          <w:szCs w:val="26"/>
        </w:rPr>
        <w:t>Экспертизу</w:t>
      </w:r>
      <w:r w:rsidR="009607F1" w:rsidRPr="00A82841">
        <w:rPr>
          <w:sz w:val="26"/>
          <w:szCs w:val="26"/>
        </w:rPr>
        <w:t xml:space="preserve"> и направление заказчику уведомления о сроках представления материалов в полном объё</w:t>
      </w:r>
      <w:r w:rsidR="00346137" w:rsidRPr="00A82841">
        <w:rPr>
          <w:sz w:val="26"/>
          <w:szCs w:val="26"/>
        </w:rPr>
        <w:t>ме.</w:t>
      </w:r>
    </w:p>
    <w:p w:rsidR="009607F1" w:rsidRPr="00A82841" w:rsidRDefault="00346137" w:rsidP="00346137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</w:t>
      </w:r>
      <w:r w:rsidR="000651DD" w:rsidRPr="00A82841">
        <w:rPr>
          <w:sz w:val="26"/>
          <w:szCs w:val="26"/>
        </w:rPr>
        <w:t xml:space="preserve">ыставление счёта на </w:t>
      </w:r>
      <w:r w:rsidR="00514D64" w:rsidRPr="00A82841">
        <w:rPr>
          <w:sz w:val="26"/>
          <w:szCs w:val="26"/>
        </w:rPr>
        <w:t>оплат</w:t>
      </w:r>
      <w:r w:rsidR="000651DD" w:rsidRPr="00A82841">
        <w:rPr>
          <w:sz w:val="26"/>
          <w:szCs w:val="26"/>
        </w:rPr>
        <w:t>у</w:t>
      </w:r>
      <w:r w:rsidR="00514D64" w:rsidRPr="00A82841">
        <w:rPr>
          <w:sz w:val="26"/>
          <w:szCs w:val="26"/>
        </w:rPr>
        <w:t xml:space="preserve"> проведения </w:t>
      </w:r>
      <w:r w:rsidR="00903BE4" w:rsidRPr="00A82841">
        <w:rPr>
          <w:sz w:val="26"/>
          <w:szCs w:val="26"/>
        </w:rPr>
        <w:t>Экспертизы</w:t>
      </w:r>
      <w:r w:rsidR="00514D64" w:rsidRPr="00A82841">
        <w:rPr>
          <w:sz w:val="26"/>
          <w:szCs w:val="26"/>
        </w:rPr>
        <w:t>.</w:t>
      </w:r>
    </w:p>
    <w:p w:rsidR="009607F1" w:rsidRPr="00A82841" w:rsidRDefault="00514D6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Во</w:t>
      </w:r>
      <w:r w:rsidR="009607F1" w:rsidRPr="00A82841">
        <w:rPr>
          <w:sz w:val="26"/>
          <w:szCs w:val="26"/>
        </w:rPr>
        <w:t xml:space="preserve">звращение заказчику материалов, представленных на </w:t>
      </w:r>
      <w:r w:rsidR="00903BE4" w:rsidRPr="00A82841">
        <w:rPr>
          <w:sz w:val="26"/>
          <w:szCs w:val="26"/>
        </w:rPr>
        <w:t>Экспертизу</w:t>
      </w:r>
      <w:r w:rsidR="005162FD" w:rsidRPr="00A82841">
        <w:rPr>
          <w:sz w:val="26"/>
          <w:szCs w:val="26"/>
        </w:rPr>
        <w:t>,</w:t>
      </w:r>
      <w:r w:rsidR="00A219E9" w:rsidRPr="00A82841">
        <w:rPr>
          <w:sz w:val="26"/>
          <w:szCs w:val="26"/>
        </w:rPr>
        <w:t xml:space="preserve"> в соответствии с </w:t>
      </w:r>
      <w:r w:rsidR="00755484" w:rsidRPr="00A82841">
        <w:rPr>
          <w:sz w:val="26"/>
          <w:szCs w:val="26"/>
        </w:rPr>
        <w:t>п. 2.10</w:t>
      </w:r>
      <w:r w:rsidR="005162FD" w:rsidRPr="00A82841">
        <w:rPr>
          <w:sz w:val="26"/>
          <w:szCs w:val="26"/>
        </w:rPr>
        <w:t xml:space="preserve"> 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.</w:t>
      </w:r>
    </w:p>
    <w:p w:rsidR="00514D64" w:rsidRPr="00A82841" w:rsidRDefault="00514D6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>Регистрация копии плат</w:t>
      </w:r>
      <w:r w:rsidR="00E91881">
        <w:rPr>
          <w:sz w:val="26"/>
          <w:szCs w:val="26"/>
        </w:rPr>
        <w:t>ё</w:t>
      </w:r>
      <w:r w:rsidRPr="00A82841">
        <w:rPr>
          <w:sz w:val="26"/>
          <w:szCs w:val="26"/>
        </w:rPr>
        <w:t xml:space="preserve">жного документа об оплате проведения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, определение руководителя экспертной комиссии, ответственного секретаря.</w:t>
      </w:r>
    </w:p>
    <w:p w:rsidR="00022513" w:rsidRPr="00A82841" w:rsidRDefault="00514D6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Подготовка </w:t>
      </w:r>
      <w:r w:rsidR="00573BB6" w:rsidRPr="00A82841">
        <w:rPr>
          <w:sz w:val="26"/>
          <w:szCs w:val="26"/>
        </w:rPr>
        <w:t>распоряжения</w:t>
      </w:r>
      <w:r w:rsidRPr="00A82841">
        <w:rPr>
          <w:sz w:val="26"/>
          <w:szCs w:val="26"/>
        </w:rPr>
        <w:t xml:space="preserve"> </w:t>
      </w:r>
      <w:r w:rsidR="002922F7" w:rsidRPr="00A82841">
        <w:rPr>
          <w:sz w:val="26"/>
          <w:szCs w:val="26"/>
        </w:rPr>
        <w:t>Министерства</w:t>
      </w:r>
      <w:r w:rsidR="00CD5321" w:rsidRPr="00A82841">
        <w:rPr>
          <w:sz w:val="26"/>
          <w:szCs w:val="26"/>
        </w:rPr>
        <w:t xml:space="preserve"> о начале организации</w:t>
      </w:r>
      <w:r w:rsidRPr="00A82841">
        <w:rPr>
          <w:sz w:val="26"/>
          <w:szCs w:val="26"/>
        </w:rPr>
        <w:t xml:space="preserve"> </w:t>
      </w:r>
      <w:r w:rsidR="00903BE4" w:rsidRPr="00A82841">
        <w:rPr>
          <w:sz w:val="26"/>
          <w:szCs w:val="26"/>
        </w:rPr>
        <w:t>Экспертизы</w:t>
      </w:r>
      <w:r w:rsidR="00CD5321" w:rsidRPr="00A82841">
        <w:rPr>
          <w:sz w:val="26"/>
          <w:szCs w:val="26"/>
        </w:rPr>
        <w:t>.</w:t>
      </w:r>
      <w:r w:rsidRPr="00A82841">
        <w:rPr>
          <w:sz w:val="26"/>
          <w:szCs w:val="26"/>
        </w:rPr>
        <w:t xml:space="preserve"> </w:t>
      </w:r>
    </w:p>
    <w:p w:rsidR="009607F1" w:rsidRPr="00A82841" w:rsidRDefault="00BE13BC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</w:t>
      </w:r>
      <w:r w:rsidR="009607F1" w:rsidRPr="00A82841">
        <w:rPr>
          <w:sz w:val="26"/>
          <w:szCs w:val="26"/>
        </w:rPr>
        <w:t>рганизация и проведение организационного заседания экспертной ко</w:t>
      </w:r>
      <w:r w:rsidR="00514D64" w:rsidRPr="00A82841">
        <w:rPr>
          <w:sz w:val="26"/>
          <w:szCs w:val="26"/>
        </w:rPr>
        <w:t>миссии.</w:t>
      </w:r>
    </w:p>
    <w:p w:rsidR="009607F1" w:rsidRPr="00A82841" w:rsidRDefault="00BE13BC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</w:t>
      </w:r>
      <w:r w:rsidR="009607F1" w:rsidRPr="00A82841">
        <w:rPr>
          <w:sz w:val="26"/>
          <w:szCs w:val="26"/>
        </w:rPr>
        <w:t>существление теку</w:t>
      </w:r>
      <w:r w:rsidR="00CD5321" w:rsidRPr="00A82841">
        <w:rPr>
          <w:sz w:val="26"/>
          <w:szCs w:val="26"/>
        </w:rPr>
        <w:t>щей работы экспертной комиссии.</w:t>
      </w:r>
    </w:p>
    <w:p w:rsidR="009607F1" w:rsidRPr="00A82841" w:rsidRDefault="00BE13BC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</w:t>
      </w:r>
      <w:r w:rsidR="009607F1" w:rsidRPr="00A82841">
        <w:rPr>
          <w:sz w:val="26"/>
          <w:szCs w:val="26"/>
        </w:rPr>
        <w:t xml:space="preserve">родление срока проведения </w:t>
      </w:r>
      <w:r w:rsidR="00903BE4" w:rsidRPr="00A82841">
        <w:rPr>
          <w:sz w:val="26"/>
          <w:szCs w:val="26"/>
        </w:rPr>
        <w:t>Экспертизы</w:t>
      </w:r>
      <w:r w:rsidR="00CD5321" w:rsidRPr="00A82841">
        <w:rPr>
          <w:sz w:val="26"/>
          <w:szCs w:val="26"/>
        </w:rPr>
        <w:t>.</w:t>
      </w:r>
    </w:p>
    <w:p w:rsidR="009607F1" w:rsidRPr="00A82841" w:rsidRDefault="00F57217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</w:t>
      </w:r>
      <w:r w:rsidR="009607F1" w:rsidRPr="00A82841">
        <w:rPr>
          <w:sz w:val="26"/>
          <w:szCs w:val="26"/>
        </w:rPr>
        <w:t>ключение в состав экспертной комиссии дополнительных экспертов (изменен</w:t>
      </w:r>
      <w:r w:rsidR="00CD5321" w:rsidRPr="00A82841">
        <w:rPr>
          <w:sz w:val="26"/>
          <w:szCs w:val="26"/>
        </w:rPr>
        <w:t>ие состава экспертной комиссии).</w:t>
      </w:r>
    </w:p>
    <w:p w:rsidR="009607F1" w:rsidRPr="00A82841" w:rsidRDefault="00FA0C8F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Подготовка, обсуждение, утверждение сводного заключения экспертной комиссии и подготовка распоряжения об окончании Экспертизы.</w:t>
      </w:r>
    </w:p>
    <w:p w:rsidR="009607F1" w:rsidRPr="00A82841" w:rsidRDefault="00DB6382" w:rsidP="00DB6382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</w:t>
      </w:r>
      <w:r w:rsidR="009607F1" w:rsidRPr="00A82841">
        <w:rPr>
          <w:sz w:val="26"/>
          <w:szCs w:val="26"/>
        </w:rPr>
        <w:t xml:space="preserve">рганизация проведения повторной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>.</w:t>
      </w:r>
    </w:p>
    <w:p w:rsidR="00A308C0" w:rsidRPr="00A82841" w:rsidRDefault="00DB6382" w:rsidP="00A308C0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3.2. </w:t>
      </w:r>
      <w:r w:rsidR="00A308C0" w:rsidRPr="00A82841">
        <w:rPr>
          <w:sz w:val="26"/>
          <w:szCs w:val="26"/>
        </w:rPr>
        <w:t>Приём от заказчика заявления и материалов на Экспертизу.</w:t>
      </w:r>
    </w:p>
    <w:p w:rsidR="009607F1" w:rsidRPr="00A82841" w:rsidRDefault="009607F1" w:rsidP="00DB6382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Основанием</w:t>
      </w:r>
      <w:r w:rsidR="005162FD" w:rsidRPr="00A82841">
        <w:rPr>
          <w:sz w:val="26"/>
          <w:szCs w:val="26"/>
        </w:rPr>
        <w:t xml:space="preserve"> начала процедуры</w:t>
      </w:r>
      <w:r w:rsidRPr="00A82841">
        <w:rPr>
          <w:sz w:val="26"/>
          <w:szCs w:val="26"/>
        </w:rPr>
        <w:t xml:space="preserve"> приёма заявления и материалов, представляемых на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 xml:space="preserve">, является поступление в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 заявления о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, материалов</w:t>
      </w:r>
      <w:r w:rsidR="00733B54" w:rsidRPr="00A82841">
        <w:rPr>
          <w:sz w:val="26"/>
          <w:szCs w:val="26"/>
        </w:rPr>
        <w:t>, необходимых для её проведения</w:t>
      </w:r>
      <w:r w:rsidR="007A0B06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>(дал</w:t>
      </w:r>
      <w:r w:rsidR="00F2448D" w:rsidRPr="00A82841">
        <w:rPr>
          <w:sz w:val="26"/>
          <w:szCs w:val="26"/>
        </w:rPr>
        <w:t>е</w:t>
      </w:r>
      <w:r w:rsidR="007A0B06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– заявление и</w:t>
      </w:r>
      <w:r w:rsidR="002B61CE" w:rsidRPr="00A82841">
        <w:rPr>
          <w:sz w:val="26"/>
          <w:szCs w:val="26"/>
        </w:rPr>
        <w:t xml:space="preserve">ли </w:t>
      </w:r>
      <w:r w:rsidRPr="00A82841">
        <w:rPr>
          <w:sz w:val="26"/>
          <w:szCs w:val="26"/>
        </w:rPr>
        <w:t>материалы)</w:t>
      </w:r>
      <w:r w:rsidR="005162FD" w:rsidRPr="00A82841">
        <w:rPr>
          <w:sz w:val="26"/>
          <w:szCs w:val="26"/>
        </w:rPr>
        <w:t>.</w:t>
      </w:r>
    </w:p>
    <w:p w:rsidR="004E4281" w:rsidRPr="00A82841" w:rsidRDefault="00514D64" w:rsidP="004E428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При представлении заказчиком в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 заявления о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и материалов</w:t>
      </w:r>
      <w:r w:rsidR="004E4281" w:rsidRPr="00A82841">
        <w:rPr>
          <w:sz w:val="26"/>
          <w:szCs w:val="26"/>
        </w:rPr>
        <w:t>,</w:t>
      </w:r>
      <w:r w:rsidRPr="00A82841">
        <w:rPr>
          <w:sz w:val="26"/>
          <w:szCs w:val="26"/>
        </w:rPr>
        <w:t xml:space="preserve"> должностное лицо</w:t>
      </w:r>
      <w:r w:rsidR="004E4281" w:rsidRPr="00A82841">
        <w:rPr>
          <w:sz w:val="26"/>
          <w:szCs w:val="26"/>
        </w:rPr>
        <w:t xml:space="preserve">, </w:t>
      </w:r>
      <w:r w:rsidRPr="00A82841">
        <w:rPr>
          <w:sz w:val="26"/>
          <w:szCs w:val="26"/>
        </w:rPr>
        <w:t xml:space="preserve">в пределах </w:t>
      </w:r>
      <w:r w:rsidR="004E4281" w:rsidRPr="00A82841">
        <w:rPr>
          <w:sz w:val="26"/>
          <w:szCs w:val="26"/>
        </w:rPr>
        <w:t xml:space="preserve">1 </w:t>
      </w:r>
      <w:r w:rsidR="00E95FE0" w:rsidRPr="00A82841">
        <w:rPr>
          <w:sz w:val="26"/>
          <w:szCs w:val="26"/>
        </w:rPr>
        <w:t xml:space="preserve">(одного) </w:t>
      </w:r>
      <w:r w:rsidRPr="00A82841">
        <w:rPr>
          <w:sz w:val="26"/>
          <w:szCs w:val="26"/>
        </w:rPr>
        <w:t>рабочего дня</w:t>
      </w:r>
      <w:r w:rsidR="004E4281" w:rsidRPr="00A82841">
        <w:rPr>
          <w:sz w:val="26"/>
          <w:szCs w:val="26"/>
        </w:rPr>
        <w:t>:</w:t>
      </w:r>
    </w:p>
    <w:p w:rsidR="00514D64" w:rsidRPr="00A82841" w:rsidRDefault="00514D64" w:rsidP="008E57EC">
      <w:pPr>
        <w:pStyle w:val="af3"/>
        <w:ind w:left="0"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принимает заявление о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и материалы, поступившие от заказчика;  </w:t>
      </w:r>
    </w:p>
    <w:p w:rsidR="00514D64" w:rsidRPr="00A82841" w:rsidRDefault="00514D64" w:rsidP="008E57EC">
      <w:pPr>
        <w:pStyle w:val="af3"/>
        <w:ind w:left="0"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регистрирует заявление о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и материалы пут</w:t>
      </w:r>
      <w:r w:rsidR="00E91881">
        <w:rPr>
          <w:sz w:val="26"/>
          <w:szCs w:val="26"/>
        </w:rPr>
        <w:t>ё</w:t>
      </w:r>
      <w:r w:rsidRPr="00A82841">
        <w:rPr>
          <w:sz w:val="26"/>
          <w:szCs w:val="26"/>
        </w:rPr>
        <w:t>м внесения уч</w:t>
      </w:r>
      <w:r w:rsidR="00A308C0" w:rsidRPr="00A82841">
        <w:rPr>
          <w:sz w:val="26"/>
          <w:szCs w:val="26"/>
        </w:rPr>
        <w:t>ё</w:t>
      </w:r>
      <w:r w:rsidRPr="00A82841">
        <w:rPr>
          <w:sz w:val="26"/>
          <w:szCs w:val="26"/>
        </w:rPr>
        <w:t xml:space="preserve">тной записи в систему </w:t>
      </w:r>
      <w:r w:rsidR="00A308C0" w:rsidRPr="00A82841">
        <w:rPr>
          <w:sz w:val="26"/>
          <w:szCs w:val="26"/>
        </w:rPr>
        <w:t>учёта</w:t>
      </w:r>
      <w:r w:rsidR="002922F7" w:rsidRPr="00A82841">
        <w:rPr>
          <w:sz w:val="26"/>
          <w:szCs w:val="26"/>
        </w:rPr>
        <w:t xml:space="preserve"> входящих документов Министерства</w:t>
      </w:r>
      <w:r w:rsidRPr="00A82841">
        <w:rPr>
          <w:sz w:val="26"/>
          <w:szCs w:val="26"/>
        </w:rPr>
        <w:t>;</w:t>
      </w:r>
    </w:p>
    <w:p w:rsidR="002922F7" w:rsidRPr="00A82841" w:rsidRDefault="002922F7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Результатом выполнения административной процедуры являются зарегистрированные в установленном порядке входящие материалы заявителя.</w:t>
      </w:r>
    </w:p>
    <w:p w:rsidR="00A308C0" w:rsidRPr="00A82841" w:rsidRDefault="002922F7" w:rsidP="00A308C0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3.3. </w:t>
      </w:r>
      <w:r w:rsidR="00A308C0" w:rsidRPr="00A82841">
        <w:rPr>
          <w:sz w:val="26"/>
          <w:szCs w:val="26"/>
        </w:rPr>
        <w:t>Проверка материалов, представленных на Экспертизу и направление заказчику уведомления о сроках представления материалов в полном объёме</w:t>
      </w:r>
      <w:r w:rsidR="00346137" w:rsidRPr="00A82841">
        <w:rPr>
          <w:sz w:val="26"/>
          <w:szCs w:val="26"/>
        </w:rPr>
        <w:t>.</w:t>
      </w:r>
      <w:r w:rsidR="00A308C0" w:rsidRPr="00A82841">
        <w:rPr>
          <w:sz w:val="26"/>
          <w:szCs w:val="26"/>
        </w:rPr>
        <w:t xml:space="preserve"> </w:t>
      </w:r>
    </w:p>
    <w:p w:rsidR="004E4281" w:rsidRPr="00A82841" w:rsidRDefault="002922F7" w:rsidP="002922F7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Основанием начала процедуры</w:t>
      </w:r>
      <w:r w:rsidR="004E4281" w:rsidRPr="00A82841">
        <w:rPr>
          <w:sz w:val="26"/>
          <w:szCs w:val="26"/>
        </w:rPr>
        <w:t xml:space="preserve"> проверки материалов, представленных на </w:t>
      </w:r>
      <w:r w:rsidR="008E57EC" w:rsidRPr="00A82841">
        <w:rPr>
          <w:sz w:val="26"/>
          <w:szCs w:val="26"/>
        </w:rPr>
        <w:t xml:space="preserve">государственную экологическую </w:t>
      </w:r>
      <w:r w:rsidR="00903BE4" w:rsidRPr="00A82841">
        <w:rPr>
          <w:sz w:val="26"/>
          <w:szCs w:val="26"/>
        </w:rPr>
        <w:t>Экспертизу</w:t>
      </w:r>
      <w:r w:rsidR="004E4281" w:rsidRPr="00A82841">
        <w:rPr>
          <w:sz w:val="26"/>
          <w:szCs w:val="26"/>
        </w:rPr>
        <w:t xml:space="preserve"> и направление заказчику уведомления о сроках представления материалов в полном объёме является поступление материалов должностным лицам </w:t>
      </w:r>
      <w:proofErr w:type="gramStart"/>
      <w:r w:rsidR="004E4281" w:rsidRPr="00A82841">
        <w:rPr>
          <w:sz w:val="26"/>
          <w:szCs w:val="26"/>
        </w:rPr>
        <w:t>отдела охраны окружающей среды департамента природных ресурсов</w:t>
      </w:r>
      <w:proofErr w:type="gramEnd"/>
      <w:r w:rsidR="004E4281" w:rsidRPr="00A82841">
        <w:rPr>
          <w:sz w:val="26"/>
          <w:szCs w:val="26"/>
        </w:rPr>
        <w:t xml:space="preserve"> и экологии Министерства.</w:t>
      </w:r>
    </w:p>
    <w:p w:rsidR="009607F1" w:rsidRPr="00A82841" w:rsidRDefault="009607F1" w:rsidP="009607F1">
      <w:pPr>
        <w:tabs>
          <w:tab w:val="num" w:pos="1440"/>
        </w:tabs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Должностное лицо отдела охраны окружающ</w:t>
      </w:r>
      <w:r w:rsidR="00F2448D" w:rsidRPr="00A82841">
        <w:rPr>
          <w:sz w:val="26"/>
          <w:szCs w:val="26"/>
        </w:rPr>
        <w:t>е</w:t>
      </w:r>
      <w:r w:rsidR="00A308C0" w:rsidRPr="00A82841">
        <w:rPr>
          <w:sz w:val="26"/>
          <w:szCs w:val="26"/>
        </w:rPr>
        <w:t>й</w:t>
      </w:r>
      <w:r w:rsidRPr="00A82841">
        <w:rPr>
          <w:sz w:val="26"/>
          <w:szCs w:val="26"/>
        </w:rPr>
        <w:t xml:space="preserve"> среды проводит проверку материалов,</w:t>
      </w:r>
      <w:r w:rsidR="00F64DDE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представленных на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 xml:space="preserve"> </w:t>
      </w:r>
      <w:r w:rsidR="00A308C0" w:rsidRPr="00A82841">
        <w:rPr>
          <w:sz w:val="26"/>
          <w:szCs w:val="26"/>
        </w:rPr>
        <w:t xml:space="preserve">и </w:t>
      </w:r>
      <w:r w:rsidRPr="00A82841">
        <w:rPr>
          <w:sz w:val="26"/>
          <w:szCs w:val="26"/>
        </w:rPr>
        <w:t>в срок не поздн</w:t>
      </w:r>
      <w:r w:rsidR="00F2448D" w:rsidRPr="00A82841">
        <w:rPr>
          <w:sz w:val="26"/>
          <w:szCs w:val="26"/>
        </w:rPr>
        <w:t>е</w:t>
      </w:r>
      <w:r w:rsidR="00022513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7</w:t>
      </w:r>
      <w:r w:rsidR="00E95FE0" w:rsidRPr="00A82841">
        <w:rPr>
          <w:sz w:val="26"/>
          <w:szCs w:val="26"/>
        </w:rPr>
        <w:t xml:space="preserve"> (семи)</w:t>
      </w:r>
      <w:r w:rsidR="00527C20" w:rsidRPr="00A82841">
        <w:rPr>
          <w:sz w:val="26"/>
          <w:szCs w:val="26"/>
        </w:rPr>
        <w:t xml:space="preserve"> </w:t>
      </w:r>
      <w:r w:rsidR="00E95FE0" w:rsidRPr="00A82841">
        <w:rPr>
          <w:sz w:val="26"/>
          <w:szCs w:val="26"/>
        </w:rPr>
        <w:t>рабочих</w:t>
      </w:r>
      <w:r w:rsidR="00A308C0" w:rsidRPr="00A82841">
        <w:rPr>
          <w:sz w:val="26"/>
          <w:szCs w:val="26"/>
        </w:rPr>
        <w:t xml:space="preserve"> дней со </w:t>
      </w:r>
      <w:r w:rsidRPr="00A82841">
        <w:rPr>
          <w:sz w:val="26"/>
          <w:szCs w:val="26"/>
        </w:rPr>
        <w:t xml:space="preserve">дня регистрации </w:t>
      </w:r>
      <w:r w:rsidR="00AA69A9" w:rsidRPr="00A82841">
        <w:rPr>
          <w:sz w:val="26"/>
          <w:szCs w:val="26"/>
        </w:rPr>
        <w:t>материалов уведомляе</w:t>
      </w:r>
      <w:r w:rsidR="00E95FE0" w:rsidRPr="00A82841">
        <w:rPr>
          <w:sz w:val="26"/>
          <w:szCs w:val="26"/>
        </w:rPr>
        <w:t>т заказчика о соответствии</w:t>
      </w:r>
      <w:r w:rsidR="00AA69A9" w:rsidRPr="00A82841">
        <w:rPr>
          <w:sz w:val="26"/>
          <w:szCs w:val="26"/>
        </w:rPr>
        <w:t xml:space="preserve"> (несоответствии) предоставленных материалов для проведени</w:t>
      </w:r>
      <w:r w:rsidR="00F64DDE" w:rsidRPr="00A82841">
        <w:rPr>
          <w:sz w:val="26"/>
          <w:szCs w:val="26"/>
        </w:rPr>
        <w:t>я</w:t>
      </w:r>
      <w:r w:rsidR="00AA69A9" w:rsidRPr="00A82841">
        <w:rPr>
          <w:sz w:val="26"/>
          <w:szCs w:val="26"/>
        </w:rPr>
        <w:t xml:space="preserve"> экологической </w:t>
      </w:r>
      <w:r w:rsidR="00903BE4" w:rsidRPr="00A82841">
        <w:rPr>
          <w:sz w:val="26"/>
          <w:szCs w:val="26"/>
        </w:rPr>
        <w:t>Экспертизы</w:t>
      </w:r>
      <w:r w:rsidR="00AA69A9" w:rsidRPr="00A82841">
        <w:rPr>
          <w:sz w:val="26"/>
          <w:szCs w:val="26"/>
        </w:rPr>
        <w:t>.</w:t>
      </w:r>
    </w:p>
    <w:p w:rsidR="002D1495" w:rsidRPr="001A3856" w:rsidRDefault="002D1495" w:rsidP="009607F1">
      <w:pPr>
        <w:tabs>
          <w:tab w:val="num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>Результатом выполнения административной процедуры является направлени</w:t>
      </w:r>
      <w:r w:rsidR="00A308C0" w:rsidRPr="00A82841">
        <w:rPr>
          <w:sz w:val="26"/>
          <w:szCs w:val="26"/>
        </w:rPr>
        <w:t xml:space="preserve">е </w:t>
      </w:r>
      <w:r w:rsidRPr="00A82841">
        <w:rPr>
          <w:sz w:val="26"/>
          <w:szCs w:val="26"/>
        </w:rPr>
        <w:t xml:space="preserve">письменного уведомления заявителю о соответствии (несоответствии) предоставленных </w:t>
      </w:r>
      <w:r w:rsidRPr="001A3856">
        <w:rPr>
          <w:color w:val="000000" w:themeColor="text1"/>
          <w:sz w:val="26"/>
          <w:szCs w:val="26"/>
        </w:rPr>
        <w:t>документов</w:t>
      </w:r>
      <w:r w:rsidR="00390F18" w:rsidRPr="001A3856">
        <w:rPr>
          <w:color w:val="000000" w:themeColor="text1"/>
          <w:sz w:val="26"/>
          <w:szCs w:val="26"/>
        </w:rPr>
        <w:t xml:space="preserve"> согласно приложениям №1, №2</w:t>
      </w:r>
      <w:r w:rsidRPr="001A3856">
        <w:rPr>
          <w:color w:val="000000" w:themeColor="text1"/>
          <w:sz w:val="26"/>
          <w:szCs w:val="26"/>
        </w:rPr>
        <w:t xml:space="preserve">. </w:t>
      </w:r>
    </w:p>
    <w:p w:rsidR="00A308C0" w:rsidRPr="00A82841" w:rsidRDefault="00946315" w:rsidP="0094631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3.4. </w:t>
      </w:r>
      <w:r w:rsidR="00DE13CD" w:rsidRPr="00A82841">
        <w:rPr>
          <w:sz w:val="26"/>
          <w:szCs w:val="26"/>
        </w:rPr>
        <w:t xml:space="preserve">Финансовое обеспечение </w:t>
      </w:r>
      <w:r w:rsidR="00E66D3D" w:rsidRPr="00A82841">
        <w:rPr>
          <w:sz w:val="26"/>
          <w:szCs w:val="26"/>
        </w:rPr>
        <w:t>Экспертизы</w:t>
      </w:r>
    </w:p>
    <w:p w:rsidR="00946315" w:rsidRPr="001A3856" w:rsidRDefault="00946315" w:rsidP="00946315">
      <w:pPr>
        <w:ind w:firstLine="720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>Основанием начала процедуры</w:t>
      </w:r>
      <w:r w:rsidR="00E66D3D" w:rsidRPr="00A82841">
        <w:rPr>
          <w:sz w:val="26"/>
          <w:szCs w:val="26"/>
        </w:rPr>
        <w:t xml:space="preserve"> финансового обеспечения Экспертизы</w:t>
      </w:r>
      <w:r w:rsidRPr="00A82841">
        <w:rPr>
          <w:sz w:val="26"/>
          <w:szCs w:val="26"/>
        </w:rPr>
        <w:t xml:space="preserve"> </w:t>
      </w:r>
      <w:r w:rsidR="00DE13CD" w:rsidRPr="00A82841">
        <w:rPr>
          <w:sz w:val="26"/>
          <w:szCs w:val="26"/>
        </w:rPr>
        <w:t xml:space="preserve">является </w:t>
      </w:r>
      <w:r w:rsidR="003D4675" w:rsidRPr="00A82841">
        <w:rPr>
          <w:sz w:val="26"/>
          <w:szCs w:val="26"/>
        </w:rPr>
        <w:t xml:space="preserve">выставление </w:t>
      </w:r>
      <w:r w:rsidR="00F61EB3" w:rsidRPr="00A82841">
        <w:rPr>
          <w:sz w:val="26"/>
          <w:szCs w:val="26"/>
        </w:rPr>
        <w:t xml:space="preserve">заказчику </w:t>
      </w:r>
      <w:r w:rsidR="003D4675" w:rsidRPr="00A82841">
        <w:rPr>
          <w:sz w:val="26"/>
          <w:szCs w:val="26"/>
        </w:rPr>
        <w:t xml:space="preserve">счёта на </w:t>
      </w:r>
      <w:r w:rsidR="00E66D3D" w:rsidRPr="00A82841">
        <w:rPr>
          <w:sz w:val="26"/>
          <w:szCs w:val="26"/>
        </w:rPr>
        <w:t>внесение сбора, рассчитанного в соответствии со сметой расходов на проведение государственной экологической экспертизы</w:t>
      </w:r>
      <w:r w:rsidR="00F61EB3" w:rsidRPr="00A82841">
        <w:rPr>
          <w:sz w:val="26"/>
          <w:szCs w:val="26"/>
        </w:rPr>
        <w:t>,</w:t>
      </w:r>
      <w:r w:rsidR="00E66D3D" w:rsidRPr="00A82841">
        <w:rPr>
          <w:sz w:val="26"/>
          <w:szCs w:val="26"/>
        </w:rPr>
        <w:t xml:space="preserve"> при</w:t>
      </w:r>
      <w:r w:rsidR="00F64DDE" w:rsidRPr="00A82841">
        <w:rPr>
          <w:sz w:val="26"/>
          <w:szCs w:val="26"/>
        </w:rPr>
        <w:t xml:space="preserve"> поступлени</w:t>
      </w:r>
      <w:r w:rsidR="00510189" w:rsidRPr="00A82841">
        <w:rPr>
          <w:sz w:val="26"/>
          <w:szCs w:val="26"/>
        </w:rPr>
        <w:t>и</w:t>
      </w:r>
      <w:r w:rsidR="00F64DDE" w:rsidRPr="00A82841">
        <w:rPr>
          <w:sz w:val="26"/>
          <w:szCs w:val="26"/>
        </w:rPr>
        <w:t xml:space="preserve"> </w:t>
      </w:r>
      <w:r w:rsidR="002608C5" w:rsidRPr="00A82841">
        <w:rPr>
          <w:sz w:val="26"/>
          <w:szCs w:val="26"/>
        </w:rPr>
        <w:t xml:space="preserve">документов, </w:t>
      </w:r>
      <w:r w:rsidR="00F61EB3" w:rsidRPr="00A82841">
        <w:rPr>
          <w:sz w:val="26"/>
          <w:szCs w:val="26"/>
        </w:rPr>
        <w:t>необходимых для проведения Экспертизы</w:t>
      </w:r>
      <w:r w:rsidR="002608C5" w:rsidRPr="00A82841">
        <w:rPr>
          <w:sz w:val="26"/>
          <w:szCs w:val="26"/>
        </w:rPr>
        <w:t>,</w:t>
      </w:r>
      <w:r w:rsidR="00F61EB3" w:rsidRPr="00A82841">
        <w:rPr>
          <w:sz w:val="26"/>
          <w:szCs w:val="26"/>
        </w:rPr>
        <w:t xml:space="preserve"> </w:t>
      </w:r>
      <w:r w:rsidR="00755484" w:rsidRPr="00A82841">
        <w:rPr>
          <w:sz w:val="26"/>
          <w:szCs w:val="26"/>
        </w:rPr>
        <w:t>в полном объёме</w:t>
      </w:r>
      <w:r w:rsidR="00390F18">
        <w:rPr>
          <w:sz w:val="26"/>
          <w:szCs w:val="26"/>
        </w:rPr>
        <w:t xml:space="preserve"> </w:t>
      </w:r>
      <w:r w:rsidR="00390F18" w:rsidRPr="001A3856">
        <w:rPr>
          <w:color w:val="000000" w:themeColor="text1"/>
          <w:sz w:val="26"/>
          <w:szCs w:val="26"/>
        </w:rPr>
        <w:t>согласно предложению №2</w:t>
      </w:r>
      <w:r w:rsidR="00DD063A" w:rsidRPr="001A3856">
        <w:rPr>
          <w:color w:val="000000" w:themeColor="text1"/>
          <w:sz w:val="26"/>
          <w:szCs w:val="26"/>
        </w:rPr>
        <w:t>.</w:t>
      </w:r>
    </w:p>
    <w:p w:rsidR="002D1495" w:rsidRPr="001A3856" w:rsidRDefault="002D1495" w:rsidP="002D1495">
      <w:pPr>
        <w:tabs>
          <w:tab w:val="num" w:pos="1440"/>
        </w:tabs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A82841">
        <w:rPr>
          <w:sz w:val="26"/>
          <w:szCs w:val="26"/>
        </w:rPr>
        <w:lastRenderedPageBreak/>
        <w:t>При соответствии представленных материалов установленным требованиям, в срок не поздн</w:t>
      </w:r>
      <w:r w:rsidR="00F2448D" w:rsidRPr="00A82841">
        <w:rPr>
          <w:sz w:val="26"/>
          <w:szCs w:val="26"/>
        </w:rPr>
        <w:t>е</w:t>
      </w:r>
      <w:r w:rsidR="00B278CE" w:rsidRPr="00A82841">
        <w:rPr>
          <w:sz w:val="26"/>
          <w:szCs w:val="26"/>
        </w:rPr>
        <w:t xml:space="preserve">е </w:t>
      </w:r>
      <w:r w:rsidRPr="00A82841">
        <w:rPr>
          <w:sz w:val="26"/>
          <w:szCs w:val="26"/>
        </w:rPr>
        <w:t xml:space="preserve">7 </w:t>
      </w:r>
      <w:r w:rsidR="00E95FE0" w:rsidRPr="00A82841">
        <w:rPr>
          <w:sz w:val="26"/>
          <w:szCs w:val="26"/>
        </w:rPr>
        <w:t xml:space="preserve">(семи) </w:t>
      </w:r>
      <w:r w:rsidRPr="00A82841">
        <w:rPr>
          <w:sz w:val="26"/>
          <w:szCs w:val="26"/>
        </w:rPr>
        <w:t>дней с момента регистрации документов от заявителя, должностное лицо</w:t>
      </w:r>
      <w:r w:rsidR="00B278CE" w:rsidRPr="00A82841">
        <w:rPr>
          <w:sz w:val="26"/>
          <w:szCs w:val="26"/>
        </w:rPr>
        <w:t xml:space="preserve"> Министерства, отвечающее за предоставление государственной услуги по проведению Экспертизы </w:t>
      </w:r>
      <w:r w:rsidRPr="00A82841">
        <w:rPr>
          <w:sz w:val="26"/>
          <w:szCs w:val="26"/>
        </w:rPr>
        <w:t>(дал</w:t>
      </w:r>
      <w:r w:rsidR="00F2448D" w:rsidRPr="00A82841">
        <w:rPr>
          <w:sz w:val="26"/>
          <w:szCs w:val="26"/>
        </w:rPr>
        <w:t>е</w:t>
      </w:r>
      <w:r w:rsidR="0075578C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- сотрудник)</w:t>
      </w:r>
      <w:r w:rsidR="00B278CE" w:rsidRPr="00A82841">
        <w:rPr>
          <w:sz w:val="26"/>
          <w:szCs w:val="26"/>
        </w:rPr>
        <w:t>,</w:t>
      </w:r>
      <w:r w:rsidRPr="00A82841">
        <w:rPr>
          <w:sz w:val="26"/>
          <w:szCs w:val="26"/>
        </w:rPr>
        <w:t xml:space="preserve"> письменно уведомляет заказчика о необходимости </w:t>
      </w:r>
      <w:r w:rsidR="00E66D3D" w:rsidRPr="00A82841">
        <w:rPr>
          <w:sz w:val="26"/>
          <w:szCs w:val="26"/>
        </w:rPr>
        <w:t xml:space="preserve">внесения сбора для проведения </w:t>
      </w:r>
      <w:r w:rsidRPr="00A82841">
        <w:rPr>
          <w:sz w:val="26"/>
          <w:szCs w:val="26"/>
        </w:rPr>
        <w:t xml:space="preserve">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</w:t>
      </w:r>
      <w:r w:rsidR="002608C5" w:rsidRPr="00A82841">
        <w:rPr>
          <w:sz w:val="26"/>
          <w:szCs w:val="26"/>
        </w:rPr>
        <w:t>согласно</w:t>
      </w:r>
      <w:r w:rsidRPr="00A82841">
        <w:rPr>
          <w:sz w:val="26"/>
          <w:szCs w:val="26"/>
        </w:rPr>
        <w:t xml:space="preserve"> с прилагаемой сметой и счётом на её оплату</w:t>
      </w:r>
      <w:r w:rsidR="002608C5" w:rsidRPr="00A82841">
        <w:rPr>
          <w:sz w:val="26"/>
          <w:szCs w:val="26"/>
        </w:rPr>
        <w:t xml:space="preserve"> в</w:t>
      </w:r>
      <w:r w:rsidRPr="00A82841">
        <w:rPr>
          <w:sz w:val="26"/>
          <w:szCs w:val="26"/>
        </w:rPr>
        <w:t xml:space="preserve"> течение 30</w:t>
      </w:r>
      <w:r w:rsidR="00F579B1" w:rsidRPr="00A82841">
        <w:rPr>
          <w:sz w:val="26"/>
          <w:szCs w:val="26"/>
        </w:rPr>
        <w:t xml:space="preserve"> </w:t>
      </w:r>
      <w:r w:rsidR="00E95FE0" w:rsidRPr="00A82841">
        <w:rPr>
          <w:sz w:val="26"/>
          <w:szCs w:val="26"/>
        </w:rPr>
        <w:t>(тридцати) рабочих</w:t>
      </w:r>
      <w:r w:rsidRPr="00A82841">
        <w:rPr>
          <w:sz w:val="26"/>
          <w:szCs w:val="26"/>
        </w:rPr>
        <w:t xml:space="preserve"> дней со</w:t>
      </w:r>
      <w:proofErr w:type="gramEnd"/>
      <w:r w:rsidRPr="00A82841">
        <w:rPr>
          <w:sz w:val="26"/>
          <w:szCs w:val="26"/>
        </w:rPr>
        <w:t xml:space="preserve"> дня получения </w:t>
      </w:r>
      <w:r w:rsidRPr="001A3856">
        <w:rPr>
          <w:color w:val="000000" w:themeColor="text1"/>
          <w:sz w:val="26"/>
          <w:szCs w:val="26"/>
        </w:rPr>
        <w:t>уведомления</w:t>
      </w:r>
      <w:r w:rsidR="00390F18" w:rsidRPr="001A3856">
        <w:rPr>
          <w:color w:val="000000" w:themeColor="text1"/>
          <w:sz w:val="26"/>
          <w:szCs w:val="26"/>
        </w:rPr>
        <w:t xml:space="preserve"> согласно приложению №4</w:t>
      </w:r>
      <w:r w:rsidR="00F579B1" w:rsidRPr="001A3856">
        <w:rPr>
          <w:color w:val="000000" w:themeColor="text1"/>
          <w:sz w:val="26"/>
          <w:szCs w:val="26"/>
        </w:rPr>
        <w:t>.</w:t>
      </w:r>
    </w:p>
    <w:p w:rsidR="002D1495" w:rsidRPr="00A82841" w:rsidRDefault="002D1495" w:rsidP="00A219E9">
      <w:pPr>
        <w:tabs>
          <w:tab w:val="num" w:pos="1440"/>
        </w:tabs>
        <w:ind w:firstLine="720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>При несоответствии материалов установленным требованиям</w:t>
      </w:r>
      <w:r w:rsidR="00F64DDE" w:rsidRPr="00A82841">
        <w:rPr>
          <w:sz w:val="26"/>
          <w:szCs w:val="26"/>
        </w:rPr>
        <w:t>, установленн</w:t>
      </w:r>
      <w:r w:rsidR="00E91881">
        <w:rPr>
          <w:sz w:val="26"/>
          <w:szCs w:val="26"/>
        </w:rPr>
        <w:t xml:space="preserve">ым в  пункте </w:t>
      </w:r>
      <w:r w:rsidR="00A219E9" w:rsidRPr="00A82841">
        <w:rPr>
          <w:sz w:val="26"/>
          <w:szCs w:val="26"/>
        </w:rPr>
        <w:t xml:space="preserve">1 </w:t>
      </w:r>
      <w:r w:rsidR="00F64DDE" w:rsidRPr="00A82841">
        <w:rPr>
          <w:sz w:val="26"/>
          <w:szCs w:val="26"/>
        </w:rPr>
        <w:t>статьи 14 Федерального закона от 23.11.1995 №</w:t>
      </w:r>
      <w:r w:rsidR="008A41CB" w:rsidRPr="00A82841">
        <w:rPr>
          <w:sz w:val="26"/>
          <w:szCs w:val="26"/>
        </w:rPr>
        <w:t xml:space="preserve"> </w:t>
      </w:r>
      <w:r w:rsidR="00F64DDE" w:rsidRPr="00A82841">
        <w:rPr>
          <w:sz w:val="26"/>
          <w:szCs w:val="26"/>
        </w:rPr>
        <w:t>174-ФЗ</w:t>
      </w:r>
      <w:r w:rsidR="00A219E9" w:rsidRPr="00A82841">
        <w:rPr>
          <w:sz w:val="26"/>
          <w:szCs w:val="26"/>
        </w:rPr>
        <w:t xml:space="preserve"> </w:t>
      </w:r>
      <w:r w:rsidR="00F64DDE" w:rsidRPr="00A82841">
        <w:rPr>
          <w:sz w:val="26"/>
          <w:szCs w:val="26"/>
        </w:rPr>
        <w:t xml:space="preserve">«Об экологической </w:t>
      </w:r>
      <w:r w:rsidR="00E95FE0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кспертизе</w:t>
      </w:r>
      <w:r w:rsidR="00F64DDE" w:rsidRPr="00A82841">
        <w:rPr>
          <w:sz w:val="26"/>
          <w:szCs w:val="26"/>
        </w:rPr>
        <w:t>»,</w:t>
      </w:r>
      <w:r w:rsidRPr="00A82841">
        <w:rPr>
          <w:sz w:val="26"/>
          <w:szCs w:val="26"/>
        </w:rPr>
        <w:t xml:space="preserve"> сотрудник письменно уведомляет заявителя о сроках представления материалов в полном объё</w:t>
      </w:r>
      <w:r w:rsidR="00F64DDE" w:rsidRPr="00A82841">
        <w:rPr>
          <w:sz w:val="26"/>
          <w:szCs w:val="26"/>
        </w:rPr>
        <w:t>ме и об организации сбора необходимых материалов в установленном законом порядке.</w:t>
      </w:r>
      <w:proofErr w:type="gramEnd"/>
    </w:p>
    <w:p w:rsidR="002D1495" w:rsidRPr="00A82841" w:rsidRDefault="002D1495" w:rsidP="00A219E9">
      <w:pPr>
        <w:tabs>
          <w:tab w:val="num" w:pos="1440"/>
        </w:tabs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Результатом административной процедуры является направление заявителю (заказчику) письменного уведомления о начале проведения</w:t>
      </w:r>
      <w:r w:rsidR="00A219E9" w:rsidRPr="00A82841">
        <w:rPr>
          <w:sz w:val="26"/>
          <w:szCs w:val="26"/>
        </w:rPr>
        <w:t xml:space="preserve"> </w:t>
      </w:r>
      <w:r w:rsidR="00903BE4" w:rsidRPr="00A82841">
        <w:rPr>
          <w:sz w:val="26"/>
          <w:szCs w:val="26"/>
        </w:rPr>
        <w:t>Экспертизы</w:t>
      </w:r>
      <w:r w:rsidR="00E66D3D" w:rsidRPr="00A82841">
        <w:rPr>
          <w:sz w:val="26"/>
          <w:szCs w:val="26"/>
        </w:rPr>
        <w:t xml:space="preserve">, </w:t>
      </w:r>
      <w:r w:rsidRPr="00A82841">
        <w:rPr>
          <w:sz w:val="26"/>
          <w:szCs w:val="26"/>
        </w:rPr>
        <w:t xml:space="preserve">с приложением счёта и сметы на </w:t>
      </w:r>
      <w:r w:rsidR="00E66D3D" w:rsidRPr="00A82841">
        <w:rPr>
          <w:sz w:val="26"/>
          <w:szCs w:val="26"/>
        </w:rPr>
        <w:t>внесени</w:t>
      </w:r>
      <w:r w:rsidR="003E25EA" w:rsidRPr="00A82841">
        <w:rPr>
          <w:sz w:val="26"/>
          <w:szCs w:val="26"/>
        </w:rPr>
        <w:t>и</w:t>
      </w:r>
      <w:r w:rsidR="00E66D3D" w:rsidRPr="00A82841">
        <w:rPr>
          <w:sz w:val="26"/>
          <w:szCs w:val="26"/>
        </w:rPr>
        <w:t xml:space="preserve"> сбора</w:t>
      </w:r>
      <w:r w:rsidRPr="00A82841">
        <w:rPr>
          <w:sz w:val="26"/>
          <w:szCs w:val="26"/>
        </w:rPr>
        <w:t xml:space="preserve"> </w:t>
      </w:r>
      <w:r w:rsidR="003E25EA" w:rsidRPr="00A82841">
        <w:rPr>
          <w:sz w:val="26"/>
          <w:szCs w:val="26"/>
        </w:rPr>
        <w:t xml:space="preserve">для </w:t>
      </w:r>
      <w:r w:rsidRPr="00A82841">
        <w:rPr>
          <w:sz w:val="26"/>
          <w:szCs w:val="26"/>
        </w:rPr>
        <w:t xml:space="preserve">проведения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. 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3.5. Возвращение заказчику материалов, представленных на Экспертизу.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Основанием начала процедуры является: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1) непредставление заказчиком запрашиваемых материалов в полном объёме, согласно подпунктам 2.7.1 – 2.7.2 настоящего Административного регламента в установленный срок;</w:t>
      </w:r>
    </w:p>
    <w:p w:rsidR="00E95FE0" w:rsidRPr="00A82841" w:rsidRDefault="00E95FE0" w:rsidP="00E95FE0">
      <w:pPr>
        <w:tabs>
          <w:tab w:val="num" w:pos="1440"/>
        </w:tabs>
        <w:ind w:firstLine="851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2) отсутствие</w:t>
      </w:r>
      <w:r w:rsidR="009F52AC" w:rsidRPr="001A3856">
        <w:rPr>
          <w:color w:val="000000" w:themeColor="text1"/>
          <w:sz w:val="26"/>
          <w:szCs w:val="26"/>
        </w:rPr>
        <w:t xml:space="preserve"> оплаты Экспертизы путём</w:t>
      </w:r>
      <w:r w:rsidRPr="001A3856">
        <w:rPr>
          <w:color w:val="000000" w:themeColor="text1"/>
          <w:sz w:val="26"/>
          <w:szCs w:val="26"/>
        </w:rPr>
        <w:t xml:space="preserve"> внесения сбора на расчётный счёт Министерства в течение 30 (тридцати) календарных дней со дня получения заказчиком уведомления о необходимости внесения</w:t>
      </w:r>
      <w:r w:rsidRPr="00A82841">
        <w:rPr>
          <w:sz w:val="26"/>
          <w:szCs w:val="26"/>
        </w:rPr>
        <w:t xml:space="preserve"> сбора для проведения Экспертизы в установленный срок.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При не поступлении в установленный срок запрашиваемых материалов и отсутствии внесения сбора на расчётный счёт Министерства материалы Экспертизы возвращаются заказчику в течение 3 (трёх) рабочих дней.</w:t>
      </w:r>
    </w:p>
    <w:p w:rsidR="00E95FE0" w:rsidRPr="001A3856" w:rsidRDefault="00E95FE0" w:rsidP="00E95FE0">
      <w:pPr>
        <w:ind w:firstLine="851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>Результатом административной процедуры является направление письменного уведомления заказчику о возврате предоставленных материалов на Экспертизу, согласно Федеральному закону от 23.11.1995 № 174-ФЗ                                                                                                                 «Об экологической экспертизе»</w:t>
      </w:r>
      <w:r w:rsidR="00390F18">
        <w:rPr>
          <w:sz w:val="26"/>
          <w:szCs w:val="26"/>
        </w:rPr>
        <w:t xml:space="preserve"> </w:t>
      </w:r>
      <w:r w:rsidR="00390F18" w:rsidRPr="001A3856">
        <w:rPr>
          <w:color w:val="000000" w:themeColor="text1"/>
          <w:sz w:val="26"/>
          <w:szCs w:val="26"/>
        </w:rPr>
        <w:t>согласно приложению №5</w:t>
      </w:r>
      <w:r w:rsidRPr="001A3856">
        <w:rPr>
          <w:color w:val="000000" w:themeColor="text1"/>
          <w:sz w:val="26"/>
          <w:szCs w:val="26"/>
        </w:rPr>
        <w:t>.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3.6. Регистрация копии платёжного документа об оплате проведения Экспертизы, определение руководителя и ответственного секретаря экспертной комиссии.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>Основанием для начала процедуры регистрации копии платёжного документа об оплате проведения Экспертизы, определение руководителя и ответственного секретаря экспертной комиссии является поступление на расчётный счёт Министерства сбора, подтверждающего оплату Экспертизы (далее – копия платёжного документа) или предоставление Заказчиком (по собственной инициативе) копии платёжного документа и его регистрация в системе учёта входящих документов Министерства.</w:t>
      </w:r>
      <w:proofErr w:type="gramEnd"/>
    </w:p>
    <w:p w:rsidR="00E95FE0" w:rsidRPr="001A3856" w:rsidRDefault="00E95FE0" w:rsidP="00E95FE0">
      <w:pPr>
        <w:ind w:firstLine="851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 xml:space="preserve">При поступлении сбора на расчётный счёт Министерства или копии платёжного документа сотрудниками Министерства организуется определение </w:t>
      </w:r>
      <w:r w:rsidRPr="001A3856">
        <w:rPr>
          <w:color w:val="000000" w:themeColor="text1"/>
          <w:sz w:val="26"/>
          <w:szCs w:val="26"/>
        </w:rPr>
        <w:t xml:space="preserve">руководителя и ответственного секретаря экспертной комиссии. </w:t>
      </w:r>
    </w:p>
    <w:p w:rsidR="0079535C" w:rsidRPr="001A3856" w:rsidRDefault="0079535C" w:rsidP="007953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1A3856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Начало срока проведения государственной экологической экспертизы устанавливается не позднее чем через пятнадцать дней, </w:t>
      </w:r>
      <w:r w:rsidRPr="001A3856">
        <w:rPr>
          <w:color w:val="000000" w:themeColor="text1"/>
          <w:sz w:val="26"/>
          <w:szCs w:val="26"/>
        </w:rPr>
        <w:t xml:space="preserve">а в отношении объектов, указанных в подпункте 4.1 статьи 12 Федерального закона от 23.11.1995 № 174-ФЗ </w:t>
      </w:r>
      <w:r w:rsidRPr="001A3856">
        <w:rPr>
          <w:color w:val="000000" w:themeColor="text1"/>
          <w:sz w:val="26"/>
          <w:szCs w:val="26"/>
        </w:rPr>
        <w:lastRenderedPageBreak/>
        <w:t>«Об экологической экспертизе» не позднее, чем через 3 (три) рабочих дня после поступления сбора на расчётный счёт Министерства и приёмки комплекта необходимых материалов и документов в полном объёме и в количестве, которые</w:t>
      </w:r>
      <w:proofErr w:type="gramEnd"/>
      <w:r w:rsidRPr="001A3856">
        <w:rPr>
          <w:color w:val="000000" w:themeColor="text1"/>
          <w:sz w:val="26"/>
          <w:szCs w:val="26"/>
        </w:rPr>
        <w:t xml:space="preserve"> соответствуют пунктам 2.7.1 – 2.7.2 Административного регламента.</w:t>
      </w:r>
    </w:p>
    <w:p w:rsidR="0079535C" w:rsidRPr="001A3856" w:rsidRDefault="0079535C" w:rsidP="007953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Срок проведения государственной экологической экспертизы не должен превышать три месяца и может быть продлен на один месяц по заявлению заказчика.</w:t>
      </w:r>
    </w:p>
    <w:p w:rsidR="00E95FE0" w:rsidRPr="00A82841" w:rsidRDefault="00E95FE0" w:rsidP="00E95FE0">
      <w:pPr>
        <w:ind w:firstLine="851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Сотрудник Министерства:</w:t>
      </w:r>
    </w:p>
    <w:p w:rsidR="00E95FE0" w:rsidRPr="001A3856" w:rsidRDefault="00E95FE0" w:rsidP="00E95FE0">
      <w:pPr>
        <w:ind w:firstLine="851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 xml:space="preserve">в </w:t>
      </w:r>
      <w:r w:rsidRPr="001A3856">
        <w:rPr>
          <w:color w:val="000000" w:themeColor="text1"/>
          <w:sz w:val="26"/>
          <w:szCs w:val="26"/>
        </w:rPr>
        <w:t>течение 10 (десяти) рабочих дней подготавливает предложения по кандидатурам руководителя и ответственного секретаря экспертной комиссии, а также устанавливает сроки проведения Экспертизы</w:t>
      </w:r>
      <w:r w:rsidR="00390F18" w:rsidRPr="001A3856">
        <w:rPr>
          <w:color w:val="000000" w:themeColor="text1"/>
          <w:sz w:val="26"/>
          <w:szCs w:val="26"/>
        </w:rPr>
        <w:t xml:space="preserve"> согласно приложению №11</w:t>
      </w:r>
      <w:r w:rsidRPr="001A3856">
        <w:rPr>
          <w:color w:val="000000" w:themeColor="text1"/>
          <w:sz w:val="26"/>
          <w:szCs w:val="26"/>
        </w:rPr>
        <w:t>;</w:t>
      </w:r>
    </w:p>
    <w:p w:rsidR="00E95FE0" w:rsidRPr="001A3856" w:rsidRDefault="00E95FE0" w:rsidP="00E95FE0">
      <w:pPr>
        <w:ind w:firstLine="851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с участием руководителя экспертной комиссии подготавливает предложения по составу экспертной комиссии и разрабатывает задание для членов комиссии на проведение государственной экологической Экспертизы согласно приложению № </w:t>
      </w:r>
      <w:r w:rsidR="00BB3C50" w:rsidRPr="001A3856">
        <w:rPr>
          <w:color w:val="000000" w:themeColor="text1"/>
          <w:sz w:val="26"/>
          <w:szCs w:val="26"/>
        </w:rPr>
        <w:t>8</w:t>
      </w:r>
      <w:r w:rsidRPr="001A3856">
        <w:rPr>
          <w:color w:val="000000" w:themeColor="text1"/>
          <w:sz w:val="26"/>
          <w:szCs w:val="26"/>
        </w:rPr>
        <w:t xml:space="preserve"> к Административному регламенту.</w:t>
      </w:r>
    </w:p>
    <w:p w:rsidR="00E95FE0" w:rsidRPr="001A3856" w:rsidRDefault="00E95FE0" w:rsidP="00E95FE0">
      <w:pPr>
        <w:ind w:firstLine="851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подготавливает, при включении в состав экспертной комиссии внештатных, экспертов проекты контрактов возмездного оказания услуг с каждым из экспертов согласно приложению № </w:t>
      </w:r>
      <w:r w:rsidR="00BB3C50" w:rsidRPr="001A3856">
        <w:rPr>
          <w:color w:val="000000" w:themeColor="text1"/>
          <w:sz w:val="26"/>
          <w:szCs w:val="26"/>
        </w:rPr>
        <w:t>7</w:t>
      </w:r>
      <w:r w:rsidRPr="001A3856">
        <w:rPr>
          <w:color w:val="000000" w:themeColor="text1"/>
          <w:sz w:val="26"/>
          <w:szCs w:val="26"/>
        </w:rPr>
        <w:t xml:space="preserve"> к Административному регламенту.</w:t>
      </w:r>
    </w:p>
    <w:p w:rsidR="00E95FE0" w:rsidRPr="00A82841" w:rsidRDefault="00E95FE0" w:rsidP="00E95FE0">
      <w:pPr>
        <w:ind w:firstLine="720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Результатом административной</w:t>
      </w:r>
      <w:r w:rsidRPr="00A82841">
        <w:rPr>
          <w:sz w:val="26"/>
          <w:szCs w:val="26"/>
        </w:rPr>
        <w:t xml:space="preserve"> процедуры является начало организации проведения Экспертизы, утверждения руководителя и состава экспертной комиссии </w:t>
      </w:r>
    </w:p>
    <w:p w:rsidR="00CD5321" w:rsidRPr="00A82841" w:rsidRDefault="00022513" w:rsidP="00E95FE0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3.7. </w:t>
      </w:r>
      <w:r w:rsidR="00CD5321" w:rsidRPr="00A82841">
        <w:rPr>
          <w:sz w:val="26"/>
          <w:szCs w:val="26"/>
        </w:rPr>
        <w:t>Подготовка распоряжения Ми</w:t>
      </w:r>
      <w:r w:rsidR="00E95FE0" w:rsidRPr="00A82841">
        <w:rPr>
          <w:sz w:val="26"/>
          <w:szCs w:val="26"/>
        </w:rPr>
        <w:t>нистерства о начале организации</w:t>
      </w:r>
      <w:r w:rsidR="00CE4BD4" w:rsidRPr="00A82841">
        <w:rPr>
          <w:sz w:val="26"/>
          <w:szCs w:val="26"/>
        </w:rPr>
        <w:t xml:space="preserve"> </w:t>
      </w:r>
      <w:r w:rsidR="00CD5321" w:rsidRPr="00A82841">
        <w:rPr>
          <w:sz w:val="26"/>
          <w:szCs w:val="26"/>
        </w:rPr>
        <w:t>Экспертизы.</w:t>
      </w:r>
    </w:p>
    <w:p w:rsidR="00180F3E" w:rsidRPr="001A3856" w:rsidRDefault="00022513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 xml:space="preserve">Основанием для начала процедуры подготовки </w:t>
      </w:r>
      <w:r w:rsidR="00573BB6" w:rsidRPr="00A82841">
        <w:rPr>
          <w:sz w:val="26"/>
          <w:szCs w:val="26"/>
        </w:rPr>
        <w:t>распоряжения</w:t>
      </w:r>
      <w:r w:rsidRPr="00A82841">
        <w:rPr>
          <w:sz w:val="26"/>
          <w:szCs w:val="26"/>
        </w:rPr>
        <w:t xml:space="preserve"> Министерства о </w:t>
      </w:r>
      <w:r w:rsidR="00027FA5" w:rsidRPr="00A82841">
        <w:rPr>
          <w:sz w:val="26"/>
          <w:szCs w:val="26"/>
        </w:rPr>
        <w:t>начале</w:t>
      </w:r>
      <w:r w:rsidRPr="00A82841">
        <w:rPr>
          <w:sz w:val="26"/>
          <w:szCs w:val="26"/>
        </w:rPr>
        <w:t xml:space="preserve">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является регистрация копии плат</w:t>
      </w:r>
      <w:r w:rsidR="00027FA5" w:rsidRPr="00A82841">
        <w:rPr>
          <w:sz w:val="26"/>
          <w:szCs w:val="26"/>
        </w:rPr>
        <w:t>ё</w:t>
      </w:r>
      <w:r w:rsidRPr="00A82841">
        <w:rPr>
          <w:sz w:val="26"/>
          <w:szCs w:val="26"/>
        </w:rPr>
        <w:t xml:space="preserve">жного документа в системе </w:t>
      </w:r>
      <w:r w:rsidR="00A308C0" w:rsidRPr="001A3856">
        <w:rPr>
          <w:color w:val="000000" w:themeColor="text1"/>
          <w:sz w:val="26"/>
          <w:szCs w:val="26"/>
        </w:rPr>
        <w:t>учёта</w:t>
      </w:r>
      <w:r w:rsidRPr="001A3856">
        <w:rPr>
          <w:color w:val="000000" w:themeColor="text1"/>
          <w:sz w:val="26"/>
          <w:szCs w:val="26"/>
        </w:rPr>
        <w:t xml:space="preserve"> входящих документов Министерства, е</w:t>
      </w:r>
      <w:r w:rsidR="00027FA5" w:rsidRPr="001A3856">
        <w:rPr>
          <w:color w:val="000000" w:themeColor="text1"/>
          <w:sz w:val="26"/>
          <w:szCs w:val="26"/>
        </w:rPr>
        <w:t>го</w:t>
      </w:r>
      <w:r w:rsidRPr="001A3856">
        <w:rPr>
          <w:color w:val="000000" w:themeColor="text1"/>
          <w:sz w:val="26"/>
          <w:szCs w:val="26"/>
        </w:rPr>
        <w:t xml:space="preserve"> вложение в дело о проведении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79535C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3.7.1. </w:t>
      </w:r>
      <w:r w:rsidR="00027FA5" w:rsidRPr="001A3856">
        <w:rPr>
          <w:color w:val="000000" w:themeColor="text1"/>
          <w:sz w:val="26"/>
          <w:szCs w:val="26"/>
        </w:rPr>
        <w:t>С</w:t>
      </w:r>
      <w:r w:rsidR="009C0D6C" w:rsidRPr="001A3856">
        <w:rPr>
          <w:color w:val="000000" w:themeColor="text1"/>
          <w:sz w:val="26"/>
          <w:szCs w:val="26"/>
        </w:rPr>
        <w:t>отрудник</w:t>
      </w:r>
      <w:r w:rsidR="009607F1" w:rsidRPr="001A3856">
        <w:rPr>
          <w:color w:val="000000" w:themeColor="text1"/>
          <w:sz w:val="26"/>
          <w:szCs w:val="26"/>
        </w:rPr>
        <w:t xml:space="preserve"> подготавливает распоряжение </w:t>
      </w:r>
      <w:r w:rsidR="002922F7" w:rsidRPr="001A3856">
        <w:rPr>
          <w:color w:val="000000" w:themeColor="text1"/>
          <w:sz w:val="26"/>
          <w:szCs w:val="26"/>
        </w:rPr>
        <w:t>Министерств</w:t>
      </w:r>
      <w:r w:rsidR="009C0D6C" w:rsidRPr="001A3856">
        <w:rPr>
          <w:color w:val="000000" w:themeColor="text1"/>
          <w:sz w:val="26"/>
          <w:szCs w:val="26"/>
        </w:rPr>
        <w:t>а</w:t>
      </w:r>
      <w:r w:rsidR="009607F1" w:rsidRPr="001A3856">
        <w:rPr>
          <w:color w:val="000000" w:themeColor="text1"/>
          <w:sz w:val="26"/>
          <w:szCs w:val="26"/>
        </w:rPr>
        <w:t xml:space="preserve"> о проведении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="009607F1" w:rsidRPr="001A3856">
        <w:rPr>
          <w:color w:val="000000" w:themeColor="text1"/>
          <w:sz w:val="26"/>
          <w:szCs w:val="26"/>
        </w:rPr>
        <w:t xml:space="preserve"> и обеспечивает в установленном порядке информирование населения о </w:t>
      </w:r>
      <w:r w:rsidR="00027FA5" w:rsidRPr="001A3856">
        <w:rPr>
          <w:color w:val="000000" w:themeColor="text1"/>
          <w:sz w:val="26"/>
          <w:szCs w:val="26"/>
        </w:rPr>
        <w:t>начале организации</w:t>
      </w:r>
      <w:r w:rsidR="009607F1" w:rsidRPr="001A3856">
        <w:rPr>
          <w:color w:val="000000" w:themeColor="text1"/>
          <w:sz w:val="26"/>
          <w:szCs w:val="26"/>
        </w:rPr>
        <w:t xml:space="preserve"> </w:t>
      </w:r>
      <w:r w:rsidR="00903BE4" w:rsidRPr="001A3856">
        <w:rPr>
          <w:color w:val="000000" w:themeColor="text1"/>
          <w:sz w:val="26"/>
          <w:szCs w:val="26"/>
        </w:rPr>
        <w:t>Экспертиз</w:t>
      </w:r>
      <w:r w:rsidR="00027FA5" w:rsidRPr="001A3856">
        <w:rPr>
          <w:color w:val="000000" w:themeColor="text1"/>
          <w:sz w:val="26"/>
          <w:szCs w:val="26"/>
        </w:rPr>
        <w:t>ы</w:t>
      </w:r>
      <w:r w:rsidR="009607F1" w:rsidRPr="001A3856">
        <w:rPr>
          <w:color w:val="000000" w:themeColor="text1"/>
          <w:sz w:val="26"/>
          <w:szCs w:val="26"/>
        </w:rPr>
        <w:t xml:space="preserve"> через официальные средства массовой информации</w:t>
      </w:r>
      <w:r w:rsidR="00390F18" w:rsidRPr="001A3856">
        <w:rPr>
          <w:color w:val="000000" w:themeColor="text1"/>
          <w:sz w:val="26"/>
          <w:szCs w:val="26"/>
        </w:rPr>
        <w:t>, согласно приложению № 6</w:t>
      </w:r>
      <w:r w:rsidR="009607F1"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0626A7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1) ответственным секретарё</w:t>
      </w:r>
      <w:r w:rsidR="009607F1" w:rsidRPr="001A3856">
        <w:rPr>
          <w:color w:val="000000" w:themeColor="text1"/>
          <w:sz w:val="26"/>
          <w:szCs w:val="26"/>
        </w:rPr>
        <w:t xml:space="preserve">м следует назначить </w:t>
      </w:r>
      <w:r w:rsidR="003F213A" w:rsidRPr="001A3856">
        <w:rPr>
          <w:color w:val="000000" w:themeColor="text1"/>
          <w:sz w:val="26"/>
          <w:szCs w:val="26"/>
        </w:rPr>
        <w:t xml:space="preserve">должностное </w:t>
      </w:r>
      <w:r w:rsidR="009607F1" w:rsidRPr="001A3856">
        <w:rPr>
          <w:color w:val="000000" w:themeColor="text1"/>
          <w:sz w:val="26"/>
          <w:szCs w:val="26"/>
        </w:rPr>
        <w:t>лицо, отдела охраны окружающей среды</w:t>
      </w:r>
      <w:r w:rsidR="003F213A" w:rsidRPr="001A3856">
        <w:rPr>
          <w:color w:val="000000" w:themeColor="text1"/>
          <w:sz w:val="26"/>
          <w:szCs w:val="26"/>
        </w:rPr>
        <w:t xml:space="preserve"> департамента природных ресурсов и экологии Министерства сельского, лесного хозяйства и природных ресурсов </w:t>
      </w:r>
      <w:r w:rsidR="00E95FE0" w:rsidRPr="001A3856">
        <w:rPr>
          <w:color w:val="000000" w:themeColor="text1"/>
          <w:sz w:val="26"/>
          <w:szCs w:val="26"/>
        </w:rPr>
        <w:t>Ульяновской области</w:t>
      </w:r>
      <w:r w:rsidR="009607F1" w:rsidRPr="001A3856">
        <w:rPr>
          <w:color w:val="000000" w:themeColor="text1"/>
          <w:sz w:val="26"/>
          <w:szCs w:val="26"/>
        </w:rPr>
        <w:t>;</w:t>
      </w:r>
    </w:p>
    <w:p w:rsidR="00D024B3" w:rsidRPr="001A3856" w:rsidRDefault="009607F1" w:rsidP="00D024B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2) </w:t>
      </w:r>
      <w:r w:rsidR="00D024B3" w:rsidRPr="001A3856">
        <w:rPr>
          <w:color w:val="000000" w:themeColor="text1"/>
          <w:sz w:val="26"/>
          <w:szCs w:val="26"/>
        </w:rPr>
        <w:t>Срок проведения государственной экологической экспертизы не должен превышать три месяца и может быть продлен на один месяц по заявлению заказчика.</w:t>
      </w:r>
    </w:p>
    <w:p w:rsidR="00EB5B35" w:rsidRPr="00A82841" w:rsidRDefault="00CE4BD4" w:rsidP="00EB5B35">
      <w:pPr>
        <w:ind w:firstLine="720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3.7.2. </w:t>
      </w:r>
      <w:r w:rsidR="00EB5B35" w:rsidRPr="001A3856">
        <w:rPr>
          <w:color w:val="000000" w:themeColor="text1"/>
          <w:sz w:val="26"/>
          <w:szCs w:val="26"/>
        </w:rPr>
        <w:t>При подготовке</w:t>
      </w:r>
      <w:r w:rsidR="00EB5B35" w:rsidRPr="00A82841">
        <w:rPr>
          <w:sz w:val="26"/>
          <w:szCs w:val="26"/>
        </w:rPr>
        <w:t xml:space="preserve"> предложений по составу экспертной комиссии</w:t>
      </w:r>
      <w:r w:rsidR="00C36AA7" w:rsidRPr="00A82841">
        <w:rPr>
          <w:sz w:val="26"/>
          <w:szCs w:val="26"/>
        </w:rPr>
        <w:t xml:space="preserve"> государственной экологической Экспертизы (далее экспертная комиссия)</w:t>
      </w:r>
      <w:r w:rsidR="00EB5B35" w:rsidRPr="00A82841">
        <w:rPr>
          <w:sz w:val="26"/>
          <w:szCs w:val="26"/>
        </w:rPr>
        <w:t xml:space="preserve"> ответственный </w:t>
      </w:r>
      <w:proofErr w:type="gramStart"/>
      <w:r w:rsidR="00EB5B35" w:rsidRPr="00A82841">
        <w:rPr>
          <w:sz w:val="26"/>
          <w:szCs w:val="26"/>
        </w:rPr>
        <w:t>секретарь</w:t>
      </w:r>
      <w:proofErr w:type="gramEnd"/>
      <w:r w:rsidR="00EB5B35" w:rsidRPr="00A82841">
        <w:rPr>
          <w:sz w:val="26"/>
          <w:szCs w:val="26"/>
        </w:rPr>
        <w:t xml:space="preserve"> и руководитель экспертной комиссии руководствуются следующими правилами:</w:t>
      </w:r>
    </w:p>
    <w:p w:rsidR="00EB5B35" w:rsidRPr="00A82841" w:rsidRDefault="00EB5B35" w:rsidP="00EB5B3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число членов экспертной комиссии должно быть нечётным и не мене</w:t>
      </w:r>
      <w:r w:rsidR="00CE4BD4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трёх человек;</w:t>
      </w:r>
    </w:p>
    <w:p w:rsidR="00CE4BD4" w:rsidRPr="00A82841" w:rsidRDefault="00EB5B35" w:rsidP="00EB5B3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 состав экспертной комиссии включаются должностные лица Министерства, а также внештатные эксперты (по согласованию с ними)</w:t>
      </w:r>
      <w:r w:rsidR="00CE4BD4" w:rsidRPr="00A82841">
        <w:rPr>
          <w:sz w:val="26"/>
          <w:szCs w:val="26"/>
        </w:rPr>
        <w:t>;</w:t>
      </w:r>
      <w:r w:rsidRPr="00A82841">
        <w:rPr>
          <w:sz w:val="26"/>
          <w:szCs w:val="26"/>
        </w:rPr>
        <w:t xml:space="preserve"> </w:t>
      </w:r>
    </w:p>
    <w:p w:rsidR="00EB5B35" w:rsidRPr="00A82841" w:rsidRDefault="00EB5B35" w:rsidP="00EB5B3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экспертом является специалист, обладающий научными и (или) практическими познаниями по рассматриваемому вопросу и привлекаемый к </w:t>
      </w:r>
      <w:r w:rsidRPr="00A82841">
        <w:rPr>
          <w:sz w:val="26"/>
          <w:szCs w:val="26"/>
        </w:rPr>
        <w:lastRenderedPageBreak/>
        <w:t xml:space="preserve">проведению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по соответствующим направлениям науки, техники, технологии;</w:t>
      </w:r>
    </w:p>
    <w:p w:rsidR="00EB5B35" w:rsidRPr="00A82841" w:rsidRDefault="00EB5B35" w:rsidP="00EB5B35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экспертом не может быть представитель заявителя или разработчика объекта </w:t>
      </w:r>
      <w:r w:rsidR="00A517BD" w:rsidRPr="00A82841">
        <w:rPr>
          <w:sz w:val="26"/>
          <w:szCs w:val="26"/>
        </w:rPr>
        <w:t xml:space="preserve">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, гражданин, состоящий в трудовых или иных договорных отношениях с заявителем или с разработчиком объекта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, представитель юридического лица, состоящего с указанным заказчиком или с разработчиком объекта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 в договорных отношениях.</w:t>
      </w:r>
    </w:p>
    <w:p w:rsidR="00BE13BC" w:rsidRPr="00A82841" w:rsidRDefault="00BE13BC" w:rsidP="009607F1">
      <w:pPr>
        <w:tabs>
          <w:tab w:val="num" w:pos="2868"/>
        </w:tabs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Результатом административной процедуры является распоряжение Министерства о проведении </w:t>
      </w:r>
      <w:r w:rsidR="00A517BD" w:rsidRPr="00A82841">
        <w:rPr>
          <w:sz w:val="26"/>
          <w:szCs w:val="26"/>
        </w:rPr>
        <w:t xml:space="preserve">государственной </w:t>
      </w:r>
      <w:r w:rsidRPr="00A82841">
        <w:rPr>
          <w:sz w:val="26"/>
          <w:szCs w:val="26"/>
        </w:rPr>
        <w:t xml:space="preserve">экологической </w:t>
      </w:r>
      <w:r w:rsidR="00903BE4" w:rsidRPr="00A82841">
        <w:rPr>
          <w:sz w:val="26"/>
          <w:szCs w:val="26"/>
        </w:rPr>
        <w:t>Экспертизы</w:t>
      </w:r>
      <w:r w:rsidR="00EB5B35" w:rsidRPr="00A82841">
        <w:rPr>
          <w:sz w:val="26"/>
          <w:szCs w:val="26"/>
        </w:rPr>
        <w:t xml:space="preserve"> в соответствии с приложением №</w:t>
      </w:r>
      <w:r w:rsidR="008A41CB" w:rsidRPr="00A82841">
        <w:rPr>
          <w:sz w:val="26"/>
          <w:szCs w:val="26"/>
        </w:rPr>
        <w:t xml:space="preserve"> </w:t>
      </w:r>
      <w:r w:rsidR="00EB5B35" w:rsidRPr="00A82841">
        <w:rPr>
          <w:sz w:val="26"/>
          <w:szCs w:val="26"/>
        </w:rPr>
        <w:t xml:space="preserve">6 к </w:t>
      </w:r>
      <w:r w:rsidR="00870815" w:rsidRPr="00A82841">
        <w:rPr>
          <w:sz w:val="26"/>
          <w:szCs w:val="26"/>
        </w:rPr>
        <w:t>Административному регламенту</w:t>
      </w:r>
      <w:r w:rsidRPr="00A82841">
        <w:rPr>
          <w:sz w:val="26"/>
          <w:szCs w:val="26"/>
        </w:rPr>
        <w:t>.</w:t>
      </w:r>
    </w:p>
    <w:p w:rsidR="007A32DF" w:rsidRPr="00A82841" w:rsidRDefault="007A0B06" w:rsidP="007A32DF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3.8. </w:t>
      </w:r>
      <w:r w:rsidR="007A32DF" w:rsidRPr="00A82841">
        <w:rPr>
          <w:sz w:val="26"/>
          <w:szCs w:val="26"/>
        </w:rPr>
        <w:t>Организация и проведение организационного заседания экспертной комиссии.</w:t>
      </w:r>
    </w:p>
    <w:p w:rsidR="007A0B06" w:rsidRPr="00A82841" w:rsidRDefault="007A0B06" w:rsidP="007A0B06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Основанием для начала процедуры подготовки организации и проведения организационного заседания экспертной ко</w:t>
      </w:r>
      <w:r w:rsidR="00EB5B35" w:rsidRPr="00A82841">
        <w:rPr>
          <w:sz w:val="26"/>
          <w:szCs w:val="26"/>
        </w:rPr>
        <w:t xml:space="preserve">миссии издание распоряжения Министерства о проведении </w:t>
      </w:r>
      <w:r w:rsidR="00A517BD" w:rsidRPr="00A82841">
        <w:rPr>
          <w:sz w:val="26"/>
          <w:szCs w:val="26"/>
        </w:rPr>
        <w:t xml:space="preserve">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EB5B35" w:rsidRPr="00A82841">
        <w:rPr>
          <w:sz w:val="26"/>
          <w:szCs w:val="26"/>
        </w:rPr>
        <w:t>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3.8.</w:t>
      </w:r>
      <w:r w:rsidR="00EB5B35" w:rsidRPr="00A82841">
        <w:rPr>
          <w:sz w:val="26"/>
          <w:szCs w:val="26"/>
        </w:rPr>
        <w:t>1</w:t>
      </w:r>
      <w:r w:rsidRPr="00A82841">
        <w:rPr>
          <w:sz w:val="26"/>
          <w:szCs w:val="26"/>
        </w:rPr>
        <w:t xml:space="preserve">. Организация и проведение организационного заседания экспертной комиссии должны быть проведена в течение трех рабочих дней со дня издания распоряжения о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.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>3.8.</w:t>
      </w:r>
      <w:r w:rsidR="00EB5B35" w:rsidRPr="00A82841">
        <w:rPr>
          <w:sz w:val="26"/>
          <w:szCs w:val="26"/>
        </w:rPr>
        <w:t>2</w:t>
      </w:r>
      <w:r w:rsidRPr="00A82841">
        <w:rPr>
          <w:sz w:val="26"/>
          <w:szCs w:val="26"/>
        </w:rPr>
        <w:t>.</w:t>
      </w:r>
      <w:r w:rsidR="00264500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Руководитель экспертной </w:t>
      </w:r>
      <w:r w:rsidRPr="001A3856">
        <w:rPr>
          <w:color w:val="000000" w:themeColor="text1"/>
          <w:sz w:val="26"/>
          <w:szCs w:val="26"/>
        </w:rPr>
        <w:t xml:space="preserve">комиссии утверждает индивидуальные задания экспертам на проведение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Pr="001A3856">
        <w:rPr>
          <w:color w:val="000000" w:themeColor="text1"/>
          <w:sz w:val="26"/>
          <w:szCs w:val="26"/>
        </w:rPr>
        <w:t xml:space="preserve"> согласно </w:t>
      </w:r>
      <w:r w:rsidR="007E56EF" w:rsidRPr="001A3856">
        <w:rPr>
          <w:color w:val="000000" w:themeColor="text1"/>
          <w:sz w:val="26"/>
          <w:szCs w:val="26"/>
        </w:rPr>
        <w:t xml:space="preserve">приложению </w:t>
      </w:r>
      <w:r w:rsidRPr="001A3856">
        <w:rPr>
          <w:color w:val="000000" w:themeColor="text1"/>
          <w:sz w:val="26"/>
          <w:szCs w:val="26"/>
        </w:rPr>
        <w:t>№</w:t>
      </w:r>
      <w:r w:rsidR="008A41CB" w:rsidRPr="001A3856">
        <w:rPr>
          <w:color w:val="000000" w:themeColor="text1"/>
          <w:sz w:val="26"/>
          <w:szCs w:val="26"/>
        </w:rPr>
        <w:t xml:space="preserve"> </w:t>
      </w:r>
      <w:r w:rsidR="00390F18" w:rsidRPr="001A3856">
        <w:rPr>
          <w:color w:val="000000" w:themeColor="text1"/>
          <w:sz w:val="26"/>
          <w:szCs w:val="26"/>
        </w:rPr>
        <w:t>8</w:t>
      </w:r>
      <w:r w:rsidR="007E56EF" w:rsidRPr="001A3856">
        <w:rPr>
          <w:color w:val="000000" w:themeColor="text1"/>
          <w:sz w:val="26"/>
          <w:szCs w:val="26"/>
        </w:rPr>
        <w:t xml:space="preserve"> к </w:t>
      </w:r>
      <w:r w:rsidR="00870815" w:rsidRPr="001A3856">
        <w:rPr>
          <w:color w:val="000000" w:themeColor="text1"/>
          <w:sz w:val="26"/>
          <w:szCs w:val="26"/>
        </w:rPr>
        <w:t>Административному регламенту</w:t>
      </w:r>
      <w:r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264500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3.8.3. </w:t>
      </w:r>
      <w:r w:rsidR="009607F1" w:rsidRPr="001A3856">
        <w:rPr>
          <w:color w:val="000000" w:themeColor="text1"/>
          <w:sz w:val="26"/>
          <w:szCs w:val="26"/>
        </w:rPr>
        <w:t>На организационном заседании: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ответственный секретарь оформляет явочный лист 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="007E56EF" w:rsidRPr="001A3856">
        <w:rPr>
          <w:color w:val="000000" w:themeColor="text1"/>
          <w:sz w:val="26"/>
          <w:szCs w:val="26"/>
        </w:rPr>
        <w:t xml:space="preserve"> </w:t>
      </w:r>
      <w:r w:rsidRPr="001A3856">
        <w:rPr>
          <w:color w:val="000000" w:themeColor="text1"/>
          <w:sz w:val="26"/>
          <w:szCs w:val="26"/>
        </w:rPr>
        <w:t>1</w:t>
      </w:r>
      <w:r w:rsidR="00390F18" w:rsidRPr="001A3856">
        <w:rPr>
          <w:color w:val="000000" w:themeColor="text1"/>
          <w:sz w:val="26"/>
          <w:szCs w:val="26"/>
        </w:rPr>
        <w:t>0</w:t>
      </w:r>
      <w:r w:rsidR="007E56EF" w:rsidRPr="001A3856">
        <w:rPr>
          <w:color w:val="000000" w:themeColor="text1"/>
          <w:sz w:val="26"/>
          <w:szCs w:val="26"/>
        </w:rPr>
        <w:t xml:space="preserve"> к </w:t>
      </w:r>
      <w:r w:rsidR="00870815" w:rsidRPr="001A3856">
        <w:rPr>
          <w:color w:val="000000" w:themeColor="text1"/>
          <w:sz w:val="26"/>
          <w:szCs w:val="26"/>
        </w:rPr>
        <w:t>Административному р</w:t>
      </w:r>
      <w:r w:rsidR="007E56EF" w:rsidRPr="001A3856">
        <w:rPr>
          <w:color w:val="000000" w:themeColor="text1"/>
          <w:sz w:val="26"/>
          <w:szCs w:val="26"/>
        </w:rPr>
        <w:t>егламенту</w:t>
      </w:r>
      <w:r w:rsidRPr="001A3856">
        <w:rPr>
          <w:color w:val="000000" w:themeColor="text1"/>
          <w:sz w:val="26"/>
          <w:szCs w:val="26"/>
        </w:rPr>
        <w:t>;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руководитель экспертной комиссии информирует участников заседания экспертной комиссии о порядке проведения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Pr="001A3856">
        <w:rPr>
          <w:color w:val="000000" w:themeColor="text1"/>
          <w:sz w:val="26"/>
          <w:szCs w:val="26"/>
        </w:rPr>
        <w:t>;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ответственный секретарь, а в случае присутствия - </w:t>
      </w:r>
      <w:r w:rsidR="00531480" w:rsidRPr="001A3856">
        <w:rPr>
          <w:color w:val="000000" w:themeColor="text1"/>
          <w:sz w:val="26"/>
          <w:szCs w:val="26"/>
        </w:rPr>
        <w:t>заявитель</w:t>
      </w:r>
      <w:r w:rsidRPr="001A3856">
        <w:rPr>
          <w:color w:val="000000" w:themeColor="text1"/>
          <w:sz w:val="26"/>
          <w:szCs w:val="26"/>
        </w:rPr>
        <w:t xml:space="preserve"> (его доверенное лицо) докладывают о характере намечаемой деятельности;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уточняется календарный план работы экспертной</w:t>
      </w:r>
      <w:r w:rsidRPr="00A82841">
        <w:rPr>
          <w:sz w:val="26"/>
          <w:szCs w:val="26"/>
        </w:rPr>
        <w:t xml:space="preserve"> комиссии, в котором определяются сроки (даты) проведения промежуточных заседаний экспертной комиссии (в случае если необходимость их проведения заран</w:t>
      </w:r>
      <w:r w:rsidR="00F2448D" w:rsidRPr="00A82841">
        <w:rPr>
          <w:sz w:val="26"/>
          <w:szCs w:val="26"/>
        </w:rPr>
        <w:t>е</w:t>
      </w:r>
      <w:r w:rsidR="007A32DF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определена), подготовки индивидуальных или групповых экспертных заключений, подготовки проекта сводного заключения экспертной комиссии;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 xml:space="preserve">руководитель экспертной комиссии утверждает календарный план работы экспертной </w:t>
      </w:r>
      <w:r w:rsidRPr="001A3856">
        <w:rPr>
          <w:color w:val="000000" w:themeColor="text1"/>
          <w:sz w:val="26"/>
          <w:szCs w:val="26"/>
        </w:rPr>
        <w:t xml:space="preserve">комиссии согласно </w:t>
      </w:r>
      <w:r w:rsidR="007E56EF" w:rsidRPr="001A3856">
        <w:rPr>
          <w:color w:val="000000" w:themeColor="text1"/>
          <w:sz w:val="26"/>
          <w:szCs w:val="26"/>
        </w:rPr>
        <w:t>приложению №</w:t>
      </w:r>
      <w:r w:rsidRPr="001A3856">
        <w:rPr>
          <w:color w:val="000000" w:themeColor="text1"/>
          <w:sz w:val="26"/>
          <w:szCs w:val="26"/>
        </w:rPr>
        <w:t xml:space="preserve"> 1</w:t>
      </w:r>
      <w:r w:rsidR="00390F18" w:rsidRPr="001A3856">
        <w:rPr>
          <w:color w:val="000000" w:themeColor="text1"/>
          <w:sz w:val="26"/>
          <w:szCs w:val="26"/>
        </w:rPr>
        <w:t>1</w:t>
      </w:r>
      <w:r w:rsidR="007E56EF" w:rsidRPr="001A3856">
        <w:rPr>
          <w:color w:val="000000" w:themeColor="text1"/>
          <w:sz w:val="26"/>
          <w:szCs w:val="26"/>
        </w:rPr>
        <w:t xml:space="preserve"> к </w:t>
      </w:r>
      <w:r w:rsidR="00E95FE0" w:rsidRPr="001A3856">
        <w:rPr>
          <w:color w:val="000000" w:themeColor="text1"/>
          <w:sz w:val="26"/>
          <w:szCs w:val="26"/>
        </w:rPr>
        <w:t>Административному р</w:t>
      </w:r>
      <w:r w:rsidR="007E56EF" w:rsidRPr="001A3856">
        <w:rPr>
          <w:color w:val="000000" w:themeColor="text1"/>
          <w:sz w:val="26"/>
          <w:szCs w:val="26"/>
        </w:rPr>
        <w:t>егламенту</w:t>
      </w:r>
      <w:r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</w:t>
      </w:r>
      <w:r w:rsidR="00173B0A" w:rsidRPr="001A3856">
        <w:rPr>
          <w:color w:val="000000" w:themeColor="text1"/>
          <w:sz w:val="26"/>
          <w:szCs w:val="26"/>
        </w:rPr>
        <w:t>8</w:t>
      </w:r>
      <w:r w:rsidRPr="001A3856">
        <w:rPr>
          <w:color w:val="000000" w:themeColor="text1"/>
          <w:sz w:val="26"/>
          <w:szCs w:val="26"/>
        </w:rPr>
        <w:t>.</w:t>
      </w:r>
      <w:r w:rsidR="00173B0A" w:rsidRPr="001A3856">
        <w:rPr>
          <w:color w:val="000000" w:themeColor="text1"/>
          <w:sz w:val="26"/>
          <w:szCs w:val="26"/>
        </w:rPr>
        <w:t>4.</w:t>
      </w:r>
      <w:r w:rsidRPr="001A3856">
        <w:rPr>
          <w:color w:val="000000" w:themeColor="text1"/>
          <w:sz w:val="26"/>
          <w:szCs w:val="26"/>
        </w:rPr>
        <w:t xml:space="preserve"> Руководитель и ответственный секретарь оформляет протокол организационного </w:t>
      </w:r>
      <w:r w:rsidR="00685417" w:rsidRPr="001A3856">
        <w:rPr>
          <w:color w:val="000000" w:themeColor="text1"/>
          <w:sz w:val="26"/>
          <w:szCs w:val="26"/>
        </w:rPr>
        <w:t xml:space="preserve">(рабочего или заключительного) </w:t>
      </w:r>
      <w:r w:rsidR="002608C5" w:rsidRPr="001A3856">
        <w:rPr>
          <w:color w:val="000000" w:themeColor="text1"/>
          <w:sz w:val="26"/>
          <w:szCs w:val="26"/>
        </w:rPr>
        <w:t>заседания экспертной комиссии</w:t>
      </w:r>
      <w:r w:rsidRPr="001A3856">
        <w:rPr>
          <w:color w:val="000000" w:themeColor="text1"/>
          <w:sz w:val="26"/>
          <w:szCs w:val="26"/>
        </w:rPr>
        <w:t xml:space="preserve"> 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Pr="001A3856">
        <w:rPr>
          <w:color w:val="000000" w:themeColor="text1"/>
          <w:sz w:val="26"/>
          <w:szCs w:val="26"/>
        </w:rPr>
        <w:t xml:space="preserve"> 1</w:t>
      </w:r>
      <w:r w:rsidR="00390F18" w:rsidRPr="001A3856">
        <w:rPr>
          <w:color w:val="000000" w:themeColor="text1"/>
          <w:sz w:val="26"/>
          <w:szCs w:val="26"/>
        </w:rPr>
        <w:t>2</w:t>
      </w:r>
      <w:r w:rsidR="00685417" w:rsidRPr="001A3856">
        <w:rPr>
          <w:color w:val="000000" w:themeColor="text1"/>
          <w:sz w:val="26"/>
          <w:szCs w:val="26"/>
        </w:rPr>
        <w:t xml:space="preserve"> к </w:t>
      </w:r>
      <w:r w:rsidR="00E95FE0" w:rsidRPr="001A3856">
        <w:rPr>
          <w:color w:val="000000" w:themeColor="text1"/>
          <w:sz w:val="26"/>
          <w:szCs w:val="26"/>
        </w:rPr>
        <w:t>Административному р</w:t>
      </w:r>
      <w:r w:rsidR="00685417" w:rsidRPr="001A3856">
        <w:rPr>
          <w:color w:val="000000" w:themeColor="text1"/>
          <w:sz w:val="26"/>
          <w:szCs w:val="26"/>
        </w:rPr>
        <w:t>егламенту</w:t>
      </w:r>
      <w:r w:rsidRPr="001A3856">
        <w:rPr>
          <w:color w:val="000000" w:themeColor="text1"/>
          <w:sz w:val="26"/>
          <w:szCs w:val="26"/>
        </w:rPr>
        <w:t>.</w:t>
      </w:r>
    </w:p>
    <w:p w:rsidR="00173B0A" w:rsidRPr="00A82841" w:rsidRDefault="001E01AA" w:rsidP="009607F1">
      <w:pPr>
        <w:ind w:firstLine="720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Результатом административной</w:t>
      </w:r>
      <w:r w:rsidRPr="00A82841">
        <w:rPr>
          <w:sz w:val="26"/>
          <w:szCs w:val="26"/>
        </w:rPr>
        <w:t xml:space="preserve"> процедуры является проведение организационного заседания экспертной комиссии.</w:t>
      </w:r>
    </w:p>
    <w:p w:rsidR="00C36AA7" w:rsidRPr="00A82841" w:rsidRDefault="00F01C37" w:rsidP="00C36AA7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</w:t>
      </w:r>
      <w:r w:rsidR="001E01AA" w:rsidRPr="00A82841">
        <w:rPr>
          <w:sz w:val="26"/>
          <w:szCs w:val="26"/>
        </w:rPr>
        <w:t>9</w:t>
      </w:r>
      <w:r w:rsidRPr="00A82841">
        <w:rPr>
          <w:sz w:val="26"/>
          <w:szCs w:val="26"/>
        </w:rPr>
        <w:t>.</w:t>
      </w:r>
      <w:r w:rsidR="00C36AA7" w:rsidRPr="00A82841">
        <w:rPr>
          <w:sz w:val="26"/>
          <w:szCs w:val="26"/>
        </w:rPr>
        <w:t xml:space="preserve"> Осуществление текущей работы экспертной комиссии.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Основанием </w:t>
      </w:r>
      <w:r w:rsidR="001E01AA" w:rsidRPr="00A82841">
        <w:rPr>
          <w:sz w:val="26"/>
          <w:szCs w:val="26"/>
        </w:rPr>
        <w:t xml:space="preserve">для </w:t>
      </w:r>
      <w:r w:rsidR="00680344" w:rsidRPr="00A82841">
        <w:rPr>
          <w:sz w:val="26"/>
          <w:szCs w:val="26"/>
        </w:rPr>
        <w:t xml:space="preserve">начала </w:t>
      </w:r>
      <w:r w:rsidR="001E01AA" w:rsidRPr="00A82841">
        <w:rPr>
          <w:sz w:val="26"/>
          <w:szCs w:val="26"/>
        </w:rPr>
        <w:t xml:space="preserve">процедуры </w:t>
      </w:r>
      <w:r w:rsidR="00C36AA7" w:rsidRPr="00A82841">
        <w:rPr>
          <w:sz w:val="26"/>
          <w:szCs w:val="26"/>
        </w:rPr>
        <w:t xml:space="preserve">текущей </w:t>
      </w:r>
      <w:r w:rsidR="00680344" w:rsidRPr="00A82841">
        <w:rPr>
          <w:sz w:val="26"/>
          <w:szCs w:val="26"/>
        </w:rPr>
        <w:t>работы</w:t>
      </w:r>
      <w:r w:rsidRPr="00A82841">
        <w:rPr>
          <w:sz w:val="26"/>
          <w:szCs w:val="26"/>
        </w:rPr>
        <w:t xml:space="preserve"> экспертной комиссии является утверждение руководителем экспертной комиссии протокола организационного заседания экспертной комиссии.</w:t>
      </w:r>
    </w:p>
    <w:p w:rsidR="009607F1" w:rsidRPr="00A82841" w:rsidRDefault="00F01C37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</w:t>
      </w:r>
      <w:r w:rsidR="001E01AA" w:rsidRPr="00A82841">
        <w:rPr>
          <w:sz w:val="26"/>
          <w:szCs w:val="26"/>
        </w:rPr>
        <w:t>9</w:t>
      </w:r>
      <w:r w:rsidR="009607F1" w:rsidRPr="00A82841">
        <w:rPr>
          <w:sz w:val="26"/>
          <w:szCs w:val="26"/>
        </w:rPr>
        <w:t>.</w:t>
      </w:r>
      <w:r w:rsidR="001E01AA" w:rsidRPr="00A82841">
        <w:rPr>
          <w:sz w:val="26"/>
          <w:szCs w:val="26"/>
        </w:rPr>
        <w:t>1</w:t>
      </w:r>
      <w:r w:rsidR="009607F1" w:rsidRPr="00A82841">
        <w:rPr>
          <w:sz w:val="26"/>
          <w:szCs w:val="26"/>
        </w:rPr>
        <w:t xml:space="preserve">. </w:t>
      </w:r>
      <w:proofErr w:type="gramStart"/>
      <w:r w:rsidR="009607F1" w:rsidRPr="00A82841">
        <w:rPr>
          <w:sz w:val="26"/>
          <w:szCs w:val="26"/>
        </w:rPr>
        <w:t>Осуществление текущей работы экспертной комиссии должно быть проведено в сроки, установленные в календарном плане рабо</w:t>
      </w:r>
      <w:r w:rsidR="00680344" w:rsidRPr="00A82841">
        <w:rPr>
          <w:sz w:val="26"/>
          <w:szCs w:val="26"/>
        </w:rPr>
        <w:t>ты экспертной комиссии, утверждённом</w:t>
      </w:r>
      <w:r w:rsidR="00E91881">
        <w:rPr>
          <w:sz w:val="26"/>
          <w:szCs w:val="26"/>
        </w:rPr>
        <w:t xml:space="preserve"> р</w:t>
      </w:r>
      <w:r w:rsidR="009607F1" w:rsidRPr="00A82841">
        <w:rPr>
          <w:sz w:val="26"/>
          <w:szCs w:val="26"/>
        </w:rPr>
        <w:t xml:space="preserve">уководителем экспертной комиссии (сроки текущей </w:t>
      </w:r>
      <w:r w:rsidR="009607F1" w:rsidRPr="00A82841">
        <w:rPr>
          <w:sz w:val="26"/>
          <w:szCs w:val="26"/>
        </w:rPr>
        <w:lastRenderedPageBreak/>
        <w:t>работы могут быть сокращены по отношению к установленным кал</w:t>
      </w:r>
      <w:r w:rsidR="002608C5" w:rsidRPr="00A82841">
        <w:rPr>
          <w:sz w:val="26"/>
          <w:szCs w:val="26"/>
        </w:rPr>
        <w:t xml:space="preserve">ендарным планом, </w:t>
      </w:r>
      <w:r w:rsidR="009607F1" w:rsidRPr="00A82841">
        <w:rPr>
          <w:sz w:val="26"/>
          <w:szCs w:val="26"/>
        </w:rPr>
        <w:t xml:space="preserve">продление сроков работы экспертной комиссии может быть осуществлено только по распоряжению </w:t>
      </w:r>
      <w:r w:rsidR="002922F7" w:rsidRPr="00A82841">
        <w:rPr>
          <w:sz w:val="26"/>
          <w:szCs w:val="26"/>
        </w:rPr>
        <w:t>Министерства</w:t>
      </w:r>
      <w:r w:rsidR="009607F1" w:rsidRPr="00A82841">
        <w:rPr>
          <w:sz w:val="26"/>
          <w:szCs w:val="26"/>
        </w:rPr>
        <w:t xml:space="preserve"> о продлении сроков проведения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>).</w:t>
      </w:r>
      <w:proofErr w:type="gramEnd"/>
    </w:p>
    <w:p w:rsidR="009607F1" w:rsidRPr="00A82841" w:rsidRDefault="001E01AA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3.9.2.</w:t>
      </w:r>
      <w:r w:rsidR="00AD67C1" w:rsidRPr="00A82841">
        <w:rPr>
          <w:sz w:val="26"/>
          <w:szCs w:val="26"/>
        </w:rPr>
        <w:t xml:space="preserve"> </w:t>
      </w:r>
      <w:r w:rsidR="009607F1" w:rsidRPr="00A82841">
        <w:rPr>
          <w:sz w:val="26"/>
          <w:szCs w:val="26"/>
        </w:rPr>
        <w:t>Члены экспертной комиссии: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изучают материалы, представленные на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>;</w:t>
      </w:r>
    </w:p>
    <w:p w:rsidR="009607F1" w:rsidRPr="00A82841" w:rsidRDefault="009607F1" w:rsidP="00E9188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анализируют заключения общественной экологической </w:t>
      </w:r>
      <w:r w:rsidR="006D593C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Pr="00A82841">
        <w:rPr>
          <w:sz w:val="26"/>
          <w:szCs w:val="26"/>
        </w:rPr>
        <w:t xml:space="preserve"> (в случае её проведения), аргументированные предложения (по экологическим аспектам </w:t>
      </w:r>
      <w:proofErr w:type="spellStart"/>
      <w:r w:rsidRPr="00A82841">
        <w:rPr>
          <w:sz w:val="26"/>
          <w:szCs w:val="26"/>
        </w:rPr>
        <w:t>экспертируемой</w:t>
      </w:r>
      <w:proofErr w:type="spellEnd"/>
      <w:r w:rsidRPr="00A82841">
        <w:rPr>
          <w:sz w:val="26"/>
          <w:szCs w:val="26"/>
        </w:rPr>
        <w:t xml:space="preserve"> деятельности) органов местного самоуправления, общественных организаций (объединений) и граждан;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направляют в случае необходимости получения дополнительной информации по материалам, представленным на</w:t>
      </w:r>
      <w:r w:rsidR="00C36AA7" w:rsidRPr="00A82841">
        <w:rPr>
          <w:sz w:val="26"/>
          <w:szCs w:val="26"/>
        </w:rPr>
        <w:t xml:space="preserve">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 xml:space="preserve"> или дополнительных разъяснений от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, руководителю </w:t>
      </w:r>
      <w:r w:rsidR="00680344" w:rsidRPr="00A82841">
        <w:rPr>
          <w:sz w:val="26"/>
          <w:szCs w:val="26"/>
        </w:rPr>
        <w:t xml:space="preserve">экспертной </w:t>
      </w:r>
      <w:r w:rsidR="001E01AA" w:rsidRPr="00A82841">
        <w:rPr>
          <w:sz w:val="26"/>
          <w:szCs w:val="26"/>
        </w:rPr>
        <w:t>комиссии</w:t>
      </w:r>
      <w:r w:rsidRPr="00A82841">
        <w:rPr>
          <w:sz w:val="26"/>
          <w:szCs w:val="26"/>
        </w:rPr>
        <w:t xml:space="preserve"> </w:t>
      </w:r>
      <w:r w:rsidR="0076166C" w:rsidRPr="00A82841">
        <w:rPr>
          <w:sz w:val="26"/>
          <w:szCs w:val="26"/>
        </w:rPr>
        <w:t>заявление</w:t>
      </w:r>
      <w:r w:rsidRPr="00A82841">
        <w:rPr>
          <w:sz w:val="26"/>
          <w:szCs w:val="26"/>
        </w:rPr>
        <w:t xml:space="preserve"> о предоставлении дополнительной информации (материалов);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подготавливают индивидуальные экспертные заключения.</w:t>
      </w:r>
    </w:p>
    <w:p w:rsidR="009607F1" w:rsidRPr="00A82841" w:rsidRDefault="00AD67C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</w:t>
      </w:r>
      <w:r w:rsidR="001E01AA" w:rsidRPr="00A82841">
        <w:rPr>
          <w:sz w:val="26"/>
          <w:szCs w:val="26"/>
        </w:rPr>
        <w:t>9.3</w:t>
      </w:r>
      <w:r w:rsidR="009607F1" w:rsidRPr="00A82841">
        <w:rPr>
          <w:sz w:val="26"/>
          <w:szCs w:val="26"/>
        </w:rPr>
        <w:t>. Руководитель и ответственный секретарь экспертной комиссии</w:t>
      </w:r>
      <w:r w:rsidR="00A517BD" w:rsidRPr="00A82841">
        <w:rPr>
          <w:sz w:val="26"/>
          <w:szCs w:val="26"/>
        </w:rPr>
        <w:t xml:space="preserve"> Экспертизы</w:t>
      </w:r>
      <w:r w:rsidR="009607F1" w:rsidRPr="00A82841">
        <w:rPr>
          <w:sz w:val="26"/>
          <w:szCs w:val="26"/>
        </w:rPr>
        <w:t>:</w:t>
      </w:r>
    </w:p>
    <w:p w:rsidR="009607F1" w:rsidRPr="00A82841" w:rsidRDefault="009607F1" w:rsidP="00A23477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обеспечивают предоставление экспертам необходимой </w:t>
      </w:r>
      <w:r w:rsidR="00A23477" w:rsidRPr="00A82841">
        <w:rPr>
          <w:sz w:val="26"/>
          <w:szCs w:val="26"/>
        </w:rPr>
        <w:t>д</w:t>
      </w:r>
      <w:r w:rsidRPr="00A82841">
        <w:rPr>
          <w:sz w:val="26"/>
          <w:szCs w:val="26"/>
        </w:rPr>
        <w:t>ополнительной информации;</w:t>
      </w:r>
    </w:p>
    <w:p w:rsidR="009607F1" w:rsidRPr="00A82841" w:rsidRDefault="009607F1" w:rsidP="00A23477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организуют и проводят в соответствии с календарным планом рабочие заседания экспертной комиссии, на которых рассматриваются вопросы текущей деятельности экспертной комиссии, в том числе заключения экспертов, вопросы о необходимости получения от заказчика дополнительных материалов, включения в состав экспертной комиссии дополнительных экспертов и (или) продления срока проведения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. 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оформляют протоколы рабочих заседаний экспертной комиссии;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организуют в случае необходимости выезд на место предполагаемого осуществления хозяйственной и иной деятельности членов экспертной комиссии.</w:t>
      </w:r>
    </w:p>
    <w:p w:rsidR="009607F1" w:rsidRPr="00A82841" w:rsidRDefault="001E01AA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3.9</w:t>
      </w:r>
      <w:r w:rsidR="009607F1" w:rsidRPr="00A82841">
        <w:rPr>
          <w:sz w:val="26"/>
          <w:szCs w:val="26"/>
        </w:rPr>
        <w:t>.</w:t>
      </w:r>
      <w:r w:rsidRPr="00A82841">
        <w:rPr>
          <w:sz w:val="26"/>
          <w:szCs w:val="26"/>
        </w:rPr>
        <w:t>4</w:t>
      </w:r>
      <w:r w:rsidR="00AD67C1" w:rsidRPr="00A82841">
        <w:rPr>
          <w:sz w:val="26"/>
          <w:szCs w:val="26"/>
        </w:rPr>
        <w:t>.</w:t>
      </w:r>
      <w:r w:rsidR="009607F1" w:rsidRPr="00A82841">
        <w:rPr>
          <w:sz w:val="26"/>
          <w:szCs w:val="26"/>
        </w:rPr>
        <w:t xml:space="preserve"> Ответственный секретарь</w:t>
      </w:r>
      <w:r w:rsidR="00A517BD" w:rsidRPr="00A82841">
        <w:rPr>
          <w:sz w:val="26"/>
          <w:szCs w:val="26"/>
        </w:rPr>
        <w:t xml:space="preserve"> экспертной комиссии</w:t>
      </w:r>
      <w:r w:rsidR="009607F1" w:rsidRPr="00A82841">
        <w:rPr>
          <w:sz w:val="26"/>
          <w:szCs w:val="26"/>
        </w:rPr>
        <w:t>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оформляет явочные листы рабочих заседаний экспертной комиссии;</w:t>
      </w:r>
    </w:p>
    <w:p w:rsidR="009607F1" w:rsidRPr="00A82841" w:rsidRDefault="003E08D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подготавливает</w:t>
      </w:r>
      <w:r w:rsidR="009607F1" w:rsidRPr="00A82841">
        <w:rPr>
          <w:sz w:val="26"/>
          <w:szCs w:val="26"/>
        </w:rPr>
        <w:t xml:space="preserve"> протокол</w:t>
      </w:r>
      <w:r w:rsidRPr="00A82841">
        <w:rPr>
          <w:sz w:val="26"/>
          <w:szCs w:val="26"/>
        </w:rPr>
        <w:t>ы</w:t>
      </w:r>
      <w:r w:rsidR="009607F1" w:rsidRPr="00A82841">
        <w:rPr>
          <w:sz w:val="26"/>
          <w:szCs w:val="26"/>
        </w:rPr>
        <w:t xml:space="preserve"> рабочих заседаний экспертной комиссии;</w:t>
      </w:r>
    </w:p>
    <w:p w:rsidR="001E01AA" w:rsidRPr="001A3856" w:rsidRDefault="001E01AA" w:rsidP="001E01AA">
      <w:pPr>
        <w:ind w:firstLine="709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 xml:space="preserve">Результатом административной процедуры является </w:t>
      </w:r>
      <w:r w:rsidR="00A65E4E" w:rsidRPr="00A82841">
        <w:rPr>
          <w:sz w:val="26"/>
          <w:szCs w:val="26"/>
        </w:rPr>
        <w:t xml:space="preserve">утверждение </w:t>
      </w:r>
      <w:r w:rsidRPr="00A82841">
        <w:rPr>
          <w:sz w:val="26"/>
          <w:szCs w:val="26"/>
        </w:rPr>
        <w:t>заключени</w:t>
      </w:r>
      <w:r w:rsidR="00A65E4E" w:rsidRPr="00A82841">
        <w:rPr>
          <w:sz w:val="26"/>
          <w:szCs w:val="26"/>
        </w:rPr>
        <w:t>я</w:t>
      </w:r>
      <w:r w:rsidRPr="00A82841">
        <w:rPr>
          <w:sz w:val="26"/>
          <w:szCs w:val="26"/>
        </w:rPr>
        <w:t xml:space="preserve"> </w:t>
      </w:r>
      <w:r w:rsidR="00D42175" w:rsidRPr="00A82841">
        <w:rPr>
          <w:sz w:val="26"/>
          <w:szCs w:val="26"/>
        </w:rPr>
        <w:t xml:space="preserve">экспертной </w:t>
      </w:r>
      <w:r w:rsidRPr="00A82841">
        <w:rPr>
          <w:sz w:val="26"/>
          <w:szCs w:val="26"/>
        </w:rPr>
        <w:t>ко</w:t>
      </w:r>
      <w:r w:rsidR="00D42175" w:rsidRPr="00A82841">
        <w:rPr>
          <w:sz w:val="26"/>
          <w:szCs w:val="26"/>
        </w:rPr>
        <w:t>м</w:t>
      </w:r>
      <w:r w:rsidRPr="00A82841">
        <w:rPr>
          <w:sz w:val="26"/>
          <w:szCs w:val="26"/>
        </w:rPr>
        <w:t xml:space="preserve">иссии </w:t>
      </w:r>
      <w:r w:rsidR="00E91881" w:rsidRPr="001A3856">
        <w:rPr>
          <w:color w:val="000000" w:themeColor="text1"/>
          <w:sz w:val="26"/>
          <w:szCs w:val="26"/>
        </w:rPr>
        <w:t>согласно приложению</w:t>
      </w:r>
      <w:r w:rsidR="00F918A7" w:rsidRPr="001A3856">
        <w:rPr>
          <w:color w:val="000000" w:themeColor="text1"/>
          <w:sz w:val="26"/>
          <w:szCs w:val="26"/>
        </w:rPr>
        <w:t xml:space="preserve"> </w:t>
      </w:r>
      <w:r w:rsidR="00D42175" w:rsidRPr="001A3856">
        <w:rPr>
          <w:color w:val="000000" w:themeColor="text1"/>
          <w:sz w:val="26"/>
          <w:szCs w:val="26"/>
        </w:rPr>
        <w:t>№</w:t>
      </w:r>
      <w:r w:rsidR="008A41CB" w:rsidRPr="001A3856">
        <w:rPr>
          <w:color w:val="000000" w:themeColor="text1"/>
          <w:sz w:val="26"/>
          <w:szCs w:val="26"/>
        </w:rPr>
        <w:t xml:space="preserve"> </w:t>
      </w:r>
      <w:r w:rsidR="00D42175" w:rsidRPr="001A3856">
        <w:rPr>
          <w:color w:val="000000" w:themeColor="text1"/>
          <w:sz w:val="26"/>
          <w:szCs w:val="26"/>
        </w:rPr>
        <w:t>1</w:t>
      </w:r>
      <w:r w:rsidR="00390F18" w:rsidRPr="001A3856">
        <w:rPr>
          <w:color w:val="000000" w:themeColor="text1"/>
          <w:sz w:val="26"/>
          <w:szCs w:val="26"/>
        </w:rPr>
        <w:t>6</w:t>
      </w:r>
      <w:r w:rsidR="00D42175" w:rsidRPr="001A3856">
        <w:rPr>
          <w:color w:val="000000" w:themeColor="text1"/>
          <w:sz w:val="26"/>
          <w:szCs w:val="26"/>
        </w:rPr>
        <w:t xml:space="preserve"> </w:t>
      </w:r>
      <w:r w:rsidR="00631A95" w:rsidRPr="001A3856">
        <w:rPr>
          <w:color w:val="000000" w:themeColor="text1"/>
          <w:sz w:val="26"/>
          <w:szCs w:val="26"/>
        </w:rPr>
        <w:t>Административного регламента</w:t>
      </w:r>
      <w:r w:rsidR="00D42175" w:rsidRPr="001A3856">
        <w:rPr>
          <w:color w:val="000000" w:themeColor="text1"/>
          <w:sz w:val="26"/>
          <w:szCs w:val="26"/>
        </w:rPr>
        <w:t>.</w:t>
      </w:r>
    </w:p>
    <w:p w:rsidR="00381BD3" w:rsidRPr="001A3856" w:rsidRDefault="00AD67C1" w:rsidP="00B858A9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</w:t>
      </w:r>
      <w:r w:rsidR="00E613C4" w:rsidRPr="001A3856">
        <w:rPr>
          <w:color w:val="000000" w:themeColor="text1"/>
          <w:sz w:val="26"/>
          <w:szCs w:val="26"/>
        </w:rPr>
        <w:t>10</w:t>
      </w:r>
      <w:r w:rsidR="009607F1" w:rsidRPr="001A3856">
        <w:rPr>
          <w:color w:val="000000" w:themeColor="text1"/>
          <w:sz w:val="26"/>
          <w:szCs w:val="26"/>
        </w:rPr>
        <w:t xml:space="preserve">. </w:t>
      </w:r>
      <w:r w:rsidR="00A65E4E" w:rsidRPr="001A3856">
        <w:rPr>
          <w:color w:val="000000" w:themeColor="text1"/>
          <w:sz w:val="26"/>
          <w:szCs w:val="26"/>
        </w:rPr>
        <w:t>Продлени</w:t>
      </w:r>
      <w:r w:rsidR="005A5C52" w:rsidRPr="001A3856">
        <w:rPr>
          <w:color w:val="000000" w:themeColor="text1"/>
          <w:sz w:val="26"/>
          <w:szCs w:val="26"/>
        </w:rPr>
        <w:t>е</w:t>
      </w:r>
      <w:r w:rsidR="00A65E4E" w:rsidRPr="001A3856">
        <w:rPr>
          <w:color w:val="000000" w:themeColor="text1"/>
          <w:sz w:val="26"/>
          <w:szCs w:val="26"/>
        </w:rPr>
        <w:t xml:space="preserve"> срока проведения Экспертизы.</w:t>
      </w:r>
    </w:p>
    <w:p w:rsidR="009607F1" w:rsidRPr="001A3856" w:rsidRDefault="009607F1" w:rsidP="00B858A9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Основаниями </w:t>
      </w:r>
      <w:proofErr w:type="gramStart"/>
      <w:r w:rsidR="00680344" w:rsidRPr="001A3856">
        <w:rPr>
          <w:color w:val="000000" w:themeColor="text1"/>
          <w:sz w:val="26"/>
          <w:szCs w:val="26"/>
        </w:rPr>
        <w:t xml:space="preserve">начала процедуры </w:t>
      </w:r>
      <w:r w:rsidRPr="001A3856">
        <w:rPr>
          <w:color w:val="000000" w:themeColor="text1"/>
          <w:sz w:val="26"/>
          <w:szCs w:val="26"/>
        </w:rPr>
        <w:t xml:space="preserve">продления срока проведения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proofErr w:type="gramEnd"/>
      <w:r w:rsidRPr="001A3856">
        <w:rPr>
          <w:color w:val="000000" w:themeColor="text1"/>
          <w:sz w:val="26"/>
          <w:szCs w:val="26"/>
        </w:rPr>
        <w:t xml:space="preserve"> являются принятие на рабочем или заключительном заседании экспертной комиссии решения о необходимости продления срока проведения </w:t>
      </w:r>
      <w:r w:rsidR="00A65E4E" w:rsidRPr="001A3856">
        <w:rPr>
          <w:color w:val="000000" w:themeColor="text1"/>
          <w:sz w:val="26"/>
          <w:szCs w:val="26"/>
        </w:rPr>
        <w:t>государственной экологической</w:t>
      </w:r>
      <w:r w:rsidR="00B858A9" w:rsidRPr="001A3856">
        <w:rPr>
          <w:color w:val="000000" w:themeColor="text1"/>
          <w:sz w:val="26"/>
          <w:szCs w:val="26"/>
        </w:rPr>
        <w:t>,</w:t>
      </w:r>
      <w:r w:rsidRPr="001A3856">
        <w:rPr>
          <w:color w:val="000000" w:themeColor="text1"/>
          <w:sz w:val="26"/>
          <w:szCs w:val="26"/>
        </w:rPr>
        <w:t xml:space="preserve"> не противоречащие положениям Федерального закона от 23.11.1995 № 174 – ФЗ «Об экологической </w:t>
      </w:r>
      <w:r w:rsidR="0036069B" w:rsidRPr="001A3856">
        <w:rPr>
          <w:color w:val="000000" w:themeColor="text1"/>
          <w:sz w:val="26"/>
          <w:szCs w:val="26"/>
        </w:rPr>
        <w:t>э</w:t>
      </w:r>
      <w:r w:rsidR="00903BE4" w:rsidRPr="001A3856">
        <w:rPr>
          <w:color w:val="000000" w:themeColor="text1"/>
          <w:sz w:val="26"/>
          <w:szCs w:val="26"/>
        </w:rPr>
        <w:t>кспертизе</w:t>
      </w:r>
      <w:r w:rsidRPr="001A3856">
        <w:rPr>
          <w:color w:val="000000" w:themeColor="text1"/>
          <w:sz w:val="26"/>
          <w:szCs w:val="26"/>
        </w:rPr>
        <w:t>».</w:t>
      </w:r>
    </w:p>
    <w:p w:rsidR="009607F1" w:rsidRPr="001A3856" w:rsidRDefault="00AD67C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</w:t>
      </w:r>
      <w:r w:rsidR="00E613C4" w:rsidRPr="001A3856">
        <w:rPr>
          <w:color w:val="000000" w:themeColor="text1"/>
          <w:sz w:val="26"/>
          <w:szCs w:val="26"/>
        </w:rPr>
        <w:t>10.1</w:t>
      </w:r>
      <w:r w:rsidR="009607F1" w:rsidRPr="001A3856">
        <w:rPr>
          <w:color w:val="000000" w:themeColor="text1"/>
          <w:sz w:val="26"/>
          <w:szCs w:val="26"/>
        </w:rPr>
        <w:t xml:space="preserve">. Ответственный секретарь готовит уведомление о планируемом продлении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="009607F1" w:rsidRPr="001A3856">
        <w:rPr>
          <w:color w:val="000000" w:themeColor="text1"/>
          <w:sz w:val="26"/>
          <w:szCs w:val="26"/>
        </w:rPr>
        <w:t xml:space="preserve"> и направляет его заказчику. В установленном порядке готовит проект распоряжения </w:t>
      </w:r>
      <w:r w:rsidR="002922F7" w:rsidRPr="001A3856">
        <w:rPr>
          <w:color w:val="000000" w:themeColor="text1"/>
          <w:sz w:val="26"/>
          <w:szCs w:val="26"/>
        </w:rPr>
        <w:t>Министерства</w:t>
      </w:r>
      <w:r w:rsidR="009607F1" w:rsidRPr="001A3856">
        <w:rPr>
          <w:color w:val="000000" w:themeColor="text1"/>
          <w:sz w:val="26"/>
          <w:szCs w:val="26"/>
        </w:rPr>
        <w:t xml:space="preserve"> о продлении срока проведения </w:t>
      </w:r>
      <w:r w:rsidR="00A517BD" w:rsidRPr="001A3856">
        <w:rPr>
          <w:color w:val="000000" w:themeColor="text1"/>
          <w:sz w:val="26"/>
          <w:szCs w:val="26"/>
        </w:rPr>
        <w:t xml:space="preserve">государственной экологической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="009607F1" w:rsidRPr="001A3856">
        <w:rPr>
          <w:color w:val="000000" w:themeColor="text1"/>
          <w:sz w:val="26"/>
          <w:szCs w:val="26"/>
        </w:rPr>
        <w:t xml:space="preserve"> 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="00680344" w:rsidRPr="001A3856">
        <w:rPr>
          <w:color w:val="000000" w:themeColor="text1"/>
          <w:sz w:val="26"/>
          <w:szCs w:val="26"/>
        </w:rPr>
        <w:t xml:space="preserve"> </w:t>
      </w:r>
      <w:r w:rsidR="009607F1" w:rsidRPr="001A3856">
        <w:rPr>
          <w:color w:val="000000" w:themeColor="text1"/>
          <w:sz w:val="26"/>
          <w:szCs w:val="26"/>
        </w:rPr>
        <w:t>1</w:t>
      </w:r>
      <w:r w:rsidR="00390F18" w:rsidRPr="001A3856">
        <w:rPr>
          <w:color w:val="000000" w:themeColor="text1"/>
          <w:sz w:val="26"/>
          <w:szCs w:val="26"/>
        </w:rPr>
        <w:t>3</w:t>
      </w:r>
      <w:r w:rsidR="00680344" w:rsidRPr="001A3856">
        <w:rPr>
          <w:color w:val="000000" w:themeColor="text1"/>
          <w:sz w:val="26"/>
          <w:szCs w:val="26"/>
        </w:rPr>
        <w:t xml:space="preserve"> к Регламенту</w:t>
      </w:r>
      <w:r w:rsidR="009607F1" w:rsidRPr="001A3856">
        <w:rPr>
          <w:color w:val="000000" w:themeColor="text1"/>
          <w:sz w:val="26"/>
          <w:szCs w:val="26"/>
        </w:rPr>
        <w:t>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Ответственный секретарь направляет копии распоряжения заказчи</w:t>
      </w:r>
      <w:r w:rsidR="00A65E4E" w:rsidRPr="00A82841">
        <w:rPr>
          <w:sz w:val="26"/>
          <w:szCs w:val="26"/>
        </w:rPr>
        <w:t xml:space="preserve">ку и приобщает к </w:t>
      </w:r>
      <w:r w:rsidRPr="00A82841">
        <w:rPr>
          <w:sz w:val="26"/>
          <w:szCs w:val="26"/>
        </w:rPr>
        <w:t xml:space="preserve">делу о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.</w:t>
      </w:r>
    </w:p>
    <w:p w:rsidR="0072747D" w:rsidRPr="00A82841" w:rsidRDefault="0072747D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Результатом административной процедуры является </w:t>
      </w:r>
      <w:r w:rsidR="00A65E4E" w:rsidRPr="00A82841">
        <w:rPr>
          <w:sz w:val="26"/>
          <w:szCs w:val="26"/>
        </w:rPr>
        <w:t xml:space="preserve">утверждение </w:t>
      </w:r>
      <w:r w:rsidRPr="00A82841">
        <w:rPr>
          <w:sz w:val="26"/>
          <w:szCs w:val="26"/>
        </w:rPr>
        <w:t>распоряжени</w:t>
      </w:r>
      <w:r w:rsidR="00A65E4E" w:rsidRPr="00A82841">
        <w:rPr>
          <w:sz w:val="26"/>
          <w:szCs w:val="26"/>
        </w:rPr>
        <w:t>я</w:t>
      </w:r>
      <w:r w:rsidRPr="00A82841">
        <w:rPr>
          <w:sz w:val="26"/>
          <w:szCs w:val="26"/>
        </w:rPr>
        <w:t xml:space="preserve"> Мини</w:t>
      </w:r>
      <w:r w:rsidR="00CB3BFF" w:rsidRPr="00A82841">
        <w:rPr>
          <w:sz w:val="26"/>
          <w:szCs w:val="26"/>
        </w:rPr>
        <w:t>стерства</w:t>
      </w:r>
      <w:r w:rsidRPr="00A82841">
        <w:rPr>
          <w:sz w:val="26"/>
          <w:szCs w:val="26"/>
        </w:rPr>
        <w:t xml:space="preserve"> </w:t>
      </w:r>
    </w:p>
    <w:p w:rsidR="009607F1" w:rsidRPr="00A82841" w:rsidRDefault="00ED09FA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3.10.2. </w:t>
      </w:r>
      <w:r w:rsidR="009607F1" w:rsidRPr="00A82841">
        <w:rPr>
          <w:sz w:val="26"/>
          <w:szCs w:val="26"/>
        </w:rPr>
        <w:t>Включение в состав экспертной комиссии дополнительных экспертов.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Основанием </w:t>
      </w:r>
      <w:r w:rsidR="00680344" w:rsidRPr="00A82841">
        <w:rPr>
          <w:sz w:val="26"/>
          <w:szCs w:val="26"/>
        </w:rPr>
        <w:t>начала процедуры</w:t>
      </w:r>
      <w:r w:rsidRPr="00A82841">
        <w:rPr>
          <w:sz w:val="26"/>
          <w:szCs w:val="26"/>
        </w:rPr>
        <w:t xml:space="preserve"> включения в состав экспертной комиссии дополнительных экспертов является принятие на рабочем или заключитель</w:t>
      </w:r>
      <w:r w:rsidR="00C84948" w:rsidRPr="00A82841">
        <w:rPr>
          <w:sz w:val="26"/>
          <w:szCs w:val="26"/>
        </w:rPr>
        <w:t>ном заседании экспертной комиссии</w:t>
      </w:r>
      <w:r w:rsidRPr="00A82841">
        <w:rPr>
          <w:sz w:val="26"/>
          <w:szCs w:val="26"/>
        </w:rPr>
        <w:t xml:space="preserve"> решения о необходимости включения в состав экспертной комиссии дополнительных экспертов (изменение </w:t>
      </w:r>
      <w:r w:rsidR="00680344" w:rsidRPr="00A82841">
        <w:rPr>
          <w:sz w:val="26"/>
          <w:szCs w:val="26"/>
        </w:rPr>
        <w:t>состава экспертной комиссии путё</w:t>
      </w:r>
      <w:r w:rsidRPr="00A82841">
        <w:rPr>
          <w:sz w:val="26"/>
          <w:szCs w:val="26"/>
        </w:rPr>
        <w:t>м замены экспертов допустимо в исключительных условиях при наличии официального заявления члена экспертной комиссии, лица его представляющего, а также обосновывающих документов).</w:t>
      </w:r>
      <w:proofErr w:type="gramEnd"/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Ответственный секретарь в соответствии с протоколом заседания экспертной комиссии, на котором принято решение о необходимости включения в состав экспертной комиссии дополнительных экспертов: 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A82841">
        <w:rPr>
          <w:sz w:val="26"/>
          <w:szCs w:val="26"/>
        </w:rPr>
        <w:t xml:space="preserve">направляет уведомление заказчику о необходимости включения в состав экспертной комиссии дополнительных экспертов </w:t>
      </w:r>
      <w:r w:rsidRPr="001A3856">
        <w:rPr>
          <w:color w:val="000000" w:themeColor="text1"/>
          <w:sz w:val="26"/>
          <w:szCs w:val="26"/>
        </w:rPr>
        <w:t xml:space="preserve">согласно </w:t>
      </w:r>
      <w:r w:rsidR="00B012E4" w:rsidRPr="001A3856">
        <w:rPr>
          <w:color w:val="000000" w:themeColor="text1"/>
          <w:sz w:val="26"/>
          <w:szCs w:val="26"/>
        </w:rPr>
        <w:t xml:space="preserve">приложению </w:t>
      </w:r>
      <w:r w:rsidR="00712763" w:rsidRPr="001A3856">
        <w:rPr>
          <w:color w:val="000000" w:themeColor="text1"/>
          <w:sz w:val="26"/>
          <w:szCs w:val="26"/>
        </w:rPr>
        <w:t xml:space="preserve">                              </w:t>
      </w:r>
      <w:r w:rsidR="00B012E4" w:rsidRPr="001A3856">
        <w:rPr>
          <w:color w:val="000000" w:themeColor="text1"/>
          <w:sz w:val="26"/>
          <w:szCs w:val="26"/>
        </w:rPr>
        <w:t>№</w:t>
      </w:r>
      <w:r w:rsidRPr="001A3856">
        <w:rPr>
          <w:color w:val="000000" w:themeColor="text1"/>
          <w:sz w:val="26"/>
          <w:szCs w:val="26"/>
        </w:rPr>
        <w:t xml:space="preserve"> 1</w:t>
      </w:r>
      <w:r w:rsidR="00390F18" w:rsidRPr="001A3856">
        <w:rPr>
          <w:color w:val="000000" w:themeColor="text1"/>
          <w:sz w:val="26"/>
          <w:szCs w:val="26"/>
        </w:rPr>
        <w:t>4</w:t>
      </w:r>
      <w:r w:rsidR="002D1D2A" w:rsidRPr="001A3856">
        <w:rPr>
          <w:color w:val="000000" w:themeColor="text1"/>
          <w:sz w:val="26"/>
          <w:szCs w:val="26"/>
        </w:rPr>
        <w:t xml:space="preserve"> </w:t>
      </w:r>
      <w:r w:rsidR="00680344" w:rsidRPr="001A3856">
        <w:rPr>
          <w:color w:val="000000" w:themeColor="text1"/>
          <w:sz w:val="26"/>
          <w:szCs w:val="26"/>
        </w:rPr>
        <w:t xml:space="preserve">к </w:t>
      </w:r>
      <w:r w:rsidR="001C58FE" w:rsidRPr="001A3856">
        <w:rPr>
          <w:color w:val="000000" w:themeColor="text1"/>
          <w:sz w:val="26"/>
          <w:szCs w:val="26"/>
        </w:rPr>
        <w:t>Административному регламенту</w:t>
      </w:r>
      <w:r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готовит </w:t>
      </w:r>
      <w:proofErr w:type="gramStart"/>
      <w:r w:rsidRPr="001A3856">
        <w:rPr>
          <w:color w:val="000000" w:themeColor="text1"/>
          <w:sz w:val="26"/>
          <w:szCs w:val="26"/>
        </w:rPr>
        <w:t xml:space="preserve">в установленном порядке проект распоряжения </w:t>
      </w:r>
      <w:r w:rsidR="002922F7" w:rsidRPr="001A3856">
        <w:rPr>
          <w:color w:val="000000" w:themeColor="text1"/>
          <w:sz w:val="26"/>
          <w:szCs w:val="26"/>
        </w:rPr>
        <w:t>Министерства</w:t>
      </w:r>
      <w:r w:rsidRPr="001A3856">
        <w:rPr>
          <w:color w:val="000000" w:themeColor="text1"/>
          <w:sz w:val="26"/>
          <w:szCs w:val="26"/>
        </w:rPr>
        <w:t xml:space="preserve"> </w:t>
      </w:r>
      <w:r w:rsidR="00C84948" w:rsidRPr="001A3856">
        <w:rPr>
          <w:color w:val="000000" w:themeColor="text1"/>
          <w:sz w:val="26"/>
          <w:szCs w:val="26"/>
        </w:rPr>
        <w:t xml:space="preserve">                      </w:t>
      </w:r>
      <w:r w:rsidRPr="001A3856">
        <w:rPr>
          <w:color w:val="000000" w:themeColor="text1"/>
          <w:sz w:val="26"/>
          <w:szCs w:val="26"/>
        </w:rPr>
        <w:t xml:space="preserve">о внесении изменений в распоряжение </w:t>
      </w:r>
      <w:r w:rsidR="002922F7" w:rsidRPr="001A3856">
        <w:rPr>
          <w:color w:val="000000" w:themeColor="text1"/>
          <w:sz w:val="26"/>
          <w:szCs w:val="26"/>
        </w:rPr>
        <w:t>Министерства</w:t>
      </w:r>
      <w:r w:rsidRPr="001A3856">
        <w:rPr>
          <w:color w:val="000000" w:themeColor="text1"/>
          <w:sz w:val="26"/>
          <w:szCs w:val="26"/>
        </w:rPr>
        <w:t xml:space="preserve"> о проведении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Pr="001A3856">
        <w:rPr>
          <w:color w:val="000000" w:themeColor="text1"/>
          <w:sz w:val="26"/>
          <w:szCs w:val="26"/>
        </w:rPr>
        <w:t xml:space="preserve"> в части</w:t>
      </w:r>
      <w:proofErr w:type="gramEnd"/>
      <w:r w:rsidRPr="001A3856">
        <w:rPr>
          <w:color w:val="000000" w:themeColor="text1"/>
          <w:sz w:val="26"/>
          <w:szCs w:val="26"/>
        </w:rPr>
        <w:t xml:space="preserve"> включения в состав экспертной комиссии дополнительных экспертов 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="008A41CB" w:rsidRPr="001A3856">
        <w:rPr>
          <w:color w:val="000000" w:themeColor="text1"/>
          <w:sz w:val="26"/>
          <w:szCs w:val="26"/>
        </w:rPr>
        <w:t xml:space="preserve"> </w:t>
      </w:r>
      <w:r w:rsidRPr="001A3856">
        <w:rPr>
          <w:color w:val="000000" w:themeColor="text1"/>
          <w:sz w:val="26"/>
          <w:szCs w:val="26"/>
        </w:rPr>
        <w:t>1</w:t>
      </w:r>
      <w:r w:rsidR="00390F18" w:rsidRPr="001A3856">
        <w:rPr>
          <w:color w:val="000000" w:themeColor="text1"/>
          <w:sz w:val="26"/>
          <w:szCs w:val="26"/>
        </w:rPr>
        <w:t>5</w:t>
      </w:r>
      <w:r w:rsidR="00712763" w:rsidRPr="001A3856">
        <w:rPr>
          <w:color w:val="000000" w:themeColor="text1"/>
          <w:sz w:val="26"/>
          <w:szCs w:val="26"/>
        </w:rPr>
        <w:t xml:space="preserve"> </w:t>
      </w:r>
      <w:r w:rsidR="00186865" w:rsidRPr="001A3856">
        <w:rPr>
          <w:color w:val="000000" w:themeColor="text1"/>
          <w:sz w:val="26"/>
          <w:szCs w:val="26"/>
        </w:rPr>
        <w:t xml:space="preserve">к </w:t>
      </w:r>
      <w:r w:rsidR="001C58FE" w:rsidRPr="001A3856">
        <w:rPr>
          <w:color w:val="000000" w:themeColor="text1"/>
          <w:sz w:val="26"/>
          <w:szCs w:val="26"/>
        </w:rPr>
        <w:t>Административному регламенту.</w:t>
      </w:r>
    </w:p>
    <w:p w:rsidR="00CB3BFF" w:rsidRPr="00A82841" w:rsidRDefault="00CB3BFF" w:rsidP="00CB3BF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85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внесение</w:t>
      </w:r>
      <w:r w:rsidRPr="00A82841">
        <w:rPr>
          <w:rFonts w:ascii="Times New Roman" w:hAnsi="Times New Roman" w:cs="Times New Roman"/>
          <w:sz w:val="26"/>
          <w:szCs w:val="26"/>
        </w:rPr>
        <w:t xml:space="preserve"> изменений в распоряжение </w:t>
      </w:r>
      <w:r w:rsidR="00ED09FA" w:rsidRPr="00A82841">
        <w:rPr>
          <w:rFonts w:ascii="Times New Roman" w:hAnsi="Times New Roman" w:cs="Times New Roman"/>
          <w:sz w:val="26"/>
          <w:szCs w:val="26"/>
        </w:rPr>
        <w:t>М</w:t>
      </w:r>
      <w:r w:rsidRPr="00A82841">
        <w:rPr>
          <w:rFonts w:ascii="Times New Roman" w:hAnsi="Times New Roman" w:cs="Times New Roman"/>
          <w:sz w:val="26"/>
          <w:szCs w:val="26"/>
        </w:rPr>
        <w:t xml:space="preserve">инистерства в части включения в состав экспертной комиссии дополнительных экспертов. </w:t>
      </w:r>
    </w:p>
    <w:p w:rsidR="00FA0C8F" w:rsidRPr="00A82841" w:rsidRDefault="00CB3BFF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3.11.</w:t>
      </w:r>
      <w:r w:rsidR="00ED09FA" w:rsidRPr="00A82841">
        <w:rPr>
          <w:sz w:val="26"/>
          <w:szCs w:val="26"/>
        </w:rPr>
        <w:t xml:space="preserve"> </w:t>
      </w:r>
      <w:r w:rsidR="00FA0C8F" w:rsidRPr="00A82841">
        <w:rPr>
          <w:sz w:val="26"/>
          <w:szCs w:val="26"/>
        </w:rPr>
        <w:t>Подготовка, обсуждение, утверждение сводного заключения экспертной комиссии и подготовка распоряжения об окончании Экспертизы.</w:t>
      </w:r>
    </w:p>
    <w:p w:rsidR="00D572A7" w:rsidRPr="00A82841" w:rsidRDefault="00FA0C8F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3.11.1. </w:t>
      </w:r>
      <w:r w:rsidR="00D572A7" w:rsidRPr="00A82841">
        <w:rPr>
          <w:sz w:val="26"/>
          <w:szCs w:val="26"/>
        </w:rPr>
        <w:t>Подготовка сводного заключения экспертной комиссии.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Основанием </w:t>
      </w:r>
      <w:proofErr w:type="gramStart"/>
      <w:r w:rsidR="00186865" w:rsidRPr="00A82841">
        <w:rPr>
          <w:sz w:val="26"/>
          <w:szCs w:val="26"/>
        </w:rPr>
        <w:t>начала процедуры</w:t>
      </w:r>
      <w:r w:rsidRPr="00A82841">
        <w:rPr>
          <w:sz w:val="26"/>
          <w:szCs w:val="26"/>
        </w:rPr>
        <w:t xml:space="preserve"> подготовки проекта сводного заключения экспертной комиссии</w:t>
      </w:r>
      <w:proofErr w:type="gramEnd"/>
      <w:r w:rsidRPr="00A82841">
        <w:rPr>
          <w:sz w:val="26"/>
          <w:szCs w:val="26"/>
        </w:rPr>
        <w:t xml:space="preserve"> является передача экспертами индивидуальных заключений ответственному секретарю экспертной комиссии.</w:t>
      </w:r>
    </w:p>
    <w:p w:rsidR="009607F1" w:rsidRPr="00A82841" w:rsidRDefault="00AD67C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CB3BFF" w:rsidRPr="00A82841">
        <w:rPr>
          <w:sz w:val="26"/>
          <w:szCs w:val="26"/>
        </w:rPr>
        <w:t>1</w:t>
      </w:r>
      <w:r w:rsidR="009607F1" w:rsidRPr="00A82841">
        <w:rPr>
          <w:sz w:val="26"/>
          <w:szCs w:val="26"/>
        </w:rPr>
        <w:t>.2. Подготовка проекта сводного заключения экспертной комиссии должна быть проведена в сроки (не поздн</w:t>
      </w:r>
      <w:r w:rsidR="00F2448D" w:rsidRPr="00A82841">
        <w:rPr>
          <w:sz w:val="26"/>
          <w:szCs w:val="26"/>
        </w:rPr>
        <w:t>е</w:t>
      </w:r>
      <w:r w:rsidR="00D572A7" w:rsidRPr="00A82841">
        <w:rPr>
          <w:sz w:val="26"/>
          <w:szCs w:val="26"/>
        </w:rPr>
        <w:t>е</w:t>
      </w:r>
      <w:r w:rsidR="009607F1" w:rsidRPr="00A82841">
        <w:rPr>
          <w:sz w:val="26"/>
          <w:szCs w:val="26"/>
        </w:rPr>
        <w:t xml:space="preserve"> сроков), установленные в календарном плане рабо</w:t>
      </w:r>
      <w:r w:rsidR="00186865" w:rsidRPr="00A82841">
        <w:rPr>
          <w:sz w:val="26"/>
          <w:szCs w:val="26"/>
        </w:rPr>
        <w:t>ты экспертной комиссии, утверждё</w:t>
      </w:r>
      <w:r w:rsidR="009607F1" w:rsidRPr="00A82841">
        <w:rPr>
          <w:sz w:val="26"/>
          <w:szCs w:val="26"/>
        </w:rPr>
        <w:t xml:space="preserve">нной руководителем экспертной комиссии (продление сроков подготовки сводного заключения возможно только по распоряжению </w:t>
      </w:r>
      <w:r w:rsidR="002922F7" w:rsidRPr="00A82841">
        <w:rPr>
          <w:sz w:val="26"/>
          <w:szCs w:val="26"/>
        </w:rPr>
        <w:t>Министерства</w:t>
      </w:r>
      <w:r w:rsidR="00186865" w:rsidRPr="00A82841">
        <w:rPr>
          <w:sz w:val="26"/>
          <w:szCs w:val="26"/>
        </w:rPr>
        <w:t>)</w:t>
      </w:r>
      <w:r w:rsidR="009607F1" w:rsidRPr="00A82841">
        <w:rPr>
          <w:sz w:val="26"/>
          <w:szCs w:val="26"/>
        </w:rPr>
        <w:t>.</w:t>
      </w:r>
    </w:p>
    <w:p w:rsidR="009607F1" w:rsidRPr="00A82841" w:rsidRDefault="00AD67C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CB3BFF" w:rsidRPr="00A82841">
        <w:rPr>
          <w:sz w:val="26"/>
          <w:szCs w:val="26"/>
        </w:rPr>
        <w:t>1</w:t>
      </w:r>
      <w:r w:rsidR="009607F1" w:rsidRPr="00A82841">
        <w:rPr>
          <w:sz w:val="26"/>
          <w:szCs w:val="26"/>
        </w:rPr>
        <w:t>.3.Ответственный секретарь и руководитель экспертной комиссии: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анализируют и обобщают индивидуальные экспертные заключения;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 xml:space="preserve">составляют проект сводного заключения экспертной комиссии 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="008A41CB" w:rsidRPr="001A3856">
        <w:rPr>
          <w:color w:val="000000" w:themeColor="text1"/>
          <w:sz w:val="26"/>
          <w:szCs w:val="26"/>
        </w:rPr>
        <w:t xml:space="preserve"> </w:t>
      </w:r>
      <w:r w:rsidRPr="001A3856">
        <w:rPr>
          <w:color w:val="000000" w:themeColor="text1"/>
          <w:sz w:val="26"/>
          <w:szCs w:val="26"/>
        </w:rPr>
        <w:t>1</w:t>
      </w:r>
      <w:r w:rsidR="00390F18" w:rsidRPr="001A3856">
        <w:rPr>
          <w:color w:val="000000" w:themeColor="text1"/>
          <w:sz w:val="26"/>
          <w:szCs w:val="26"/>
        </w:rPr>
        <w:t>6</w:t>
      </w:r>
      <w:r w:rsidR="00186865" w:rsidRPr="001A3856">
        <w:rPr>
          <w:color w:val="000000" w:themeColor="text1"/>
          <w:sz w:val="26"/>
          <w:szCs w:val="26"/>
        </w:rPr>
        <w:t xml:space="preserve"> к </w:t>
      </w:r>
      <w:r w:rsidR="001C58FE" w:rsidRPr="001A3856">
        <w:rPr>
          <w:color w:val="000000" w:themeColor="text1"/>
          <w:sz w:val="26"/>
          <w:szCs w:val="26"/>
        </w:rPr>
        <w:t>Административному регламенту</w:t>
      </w:r>
      <w:r w:rsidRPr="001A3856">
        <w:rPr>
          <w:color w:val="000000" w:themeColor="text1"/>
          <w:sz w:val="26"/>
          <w:szCs w:val="26"/>
        </w:rPr>
        <w:t xml:space="preserve">. </w:t>
      </w:r>
    </w:p>
    <w:p w:rsidR="009607F1" w:rsidRPr="00A82841" w:rsidRDefault="00AD67C1" w:rsidP="009607F1">
      <w:pPr>
        <w:ind w:firstLine="720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3.1</w:t>
      </w:r>
      <w:r w:rsidR="00CB3BFF" w:rsidRPr="001A3856">
        <w:rPr>
          <w:color w:val="000000" w:themeColor="text1"/>
          <w:sz w:val="26"/>
          <w:szCs w:val="26"/>
        </w:rPr>
        <w:t>1</w:t>
      </w:r>
      <w:r w:rsidR="009607F1" w:rsidRPr="001A3856">
        <w:rPr>
          <w:color w:val="000000" w:themeColor="text1"/>
          <w:sz w:val="26"/>
          <w:szCs w:val="26"/>
        </w:rPr>
        <w:t>.4. При составлении проекта сводного заключения руководитель и ответственный</w:t>
      </w:r>
      <w:r w:rsidR="009607F1" w:rsidRPr="00A82841">
        <w:rPr>
          <w:sz w:val="26"/>
          <w:szCs w:val="26"/>
        </w:rPr>
        <w:t xml:space="preserve"> секретарь экспертной комиссии руководствуются следующими правилами: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проект сводного заключения должен содержать обоснованные выводы о допустимости (недопустимости) воздействия на окружающую среду намечаемой хозяйственной и иной деятельности и о возможности реализации объекта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проект сводного заключения может быть положительным или отрицательным.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проект положительного заключения должен содержать выводы:</w:t>
      </w:r>
    </w:p>
    <w:p w:rsidR="009607F1" w:rsidRPr="00A82841" w:rsidRDefault="0016286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- </w:t>
      </w:r>
      <w:r w:rsidR="00186865" w:rsidRPr="00A82841">
        <w:rPr>
          <w:sz w:val="26"/>
          <w:szCs w:val="26"/>
        </w:rPr>
        <w:t xml:space="preserve">о </w:t>
      </w:r>
      <w:r w:rsidR="009607F1" w:rsidRPr="00A82841">
        <w:rPr>
          <w:sz w:val="26"/>
          <w:szCs w:val="26"/>
        </w:rPr>
        <w:t>соответствии намечаемой деятельности экологическим требованиям, установленным законодательством Российской Федерации и Ульяновской области в области охраны окружающей среды;</w:t>
      </w:r>
    </w:p>
    <w:p w:rsidR="009607F1" w:rsidRPr="00A82841" w:rsidRDefault="0016286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- </w:t>
      </w:r>
      <w:r w:rsidR="00186865" w:rsidRPr="00A82841">
        <w:rPr>
          <w:sz w:val="26"/>
          <w:szCs w:val="26"/>
        </w:rPr>
        <w:t xml:space="preserve">о </w:t>
      </w:r>
      <w:r w:rsidR="009607F1" w:rsidRPr="00A82841">
        <w:rPr>
          <w:sz w:val="26"/>
          <w:szCs w:val="26"/>
        </w:rPr>
        <w:t>допустимости намечаемого воздействия на окружающую среду;</w:t>
      </w:r>
    </w:p>
    <w:p w:rsidR="009607F1" w:rsidRPr="00A82841" w:rsidRDefault="0016286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- </w:t>
      </w:r>
      <w:r w:rsidR="00186865" w:rsidRPr="00A82841">
        <w:rPr>
          <w:sz w:val="26"/>
          <w:szCs w:val="26"/>
        </w:rPr>
        <w:t xml:space="preserve">о </w:t>
      </w:r>
      <w:r w:rsidR="009607F1" w:rsidRPr="00A82841">
        <w:rPr>
          <w:sz w:val="26"/>
          <w:szCs w:val="26"/>
        </w:rPr>
        <w:t xml:space="preserve">возможности реализации объекта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>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проект отрицательного заключения содерж</w:t>
      </w:r>
      <w:r w:rsidR="00186865" w:rsidRPr="00A82841">
        <w:rPr>
          <w:sz w:val="26"/>
          <w:szCs w:val="26"/>
        </w:rPr>
        <w:t>ит</w:t>
      </w:r>
      <w:r w:rsidRPr="00A82841">
        <w:rPr>
          <w:sz w:val="26"/>
          <w:szCs w:val="26"/>
        </w:rPr>
        <w:t xml:space="preserve"> выводы двух видов:</w:t>
      </w:r>
    </w:p>
    <w:p w:rsidR="009607F1" w:rsidRPr="00A82841" w:rsidRDefault="0016286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- </w:t>
      </w:r>
      <w:r w:rsidR="00186865" w:rsidRPr="00A82841">
        <w:rPr>
          <w:sz w:val="26"/>
          <w:szCs w:val="26"/>
        </w:rPr>
        <w:t xml:space="preserve">о </w:t>
      </w:r>
      <w:r w:rsidR="009607F1" w:rsidRPr="00A82841">
        <w:rPr>
          <w:sz w:val="26"/>
          <w:szCs w:val="26"/>
        </w:rPr>
        <w:t>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9607F1" w:rsidRPr="00A82841" w:rsidRDefault="0016286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- </w:t>
      </w:r>
      <w:r w:rsidR="00186865" w:rsidRPr="00A82841">
        <w:rPr>
          <w:sz w:val="26"/>
          <w:szCs w:val="26"/>
        </w:rPr>
        <w:t xml:space="preserve">о </w:t>
      </w:r>
      <w:r w:rsidR="009607F1" w:rsidRPr="00A82841">
        <w:rPr>
          <w:sz w:val="26"/>
          <w:szCs w:val="26"/>
        </w:rPr>
        <w:t xml:space="preserve">недопустимости реализации объекта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 xml:space="preserve"> ввиду необеспеченности соблюдения требований экологической безопасности намечаемой деятельности.</w:t>
      </w:r>
    </w:p>
    <w:p w:rsidR="00903BE4" w:rsidRPr="00A82841" w:rsidRDefault="00903BE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Результатом административной процедуры является </w:t>
      </w:r>
      <w:r w:rsidR="00D572A7" w:rsidRPr="00A82841">
        <w:rPr>
          <w:sz w:val="26"/>
          <w:szCs w:val="26"/>
        </w:rPr>
        <w:t xml:space="preserve">разработка </w:t>
      </w:r>
      <w:r w:rsidRPr="00A82841">
        <w:rPr>
          <w:sz w:val="26"/>
          <w:szCs w:val="26"/>
        </w:rPr>
        <w:t>проект</w:t>
      </w:r>
      <w:r w:rsidR="00D572A7" w:rsidRPr="00A82841">
        <w:rPr>
          <w:sz w:val="26"/>
          <w:szCs w:val="26"/>
        </w:rPr>
        <w:t>а</w:t>
      </w:r>
      <w:r w:rsidRPr="00A82841">
        <w:rPr>
          <w:sz w:val="26"/>
          <w:szCs w:val="26"/>
        </w:rPr>
        <w:t xml:space="preserve"> сводного заключения экспертной комиссии.</w:t>
      </w:r>
    </w:p>
    <w:p w:rsidR="00D572A7" w:rsidRPr="00A82841" w:rsidRDefault="00AD67C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2</w:t>
      </w:r>
      <w:r w:rsidR="00903BE4" w:rsidRPr="00A82841">
        <w:rPr>
          <w:sz w:val="26"/>
          <w:szCs w:val="26"/>
        </w:rPr>
        <w:t>.</w:t>
      </w:r>
      <w:r w:rsidR="00CB3BFF" w:rsidRPr="00A82841">
        <w:rPr>
          <w:sz w:val="26"/>
          <w:szCs w:val="26"/>
        </w:rPr>
        <w:t xml:space="preserve"> </w:t>
      </w:r>
      <w:r w:rsidR="00D572A7" w:rsidRPr="00A82841">
        <w:rPr>
          <w:sz w:val="26"/>
          <w:szCs w:val="26"/>
        </w:rPr>
        <w:t>Обсуждение проекта сводного заключения экспертной комиссии.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Основанием </w:t>
      </w:r>
      <w:proofErr w:type="gramStart"/>
      <w:r w:rsidR="00186865" w:rsidRPr="00A82841">
        <w:rPr>
          <w:sz w:val="26"/>
          <w:szCs w:val="26"/>
        </w:rPr>
        <w:t>начала процедуры</w:t>
      </w:r>
      <w:r w:rsidRPr="00A82841">
        <w:rPr>
          <w:sz w:val="26"/>
          <w:szCs w:val="26"/>
        </w:rPr>
        <w:t xml:space="preserve"> обсуждения проекта сводного заключения экспертной комиссии</w:t>
      </w:r>
      <w:proofErr w:type="gramEnd"/>
      <w:r w:rsidRPr="00A82841">
        <w:rPr>
          <w:sz w:val="26"/>
          <w:szCs w:val="26"/>
        </w:rPr>
        <w:t xml:space="preserve"> является наступление срока проведения заключительного заседания экспертной комиссии, установленного в календарном плане работы экспертной комиссии.</w:t>
      </w:r>
    </w:p>
    <w:p w:rsidR="009607F1" w:rsidRPr="00A82841" w:rsidRDefault="00AD67C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2</w:t>
      </w:r>
      <w:r w:rsidR="009607F1" w:rsidRPr="00A82841">
        <w:rPr>
          <w:sz w:val="26"/>
          <w:szCs w:val="26"/>
        </w:rPr>
        <w:t>.</w:t>
      </w:r>
      <w:r w:rsidR="00903BE4" w:rsidRPr="00A82841">
        <w:rPr>
          <w:sz w:val="26"/>
          <w:szCs w:val="26"/>
        </w:rPr>
        <w:t>1</w:t>
      </w:r>
      <w:r w:rsidR="009607F1" w:rsidRPr="00A82841">
        <w:rPr>
          <w:sz w:val="26"/>
          <w:szCs w:val="26"/>
        </w:rPr>
        <w:t>.Ответственный секретарь: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уведомляет членов экспертной комиссии о да</w:t>
      </w:r>
      <w:r w:rsidR="00242F52" w:rsidRPr="00A82841">
        <w:rPr>
          <w:sz w:val="26"/>
          <w:szCs w:val="26"/>
        </w:rPr>
        <w:t xml:space="preserve">те, времени и месте проведения </w:t>
      </w:r>
      <w:r w:rsidRPr="00A82841">
        <w:rPr>
          <w:sz w:val="26"/>
          <w:szCs w:val="26"/>
        </w:rPr>
        <w:t>заключительного заседания экспертной комиссии;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уведомляет заказчика (при наличии устного или письменного </w:t>
      </w:r>
      <w:r w:rsidR="0076166C" w:rsidRPr="00A82841">
        <w:rPr>
          <w:sz w:val="26"/>
          <w:szCs w:val="26"/>
        </w:rPr>
        <w:t>заявле</w:t>
      </w:r>
      <w:r w:rsidR="00CB3BFF" w:rsidRPr="00A82841">
        <w:rPr>
          <w:sz w:val="26"/>
          <w:szCs w:val="26"/>
        </w:rPr>
        <w:t>ния</w:t>
      </w:r>
      <w:r w:rsidRPr="00A82841">
        <w:rPr>
          <w:sz w:val="26"/>
          <w:szCs w:val="26"/>
        </w:rPr>
        <w:t>) и иных лиц, заинтересованных в участии в заседании экспертной комиссии (органы государственной власти Ульяновской области, органы местного самоуправления, обще</w:t>
      </w:r>
      <w:r w:rsidR="00186865" w:rsidRPr="00A82841">
        <w:rPr>
          <w:sz w:val="26"/>
          <w:szCs w:val="26"/>
        </w:rPr>
        <w:t xml:space="preserve">ственные организации и другие) о дате, времени и месте проведения  заключительного заседания экспертной комиссии, </w:t>
      </w:r>
      <w:r w:rsidRPr="00A82841">
        <w:rPr>
          <w:sz w:val="26"/>
          <w:szCs w:val="26"/>
        </w:rPr>
        <w:t xml:space="preserve">при наличии от них письменного </w:t>
      </w:r>
      <w:r w:rsidR="003D6E9A" w:rsidRPr="00A82841">
        <w:rPr>
          <w:sz w:val="26"/>
          <w:szCs w:val="26"/>
        </w:rPr>
        <w:t>заявления</w:t>
      </w:r>
      <w:r w:rsidRPr="00A82841">
        <w:rPr>
          <w:sz w:val="26"/>
          <w:szCs w:val="26"/>
        </w:rPr>
        <w:t>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оформляет явочный лист.</w:t>
      </w:r>
    </w:p>
    <w:p w:rsidR="009607F1" w:rsidRPr="00A82841" w:rsidRDefault="00F46A9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2</w:t>
      </w:r>
      <w:r w:rsidR="009607F1" w:rsidRPr="00A82841">
        <w:rPr>
          <w:sz w:val="26"/>
          <w:szCs w:val="26"/>
        </w:rPr>
        <w:t>.</w:t>
      </w:r>
      <w:r w:rsidR="00903BE4" w:rsidRPr="00A82841">
        <w:rPr>
          <w:sz w:val="26"/>
          <w:szCs w:val="26"/>
        </w:rPr>
        <w:t>2</w:t>
      </w:r>
      <w:r w:rsidR="009607F1" w:rsidRPr="00A82841">
        <w:rPr>
          <w:sz w:val="26"/>
          <w:szCs w:val="26"/>
        </w:rPr>
        <w:t>. На заключительном заседании экспертной комиссии: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руководитель экспертной комиссии докладывает о результатах работы экспертной комиссии и выводах, содержащихся в сводном проекте заключения экспертной комиссии;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обсуждается проект сводного заключения экспертной комиссии (возможно обсуждение индивидуальных экспертных заключений или экспертных групп);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члены экспертной ко</w:t>
      </w:r>
      <w:r w:rsidR="00186865" w:rsidRPr="00A82841">
        <w:rPr>
          <w:sz w:val="26"/>
          <w:szCs w:val="26"/>
        </w:rPr>
        <w:t>миссии, а также приглашё</w:t>
      </w:r>
      <w:r w:rsidRPr="00A82841">
        <w:rPr>
          <w:sz w:val="26"/>
          <w:szCs w:val="26"/>
        </w:rPr>
        <w:t>нные лица, высказ</w:t>
      </w:r>
      <w:r w:rsidR="00186865" w:rsidRPr="00A82841">
        <w:rPr>
          <w:sz w:val="26"/>
          <w:szCs w:val="26"/>
        </w:rPr>
        <w:t>ывают</w:t>
      </w:r>
      <w:r w:rsidRPr="00A82841">
        <w:rPr>
          <w:sz w:val="26"/>
          <w:szCs w:val="26"/>
        </w:rPr>
        <w:t xml:space="preserve"> замечания по проекту сводного заключения экспертной комиссии;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члены экспертной комиссии голосуют по вопросу одобрения (не одобрения) проекта сводного заключения. Голосование происходит только в присутствии </w:t>
      </w:r>
      <w:r w:rsidR="00186865" w:rsidRPr="00A82841">
        <w:rPr>
          <w:sz w:val="26"/>
          <w:szCs w:val="26"/>
        </w:rPr>
        <w:t xml:space="preserve">всех </w:t>
      </w:r>
      <w:r w:rsidRPr="00A82841">
        <w:rPr>
          <w:sz w:val="26"/>
          <w:szCs w:val="26"/>
        </w:rPr>
        <w:t>членов экспертной комиссии;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обсуждаются рекомендации по сроку действия положительного заключения </w:t>
      </w:r>
      <w:r w:rsidR="00903BE4" w:rsidRPr="00A82841">
        <w:rPr>
          <w:sz w:val="26"/>
          <w:szCs w:val="26"/>
        </w:rPr>
        <w:t>Экспертизы</w:t>
      </w:r>
      <w:r w:rsidR="00186865" w:rsidRPr="00A82841">
        <w:rPr>
          <w:sz w:val="26"/>
          <w:szCs w:val="26"/>
        </w:rPr>
        <w:t xml:space="preserve"> с учё</w:t>
      </w:r>
      <w:r w:rsidRPr="00A82841">
        <w:rPr>
          <w:sz w:val="26"/>
          <w:szCs w:val="26"/>
        </w:rPr>
        <w:t>том вида объекта</w:t>
      </w:r>
      <w:r w:rsidR="003D6E9A" w:rsidRPr="00A82841">
        <w:rPr>
          <w:sz w:val="26"/>
          <w:szCs w:val="26"/>
        </w:rPr>
        <w:t xml:space="preserve">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, материалов, представленных на </w:t>
      </w:r>
      <w:r w:rsidR="006D593C" w:rsidRPr="00A82841">
        <w:rPr>
          <w:sz w:val="26"/>
          <w:szCs w:val="26"/>
        </w:rPr>
        <w:t xml:space="preserve">проведение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>, сроков действия заключений (согласований) государственных органов контроля и надзора по представленным материалам;</w:t>
      </w:r>
    </w:p>
    <w:p w:rsidR="00D572A7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руководитель экспертной комиссии и эксперты подписывают в двух экземплярах акты исполнения </w:t>
      </w:r>
      <w:r w:rsidR="002608C5" w:rsidRPr="00A82841">
        <w:rPr>
          <w:sz w:val="26"/>
          <w:szCs w:val="26"/>
        </w:rPr>
        <w:t>контракта</w:t>
      </w:r>
      <w:r w:rsidRPr="00A82841">
        <w:rPr>
          <w:sz w:val="26"/>
          <w:szCs w:val="26"/>
        </w:rPr>
        <w:t xml:space="preserve"> возмездного оказания услуг</w:t>
      </w:r>
      <w:r w:rsidR="00D572A7" w:rsidRPr="00A82841">
        <w:rPr>
          <w:sz w:val="26"/>
          <w:szCs w:val="26"/>
        </w:rPr>
        <w:t>.</w:t>
      </w:r>
    </w:p>
    <w:p w:rsidR="009607F1" w:rsidRPr="00A82841" w:rsidRDefault="00F46A9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2</w:t>
      </w:r>
      <w:r w:rsidR="009607F1" w:rsidRPr="00A82841">
        <w:rPr>
          <w:sz w:val="26"/>
          <w:szCs w:val="26"/>
        </w:rPr>
        <w:t>.</w:t>
      </w:r>
      <w:r w:rsidR="00903BE4" w:rsidRPr="00A82841">
        <w:rPr>
          <w:sz w:val="26"/>
          <w:szCs w:val="26"/>
        </w:rPr>
        <w:t>3</w:t>
      </w:r>
      <w:r w:rsidR="009607F1" w:rsidRPr="00A82841">
        <w:rPr>
          <w:sz w:val="26"/>
          <w:szCs w:val="26"/>
        </w:rPr>
        <w:t>.</w:t>
      </w:r>
      <w:r w:rsidR="003D6E9A" w:rsidRPr="00A82841">
        <w:rPr>
          <w:sz w:val="26"/>
          <w:szCs w:val="26"/>
        </w:rPr>
        <w:t xml:space="preserve"> </w:t>
      </w:r>
      <w:r w:rsidR="009607F1" w:rsidRPr="00A82841">
        <w:rPr>
          <w:sz w:val="26"/>
          <w:szCs w:val="26"/>
        </w:rPr>
        <w:t>После завершения заключительного заседания экспертной комиссии: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руководитель и ответственный секретарь оформляют протокол заключительного заседания экспертной комиссии;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>при одобрении проекта сводного заключения экспертной комиссии, квалифицированным большинством (не мен</w:t>
      </w:r>
      <w:r w:rsidR="00F2448D" w:rsidRPr="00A82841">
        <w:rPr>
          <w:sz w:val="26"/>
          <w:szCs w:val="26"/>
        </w:rPr>
        <w:t>е</w:t>
      </w:r>
      <w:r w:rsidR="00D572A7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двух третей) списочного состава членов экспертной комиссии они в полном составе подписывают в двух экземплярах проект сводного заключения экспертной комиссии (отрицательного или положительного), после чего он является заключением, подготовленным экспертной комиссией;</w:t>
      </w:r>
    </w:p>
    <w:p w:rsidR="009607F1" w:rsidRPr="001A3856" w:rsidRDefault="009607F1" w:rsidP="009607F1">
      <w:pPr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A82841">
        <w:rPr>
          <w:sz w:val="26"/>
          <w:szCs w:val="26"/>
        </w:rPr>
        <w:t xml:space="preserve">при несогласии отдельных членов экспертной комиссии с заключением, подготовленным экспертной комиссией, они подписывают заключение с пометкой «особое мнение» и передают его ответственному секретарю.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</w:t>
      </w:r>
      <w:r w:rsidR="00D572A7" w:rsidRPr="00A82841">
        <w:rPr>
          <w:sz w:val="26"/>
          <w:szCs w:val="26"/>
        </w:rPr>
        <w:t xml:space="preserve">государственную экологическую </w:t>
      </w:r>
      <w:r w:rsidR="00903BE4" w:rsidRPr="00A82841">
        <w:rPr>
          <w:sz w:val="26"/>
          <w:szCs w:val="26"/>
        </w:rPr>
        <w:t>Экспертизу</w:t>
      </w:r>
      <w:r w:rsidRPr="00A82841">
        <w:rPr>
          <w:sz w:val="26"/>
          <w:szCs w:val="26"/>
        </w:rPr>
        <w:t xml:space="preserve"> материалов экологическим требованиям и нормам </w:t>
      </w:r>
      <w:r w:rsidRPr="001A3856">
        <w:rPr>
          <w:color w:val="000000" w:themeColor="text1"/>
          <w:sz w:val="26"/>
          <w:szCs w:val="26"/>
        </w:rPr>
        <w:t xml:space="preserve">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Pr="001A3856">
        <w:rPr>
          <w:color w:val="000000" w:themeColor="text1"/>
          <w:sz w:val="26"/>
          <w:szCs w:val="26"/>
        </w:rPr>
        <w:t xml:space="preserve"> 1</w:t>
      </w:r>
      <w:r w:rsidR="00390F18" w:rsidRPr="001A3856">
        <w:rPr>
          <w:color w:val="000000" w:themeColor="text1"/>
          <w:sz w:val="26"/>
          <w:szCs w:val="26"/>
        </w:rPr>
        <w:t>8</w:t>
      </w:r>
      <w:r w:rsidR="00E42BDB" w:rsidRPr="001A3856">
        <w:rPr>
          <w:color w:val="000000" w:themeColor="text1"/>
          <w:sz w:val="26"/>
          <w:szCs w:val="26"/>
        </w:rPr>
        <w:t xml:space="preserve"> </w:t>
      </w:r>
      <w:r w:rsidR="00AD4A7C" w:rsidRPr="001A3856">
        <w:rPr>
          <w:color w:val="000000" w:themeColor="text1"/>
          <w:sz w:val="26"/>
          <w:szCs w:val="26"/>
        </w:rPr>
        <w:t xml:space="preserve">к </w:t>
      </w:r>
      <w:r w:rsidR="001C58FE" w:rsidRPr="001A3856">
        <w:rPr>
          <w:color w:val="000000" w:themeColor="text1"/>
          <w:sz w:val="26"/>
          <w:szCs w:val="26"/>
        </w:rPr>
        <w:t>Административному регламенту</w:t>
      </w:r>
      <w:r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F46A93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3.1</w:t>
      </w:r>
      <w:r w:rsidR="00B96DA9" w:rsidRPr="001A3856">
        <w:rPr>
          <w:color w:val="000000" w:themeColor="text1"/>
          <w:sz w:val="26"/>
          <w:szCs w:val="26"/>
        </w:rPr>
        <w:t>2</w:t>
      </w:r>
      <w:r w:rsidR="009607F1" w:rsidRPr="001A3856">
        <w:rPr>
          <w:color w:val="000000" w:themeColor="text1"/>
          <w:sz w:val="26"/>
          <w:szCs w:val="26"/>
        </w:rPr>
        <w:t>.</w:t>
      </w:r>
      <w:r w:rsidR="00903BE4" w:rsidRPr="001A3856">
        <w:rPr>
          <w:color w:val="000000" w:themeColor="text1"/>
          <w:sz w:val="26"/>
          <w:szCs w:val="26"/>
        </w:rPr>
        <w:t>4</w:t>
      </w:r>
      <w:r w:rsidR="009607F1" w:rsidRPr="001A3856">
        <w:rPr>
          <w:color w:val="000000" w:themeColor="text1"/>
          <w:sz w:val="26"/>
          <w:szCs w:val="26"/>
        </w:rPr>
        <w:t>.Заключение экспертной комиссии не может быть изменено без согласия членов экспертной комиссии, его подписавших.</w:t>
      </w:r>
    </w:p>
    <w:p w:rsidR="009607F1" w:rsidRPr="001A3856" w:rsidRDefault="00F46A93" w:rsidP="009607F1">
      <w:pPr>
        <w:pStyle w:val="ConsNormal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1A3856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3.1</w:t>
      </w:r>
      <w:r w:rsidR="00B96DA9" w:rsidRPr="001A3856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9607F1" w:rsidRPr="001A3856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903BE4" w:rsidRPr="001A3856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5. </w:t>
      </w:r>
      <w:r w:rsidR="009607F1" w:rsidRPr="001A3856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Утверждение заключения экспертной комиссии</w:t>
      </w:r>
    </w:p>
    <w:p w:rsidR="009607F1" w:rsidRPr="001A3856" w:rsidRDefault="00B96DA9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3.12</w:t>
      </w:r>
      <w:r w:rsidR="009607F1" w:rsidRPr="001A3856">
        <w:rPr>
          <w:color w:val="000000" w:themeColor="text1"/>
          <w:sz w:val="26"/>
          <w:szCs w:val="26"/>
        </w:rPr>
        <w:t>.</w:t>
      </w:r>
      <w:r w:rsidR="00903BE4" w:rsidRPr="001A3856">
        <w:rPr>
          <w:color w:val="000000" w:themeColor="text1"/>
          <w:sz w:val="26"/>
          <w:szCs w:val="26"/>
        </w:rPr>
        <w:t>6</w:t>
      </w:r>
      <w:r w:rsidR="009607F1" w:rsidRPr="001A3856">
        <w:rPr>
          <w:color w:val="000000" w:themeColor="text1"/>
          <w:sz w:val="26"/>
          <w:szCs w:val="26"/>
        </w:rPr>
        <w:t xml:space="preserve">. Утверждение заключения экспертной комиссии должно быть проведено до истечения срока проведения </w:t>
      </w:r>
      <w:r w:rsidR="00D572A7" w:rsidRPr="001A3856">
        <w:rPr>
          <w:color w:val="000000" w:themeColor="text1"/>
          <w:sz w:val="26"/>
          <w:szCs w:val="26"/>
        </w:rPr>
        <w:t xml:space="preserve">государственной экологической </w:t>
      </w:r>
      <w:r w:rsidR="00903BE4" w:rsidRPr="001A3856">
        <w:rPr>
          <w:color w:val="000000" w:themeColor="text1"/>
          <w:sz w:val="26"/>
          <w:szCs w:val="26"/>
        </w:rPr>
        <w:t>Экспертизы</w:t>
      </w:r>
      <w:r w:rsidR="009607F1" w:rsidRPr="001A3856">
        <w:rPr>
          <w:color w:val="000000" w:themeColor="text1"/>
          <w:sz w:val="26"/>
          <w:szCs w:val="26"/>
        </w:rPr>
        <w:t>, утвержд</w:t>
      </w:r>
      <w:r w:rsidR="00AD4A7C" w:rsidRPr="001A3856">
        <w:rPr>
          <w:color w:val="000000" w:themeColor="text1"/>
          <w:sz w:val="26"/>
          <w:szCs w:val="26"/>
        </w:rPr>
        <w:t>ё</w:t>
      </w:r>
      <w:r w:rsidR="009607F1" w:rsidRPr="001A3856">
        <w:rPr>
          <w:color w:val="000000" w:themeColor="text1"/>
          <w:sz w:val="26"/>
          <w:szCs w:val="26"/>
        </w:rPr>
        <w:t xml:space="preserve">нного распоряжением </w:t>
      </w:r>
      <w:r w:rsidR="002922F7" w:rsidRPr="001A3856">
        <w:rPr>
          <w:color w:val="000000" w:themeColor="text1"/>
          <w:sz w:val="26"/>
          <w:szCs w:val="26"/>
        </w:rPr>
        <w:t>Министерства</w:t>
      </w:r>
      <w:r w:rsidR="009607F1" w:rsidRPr="001A3856">
        <w:rPr>
          <w:color w:val="000000" w:themeColor="text1"/>
          <w:sz w:val="26"/>
          <w:szCs w:val="26"/>
        </w:rPr>
        <w:t>.</w:t>
      </w:r>
    </w:p>
    <w:p w:rsidR="009607F1" w:rsidRPr="001A3856" w:rsidRDefault="00F46A93" w:rsidP="009607F1">
      <w:pPr>
        <w:ind w:firstLine="720"/>
        <w:jc w:val="both"/>
        <w:rPr>
          <w:color w:val="000000" w:themeColor="text1"/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3.1</w:t>
      </w:r>
      <w:r w:rsidR="00B96DA9" w:rsidRPr="001A3856">
        <w:rPr>
          <w:color w:val="000000" w:themeColor="text1"/>
          <w:sz w:val="26"/>
          <w:szCs w:val="26"/>
        </w:rPr>
        <w:t>2</w:t>
      </w:r>
      <w:r w:rsidR="009607F1" w:rsidRPr="001A3856">
        <w:rPr>
          <w:color w:val="000000" w:themeColor="text1"/>
          <w:sz w:val="26"/>
          <w:szCs w:val="26"/>
        </w:rPr>
        <w:t>.</w:t>
      </w:r>
      <w:r w:rsidR="00903BE4" w:rsidRPr="001A3856">
        <w:rPr>
          <w:color w:val="000000" w:themeColor="text1"/>
          <w:sz w:val="26"/>
          <w:szCs w:val="26"/>
        </w:rPr>
        <w:t>7</w:t>
      </w:r>
      <w:r w:rsidR="009607F1" w:rsidRPr="001A3856">
        <w:rPr>
          <w:color w:val="000000" w:themeColor="text1"/>
          <w:sz w:val="26"/>
          <w:szCs w:val="26"/>
        </w:rPr>
        <w:t xml:space="preserve">.Ответственный секретарь готовит проект распоряжения </w:t>
      </w:r>
      <w:r w:rsidR="002922F7" w:rsidRPr="001A3856">
        <w:rPr>
          <w:color w:val="000000" w:themeColor="text1"/>
          <w:sz w:val="26"/>
          <w:szCs w:val="26"/>
        </w:rPr>
        <w:t>Министерства</w:t>
      </w:r>
      <w:r w:rsidR="009607F1" w:rsidRPr="001A3856">
        <w:rPr>
          <w:color w:val="000000" w:themeColor="text1"/>
          <w:sz w:val="26"/>
          <w:szCs w:val="26"/>
        </w:rPr>
        <w:t xml:space="preserve"> об утверждении заключения экспертной комиссии согласно </w:t>
      </w:r>
      <w:r w:rsidR="00B012E4" w:rsidRPr="001A3856">
        <w:rPr>
          <w:color w:val="000000" w:themeColor="text1"/>
          <w:sz w:val="26"/>
          <w:szCs w:val="26"/>
        </w:rPr>
        <w:t>приложению №</w:t>
      </w:r>
      <w:r w:rsidR="009607F1" w:rsidRPr="001A3856">
        <w:rPr>
          <w:color w:val="000000" w:themeColor="text1"/>
          <w:sz w:val="26"/>
          <w:szCs w:val="26"/>
        </w:rPr>
        <w:t>1</w:t>
      </w:r>
      <w:r w:rsidR="00390F18" w:rsidRPr="001A3856">
        <w:rPr>
          <w:color w:val="000000" w:themeColor="text1"/>
          <w:sz w:val="26"/>
          <w:szCs w:val="26"/>
        </w:rPr>
        <w:t>8</w:t>
      </w:r>
      <w:r w:rsidR="00B96DA9" w:rsidRPr="001A3856">
        <w:rPr>
          <w:color w:val="000000" w:themeColor="text1"/>
          <w:sz w:val="26"/>
          <w:szCs w:val="26"/>
        </w:rPr>
        <w:t xml:space="preserve"> </w:t>
      </w:r>
      <w:r w:rsidR="00AD4A7C" w:rsidRPr="001A3856">
        <w:rPr>
          <w:color w:val="000000" w:themeColor="text1"/>
          <w:sz w:val="26"/>
          <w:szCs w:val="26"/>
        </w:rPr>
        <w:t xml:space="preserve">к </w:t>
      </w:r>
      <w:r w:rsidR="001C58FE" w:rsidRPr="001A3856">
        <w:rPr>
          <w:color w:val="000000" w:themeColor="text1"/>
          <w:sz w:val="26"/>
          <w:szCs w:val="26"/>
        </w:rPr>
        <w:t>Административному регламенту</w:t>
      </w:r>
      <w:r w:rsidR="009607F1" w:rsidRPr="001A3856">
        <w:rPr>
          <w:color w:val="000000" w:themeColor="text1"/>
          <w:sz w:val="26"/>
          <w:szCs w:val="26"/>
        </w:rPr>
        <w:t>.</w:t>
      </w:r>
    </w:p>
    <w:p w:rsidR="009607F1" w:rsidRPr="00A82841" w:rsidRDefault="00B96DA9" w:rsidP="009607F1">
      <w:pPr>
        <w:ind w:firstLine="720"/>
        <w:jc w:val="both"/>
        <w:rPr>
          <w:sz w:val="26"/>
          <w:szCs w:val="26"/>
        </w:rPr>
      </w:pPr>
      <w:r w:rsidRPr="001A3856">
        <w:rPr>
          <w:color w:val="000000" w:themeColor="text1"/>
          <w:sz w:val="26"/>
          <w:szCs w:val="26"/>
        </w:rPr>
        <w:t>3.12</w:t>
      </w:r>
      <w:r w:rsidR="009607F1" w:rsidRPr="001A3856">
        <w:rPr>
          <w:color w:val="000000" w:themeColor="text1"/>
          <w:sz w:val="26"/>
          <w:szCs w:val="26"/>
        </w:rPr>
        <w:t>.</w:t>
      </w:r>
      <w:r w:rsidR="00903BE4" w:rsidRPr="001A3856">
        <w:rPr>
          <w:color w:val="000000" w:themeColor="text1"/>
          <w:sz w:val="26"/>
          <w:szCs w:val="26"/>
        </w:rPr>
        <w:t>8</w:t>
      </w:r>
      <w:r w:rsidR="009607F1" w:rsidRPr="001A3856">
        <w:rPr>
          <w:color w:val="000000" w:themeColor="text1"/>
          <w:sz w:val="26"/>
          <w:szCs w:val="26"/>
        </w:rPr>
        <w:t xml:space="preserve">. После подписания проекта распоряжения </w:t>
      </w:r>
      <w:r w:rsidR="001477A2" w:rsidRPr="001A3856">
        <w:rPr>
          <w:color w:val="000000" w:themeColor="text1"/>
          <w:sz w:val="26"/>
          <w:szCs w:val="26"/>
        </w:rPr>
        <w:t>Министром</w:t>
      </w:r>
      <w:r w:rsidR="001477A2" w:rsidRPr="00A82841">
        <w:rPr>
          <w:sz w:val="26"/>
          <w:szCs w:val="26"/>
        </w:rPr>
        <w:t xml:space="preserve"> сельского, лесного хозяйства и природных ресурсов Ульяновской области</w:t>
      </w:r>
      <w:r w:rsidR="009607F1" w:rsidRPr="00A82841">
        <w:rPr>
          <w:sz w:val="26"/>
          <w:szCs w:val="26"/>
        </w:rPr>
        <w:t xml:space="preserve"> ответственный секретарь: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направляет руководителю экспертной комиссии и экспертам акты исполнения </w:t>
      </w:r>
      <w:r w:rsidR="00184D66" w:rsidRPr="00A82841">
        <w:rPr>
          <w:sz w:val="26"/>
          <w:szCs w:val="26"/>
        </w:rPr>
        <w:t>контракта</w:t>
      </w:r>
      <w:r w:rsidRPr="00A82841">
        <w:rPr>
          <w:sz w:val="26"/>
          <w:szCs w:val="26"/>
        </w:rPr>
        <w:t xml:space="preserve"> возмездного оказания услуг (при наличии);</w:t>
      </w:r>
    </w:p>
    <w:p w:rsidR="009607F1" w:rsidRPr="00A82841" w:rsidRDefault="00AD4A7C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передаё</w:t>
      </w:r>
      <w:r w:rsidR="009607F1" w:rsidRPr="00A82841">
        <w:rPr>
          <w:sz w:val="26"/>
          <w:szCs w:val="26"/>
        </w:rPr>
        <w:t xml:space="preserve">т вторые экземпляры </w:t>
      </w:r>
      <w:proofErr w:type="gramStart"/>
      <w:r w:rsidR="009607F1" w:rsidRPr="00A82841">
        <w:rPr>
          <w:sz w:val="26"/>
          <w:szCs w:val="26"/>
        </w:rPr>
        <w:t xml:space="preserve">актов исполнения </w:t>
      </w:r>
      <w:r w:rsidR="00184D66" w:rsidRPr="00A82841">
        <w:rPr>
          <w:sz w:val="26"/>
          <w:szCs w:val="26"/>
        </w:rPr>
        <w:t>контракта</w:t>
      </w:r>
      <w:r w:rsidR="009607F1" w:rsidRPr="00A82841">
        <w:rPr>
          <w:sz w:val="26"/>
          <w:szCs w:val="26"/>
        </w:rPr>
        <w:t xml:space="preserve"> возмездного оказания услуг</w:t>
      </w:r>
      <w:proofErr w:type="gramEnd"/>
      <w:r w:rsidR="009607F1" w:rsidRPr="00A82841">
        <w:rPr>
          <w:sz w:val="26"/>
          <w:szCs w:val="26"/>
        </w:rPr>
        <w:t xml:space="preserve"> главному бухгалтеру </w:t>
      </w:r>
      <w:r w:rsidR="002922F7" w:rsidRPr="00A82841">
        <w:rPr>
          <w:sz w:val="26"/>
          <w:szCs w:val="26"/>
        </w:rPr>
        <w:t>Министерства</w:t>
      </w:r>
      <w:r w:rsidR="009607F1" w:rsidRPr="00A82841">
        <w:rPr>
          <w:sz w:val="26"/>
          <w:szCs w:val="26"/>
        </w:rPr>
        <w:t xml:space="preserve"> для обеспечения оплаты по </w:t>
      </w:r>
      <w:r w:rsidR="00184D66" w:rsidRPr="00A82841">
        <w:rPr>
          <w:sz w:val="26"/>
          <w:szCs w:val="26"/>
        </w:rPr>
        <w:t>контракту</w:t>
      </w:r>
      <w:r w:rsidR="009607F1" w:rsidRPr="00A82841">
        <w:rPr>
          <w:sz w:val="26"/>
          <w:szCs w:val="26"/>
        </w:rPr>
        <w:t>;</w:t>
      </w:r>
    </w:p>
    <w:p w:rsidR="009607F1" w:rsidRPr="00A82841" w:rsidRDefault="00F46A9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2</w:t>
      </w:r>
      <w:r w:rsidR="009607F1" w:rsidRPr="00A82841">
        <w:rPr>
          <w:sz w:val="26"/>
          <w:szCs w:val="26"/>
        </w:rPr>
        <w:t>.</w:t>
      </w:r>
      <w:r w:rsidR="00903BE4" w:rsidRPr="00A82841">
        <w:rPr>
          <w:sz w:val="26"/>
          <w:szCs w:val="26"/>
        </w:rPr>
        <w:t>9</w:t>
      </w:r>
      <w:r w:rsidR="009607F1" w:rsidRPr="00A82841">
        <w:rPr>
          <w:sz w:val="26"/>
          <w:szCs w:val="26"/>
        </w:rPr>
        <w:t xml:space="preserve">.Заключение, подготовленное экспертной комиссией, приобретает статус заключения государственной экологической </w:t>
      </w:r>
      <w:r w:rsidR="006D593C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9607F1" w:rsidRPr="00A82841">
        <w:rPr>
          <w:sz w:val="26"/>
          <w:szCs w:val="26"/>
        </w:rPr>
        <w:t xml:space="preserve"> регионального уровня со дня его утверждения распоряжением </w:t>
      </w:r>
      <w:r w:rsidR="002922F7" w:rsidRPr="00A82841">
        <w:rPr>
          <w:sz w:val="26"/>
          <w:szCs w:val="26"/>
        </w:rPr>
        <w:t>Министерства</w:t>
      </w:r>
      <w:r w:rsidR="009607F1" w:rsidRPr="00A82841">
        <w:rPr>
          <w:sz w:val="26"/>
          <w:szCs w:val="26"/>
        </w:rPr>
        <w:t>.</w:t>
      </w:r>
    </w:p>
    <w:p w:rsidR="00903BE4" w:rsidRPr="00A82841" w:rsidRDefault="009607F1" w:rsidP="009607F1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 xml:space="preserve">Заключение государственной экологической </w:t>
      </w:r>
      <w:r w:rsidR="00903BE4" w:rsidRPr="00A82841">
        <w:rPr>
          <w:rFonts w:ascii="Times New Roman" w:hAnsi="Times New Roman" w:cs="Times New Roman"/>
          <w:sz w:val="26"/>
          <w:szCs w:val="26"/>
        </w:rPr>
        <w:t>Экспертизы</w:t>
      </w:r>
      <w:r w:rsidRPr="00A82841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направляется заказчику в течение 5 </w:t>
      </w:r>
      <w:r w:rsidR="00B96DA9" w:rsidRPr="00A82841">
        <w:rPr>
          <w:rFonts w:ascii="Times New Roman" w:hAnsi="Times New Roman" w:cs="Times New Roman"/>
          <w:sz w:val="26"/>
          <w:szCs w:val="26"/>
        </w:rPr>
        <w:t xml:space="preserve">(пяти) календарных дней </w:t>
      </w:r>
      <w:r w:rsidRPr="00A82841">
        <w:rPr>
          <w:rFonts w:ascii="Times New Roman" w:hAnsi="Times New Roman" w:cs="Times New Roman"/>
          <w:sz w:val="26"/>
          <w:szCs w:val="26"/>
        </w:rPr>
        <w:t>со дня его утверждения.</w:t>
      </w:r>
    </w:p>
    <w:p w:rsidR="009607F1" w:rsidRPr="00A82841" w:rsidRDefault="009607F1" w:rsidP="009607F1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 xml:space="preserve">В случае отрицательного заключения государственной экологической </w:t>
      </w:r>
      <w:proofErr w:type="spellStart"/>
      <w:r w:rsidR="00207C29" w:rsidRPr="00A82841">
        <w:rPr>
          <w:rFonts w:ascii="Times New Roman" w:hAnsi="Times New Roman" w:cs="Times New Roman"/>
          <w:sz w:val="26"/>
          <w:szCs w:val="26"/>
        </w:rPr>
        <w:t>Э</w:t>
      </w:r>
      <w:r w:rsidR="00903BE4" w:rsidRPr="00A82841">
        <w:rPr>
          <w:rFonts w:ascii="Times New Roman" w:hAnsi="Times New Roman" w:cs="Times New Roman"/>
          <w:sz w:val="26"/>
          <w:szCs w:val="26"/>
        </w:rPr>
        <w:t>спертизы</w:t>
      </w:r>
      <w:proofErr w:type="spellEnd"/>
      <w:r w:rsidRPr="00A82841">
        <w:rPr>
          <w:rFonts w:ascii="Times New Roman" w:hAnsi="Times New Roman" w:cs="Times New Roman"/>
          <w:sz w:val="26"/>
          <w:szCs w:val="26"/>
        </w:rPr>
        <w:t xml:space="preserve"> заказчик вправе представить материалы на повторную государственную экологическую </w:t>
      </w:r>
      <w:r w:rsidR="00903BE4" w:rsidRPr="00A82841">
        <w:rPr>
          <w:rFonts w:ascii="Times New Roman" w:hAnsi="Times New Roman" w:cs="Times New Roman"/>
          <w:sz w:val="26"/>
          <w:szCs w:val="26"/>
        </w:rPr>
        <w:t>Экспертизу</w:t>
      </w:r>
      <w:r w:rsidRPr="00A82841">
        <w:rPr>
          <w:rFonts w:ascii="Times New Roman" w:hAnsi="Times New Roman" w:cs="Times New Roman"/>
          <w:sz w:val="26"/>
          <w:szCs w:val="26"/>
        </w:rPr>
        <w:t xml:space="preserve"> при условии их переработки с учётом замечаний, изложенных в данном отрицательном заключении.</w:t>
      </w:r>
    </w:p>
    <w:p w:rsidR="00903BE4" w:rsidRPr="00A82841" w:rsidRDefault="00903BE4" w:rsidP="009607F1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284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</w:t>
      </w:r>
      <w:r w:rsidRPr="00A82841">
        <w:rPr>
          <w:sz w:val="26"/>
          <w:szCs w:val="26"/>
        </w:rPr>
        <w:t xml:space="preserve"> </w:t>
      </w:r>
      <w:r w:rsidRPr="00A82841">
        <w:rPr>
          <w:rFonts w:ascii="Times New Roman" w:hAnsi="Times New Roman" w:cs="Times New Roman"/>
          <w:sz w:val="26"/>
          <w:szCs w:val="26"/>
        </w:rPr>
        <w:t>является заключение государственной экологической Экспертизы, утверждённое распоряжением Министерства.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Ответственный секретарь организует в установленном порядке размещение на официальном сайте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или иных официальных средств массовой информации результа</w:t>
      </w:r>
      <w:r w:rsidR="002B6FCB" w:rsidRPr="00A82841">
        <w:rPr>
          <w:sz w:val="26"/>
          <w:szCs w:val="26"/>
        </w:rPr>
        <w:t>т</w:t>
      </w:r>
      <w:r w:rsidRPr="00A82841">
        <w:rPr>
          <w:sz w:val="26"/>
          <w:szCs w:val="26"/>
        </w:rPr>
        <w:t xml:space="preserve"> проведении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.</w:t>
      </w:r>
    </w:p>
    <w:p w:rsidR="00D572A7" w:rsidRPr="00A82841" w:rsidRDefault="00903BE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3</w:t>
      </w:r>
      <w:r w:rsidR="009607F1" w:rsidRPr="00A82841">
        <w:rPr>
          <w:sz w:val="26"/>
          <w:szCs w:val="26"/>
        </w:rPr>
        <w:t>.</w:t>
      </w:r>
      <w:r w:rsidR="00D572A7" w:rsidRPr="00A82841">
        <w:rPr>
          <w:sz w:val="26"/>
          <w:szCs w:val="26"/>
        </w:rPr>
        <w:t xml:space="preserve"> Организация проведения повторной Экспертизы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Основанием </w:t>
      </w:r>
      <w:proofErr w:type="gramStart"/>
      <w:r w:rsidR="002B6FCB" w:rsidRPr="00A82841">
        <w:rPr>
          <w:sz w:val="26"/>
          <w:szCs w:val="26"/>
        </w:rPr>
        <w:t xml:space="preserve">начала процедуры </w:t>
      </w:r>
      <w:r w:rsidRPr="00A82841">
        <w:rPr>
          <w:sz w:val="26"/>
          <w:szCs w:val="26"/>
        </w:rPr>
        <w:t xml:space="preserve">организации проведения повторной </w:t>
      </w:r>
      <w:r w:rsidR="00903BE4" w:rsidRPr="00A82841">
        <w:rPr>
          <w:sz w:val="26"/>
          <w:szCs w:val="26"/>
        </w:rPr>
        <w:t>Экспертизы</w:t>
      </w:r>
      <w:proofErr w:type="gramEnd"/>
      <w:r w:rsidRPr="00A82841">
        <w:rPr>
          <w:sz w:val="26"/>
          <w:szCs w:val="26"/>
        </w:rPr>
        <w:t xml:space="preserve"> являются:</w:t>
      </w:r>
    </w:p>
    <w:p w:rsidR="009607F1" w:rsidRPr="00A82841" w:rsidRDefault="0009163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>.1. Д</w:t>
      </w:r>
      <w:r w:rsidR="009607F1" w:rsidRPr="00A82841">
        <w:rPr>
          <w:sz w:val="26"/>
          <w:szCs w:val="26"/>
        </w:rPr>
        <w:t xml:space="preserve">оработка материалов по замечаниям и предложениям, изложенным в отрицательном заключении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.</w:t>
      </w:r>
    </w:p>
    <w:p w:rsidR="009607F1" w:rsidRPr="00A82841" w:rsidRDefault="0009163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>.2. Р</w:t>
      </w:r>
      <w:r w:rsidR="009607F1" w:rsidRPr="00A82841">
        <w:rPr>
          <w:sz w:val="26"/>
          <w:szCs w:val="26"/>
        </w:rPr>
        <w:t xml:space="preserve">еализация объекта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 xml:space="preserve"> с отступлениями от ране</w:t>
      </w:r>
      <w:r w:rsidR="00D572A7" w:rsidRPr="00A82841">
        <w:rPr>
          <w:sz w:val="26"/>
          <w:szCs w:val="26"/>
        </w:rPr>
        <w:t>е</w:t>
      </w:r>
      <w:r w:rsidR="009607F1" w:rsidRPr="00A82841">
        <w:rPr>
          <w:sz w:val="26"/>
          <w:szCs w:val="26"/>
        </w:rPr>
        <w:t xml:space="preserve"> принятых решений, получивших положительное заключение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.</w:t>
      </w:r>
    </w:p>
    <w:p w:rsidR="009607F1" w:rsidRPr="00A82841" w:rsidRDefault="0009163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>.3. И</w:t>
      </w:r>
      <w:r w:rsidR="009607F1" w:rsidRPr="00A82841">
        <w:rPr>
          <w:sz w:val="26"/>
          <w:szCs w:val="26"/>
        </w:rPr>
        <w:t xml:space="preserve">стечение срока действия положительного заключения </w:t>
      </w:r>
      <w:r w:rsidR="00903BE4" w:rsidRPr="00A82841">
        <w:rPr>
          <w:sz w:val="26"/>
          <w:szCs w:val="26"/>
        </w:rPr>
        <w:t>Экспертизы</w:t>
      </w:r>
      <w:r w:rsidRPr="00A82841">
        <w:rPr>
          <w:sz w:val="26"/>
          <w:szCs w:val="26"/>
        </w:rPr>
        <w:t>.</w:t>
      </w:r>
    </w:p>
    <w:p w:rsidR="009607F1" w:rsidRPr="00A82841" w:rsidRDefault="0009163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3.1</w:t>
      </w:r>
      <w:r w:rsidR="00B96DA9" w:rsidRPr="00A82841">
        <w:rPr>
          <w:sz w:val="26"/>
          <w:szCs w:val="26"/>
        </w:rPr>
        <w:t>3</w:t>
      </w:r>
      <w:r w:rsidRPr="00A82841">
        <w:rPr>
          <w:sz w:val="26"/>
          <w:szCs w:val="26"/>
        </w:rPr>
        <w:t>.4. С</w:t>
      </w:r>
      <w:r w:rsidR="009607F1" w:rsidRPr="00A82841">
        <w:rPr>
          <w:sz w:val="26"/>
          <w:szCs w:val="26"/>
        </w:rPr>
        <w:t>удебный акт.</w:t>
      </w:r>
    </w:p>
    <w:p w:rsidR="009607F1" w:rsidRPr="00A82841" w:rsidRDefault="00F46A9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</w:t>
      </w:r>
      <w:r w:rsidR="00091634" w:rsidRPr="00A82841">
        <w:rPr>
          <w:sz w:val="26"/>
          <w:szCs w:val="26"/>
        </w:rPr>
        <w:t>1</w:t>
      </w:r>
      <w:r w:rsidR="00B96DA9" w:rsidRPr="00A82841">
        <w:rPr>
          <w:sz w:val="26"/>
          <w:szCs w:val="26"/>
        </w:rPr>
        <w:t>3</w:t>
      </w:r>
      <w:r w:rsidR="009607F1" w:rsidRPr="00A82841">
        <w:rPr>
          <w:sz w:val="26"/>
          <w:szCs w:val="26"/>
        </w:rPr>
        <w:t>.</w:t>
      </w:r>
      <w:r w:rsidR="00091634" w:rsidRPr="00A82841">
        <w:rPr>
          <w:sz w:val="26"/>
          <w:szCs w:val="26"/>
        </w:rPr>
        <w:t>5</w:t>
      </w:r>
      <w:r w:rsidR="009607F1" w:rsidRPr="00A82841">
        <w:rPr>
          <w:sz w:val="26"/>
          <w:szCs w:val="26"/>
        </w:rPr>
        <w:t xml:space="preserve">. Повторная </w:t>
      </w:r>
      <w:r w:rsidR="00721A9F" w:rsidRPr="00A82841">
        <w:rPr>
          <w:sz w:val="26"/>
          <w:szCs w:val="26"/>
        </w:rPr>
        <w:t xml:space="preserve">государственная экологическая </w:t>
      </w:r>
      <w:r w:rsidR="00903BE4" w:rsidRPr="00A82841">
        <w:rPr>
          <w:sz w:val="26"/>
          <w:szCs w:val="26"/>
        </w:rPr>
        <w:t>Экспертиза</w:t>
      </w:r>
      <w:r w:rsidR="009607F1" w:rsidRPr="00A82841">
        <w:rPr>
          <w:sz w:val="26"/>
          <w:szCs w:val="26"/>
        </w:rPr>
        <w:t xml:space="preserve"> проводится экспертной комиссией, как правило, в первоначальном (ран</w:t>
      </w:r>
      <w:r w:rsidR="00F2448D" w:rsidRPr="00A82841">
        <w:rPr>
          <w:sz w:val="26"/>
          <w:szCs w:val="26"/>
        </w:rPr>
        <w:t>е</w:t>
      </w:r>
      <w:r w:rsidR="00D572A7" w:rsidRPr="00A82841">
        <w:rPr>
          <w:sz w:val="26"/>
          <w:szCs w:val="26"/>
        </w:rPr>
        <w:t>е</w:t>
      </w:r>
      <w:r w:rsidR="009607F1" w:rsidRPr="00A82841">
        <w:rPr>
          <w:sz w:val="26"/>
          <w:szCs w:val="26"/>
        </w:rPr>
        <w:t xml:space="preserve"> осуществлявшем </w:t>
      </w:r>
      <w:r w:rsidR="00D572A7" w:rsidRPr="00A82841">
        <w:rPr>
          <w:sz w:val="26"/>
          <w:szCs w:val="26"/>
        </w:rPr>
        <w:t xml:space="preserve">государственную экологическую </w:t>
      </w:r>
      <w:r w:rsidR="00903BE4" w:rsidRPr="00A82841">
        <w:rPr>
          <w:sz w:val="26"/>
          <w:szCs w:val="26"/>
        </w:rPr>
        <w:t>Экспертизу</w:t>
      </w:r>
      <w:r w:rsidR="009607F1" w:rsidRPr="00A82841">
        <w:rPr>
          <w:sz w:val="26"/>
          <w:szCs w:val="26"/>
        </w:rPr>
        <w:t xml:space="preserve"> этого объекта) составе.</w:t>
      </w:r>
    </w:p>
    <w:p w:rsidR="009607F1" w:rsidRPr="00A82841" w:rsidRDefault="00F46A9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</w:t>
      </w:r>
      <w:r w:rsidR="00091634" w:rsidRPr="00A82841">
        <w:rPr>
          <w:sz w:val="26"/>
          <w:szCs w:val="26"/>
        </w:rPr>
        <w:t>1</w:t>
      </w:r>
      <w:r w:rsidR="00B96DA9" w:rsidRPr="00A82841">
        <w:rPr>
          <w:sz w:val="26"/>
          <w:szCs w:val="26"/>
        </w:rPr>
        <w:t>3</w:t>
      </w:r>
      <w:r w:rsidR="009607F1" w:rsidRPr="00A82841">
        <w:rPr>
          <w:sz w:val="26"/>
          <w:szCs w:val="26"/>
        </w:rPr>
        <w:t>.</w:t>
      </w:r>
      <w:r w:rsidR="00091634" w:rsidRPr="00A82841">
        <w:rPr>
          <w:sz w:val="26"/>
          <w:szCs w:val="26"/>
        </w:rPr>
        <w:t>6</w:t>
      </w:r>
      <w:r w:rsidR="00096861" w:rsidRPr="00A82841">
        <w:rPr>
          <w:sz w:val="26"/>
          <w:szCs w:val="26"/>
        </w:rPr>
        <w:t>. П</w:t>
      </w:r>
      <w:r w:rsidR="009607F1" w:rsidRPr="00A82841">
        <w:rPr>
          <w:sz w:val="26"/>
          <w:szCs w:val="26"/>
        </w:rPr>
        <w:t xml:space="preserve">роведение повторной </w:t>
      </w:r>
      <w:r w:rsidR="00D572A7" w:rsidRPr="00A82841">
        <w:rPr>
          <w:sz w:val="26"/>
          <w:szCs w:val="26"/>
        </w:rPr>
        <w:t xml:space="preserve">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 xml:space="preserve"> осуществляется заказчиком в </w:t>
      </w:r>
      <w:r w:rsidR="00BF6CE6" w:rsidRPr="00A82841">
        <w:rPr>
          <w:sz w:val="26"/>
          <w:szCs w:val="26"/>
        </w:rPr>
        <w:t>том же</w:t>
      </w:r>
      <w:r w:rsidR="009607F1" w:rsidRPr="00A82841">
        <w:rPr>
          <w:sz w:val="26"/>
          <w:szCs w:val="26"/>
        </w:rPr>
        <w:t xml:space="preserve"> порядке</w:t>
      </w:r>
      <w:r w:rsidR="00096861" w:rsidRPr="00A82841">
        <w:rPr>
          <w:sz w:val="26"/>
          <w:szCs w:val="26"/>
        </w:rPr>
        <w:t xml:space="preserve">, предусмотренном Федеральным законом от 23.11.1995 № 174-ФЗ «Об экологической </w:t>
      </w:r>
      <w:r w:rsidR="00B96DA9" w:rsidRPr="00A82841">
        <w:rPr>
          <w:sz w:val="26"/>
          <w:szCs w:val="26"/>
        </w:rPr>
        <w:t>э</w:t>
      </w:r>
      <w:r w:rsidR="00096861" w:rsidRPr="00A82841">
        <w:rPr>
          <w:sz w:val="26"/>
          <w:szCs w:val="26"/>
        </w:rPr>
        <w:t>кспертизе»</w:t>
      </w:r>
      <w:r w:rsidR="009607F1" w:rsidRPr="00A82841">
        <w:rPr>
          <w:sz w:val="26"/>
          <w:szCs w:val="26"/>
        </w:rPr>
        <w:t>.</w:t>
      </w:r>
    </w:p>
    <w:p w:rsidR="009607F1" w:rsidRPr="00A82841" w:rsidRDefault="00F46A93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3.</w:t>
      </w:r>
      <w:r w:rsidR="00091634" w:rsidRPr="00A82841">
        <w:rPr>
          <w:sz w:val="26"/>
          <w:szCs w:val="26"/>
        </w:rPr>
        <w:t>1</w:t>
      </w:r>
      <w:r w:rsidR="00B96DA9" w:rsidRPr="00A82841">
        <w:rPr>
          <w:sz w:val="26"/>
          <w:szCs w:val="26"/>
        </w:rPr>
        <w:t>3</w:t>
      </w:r>
      <w:r w:rsidR="009607F1" w:rsidRPr="00A82841">
        <w:rPr>
          <w:sz w:val="26"/>
          <w:szCs w:val="26"/>
        </w:rPr>
        <w:t>.</w:t>
      </w:r>
      <w:r w:rsidR="00091634" w:rsidRPr="00A82841">
        <w:rPr>
          <w:sz w:val="26"/>
          <w:szCs w:val="26"/>
        </w:rPr>
        <w:t>7</w:t>
      </w:r>
      <w:r w:rsidR="009607F1" w:rsidRPr="00A82841">
        <w:rPr>
          <w:sz w:val="26"/>
          <w:szCs w:val="26"/>
        </w:rPr>
        <w:t xml:space="preserve">. В случаях проведения повторной </w:t>
      </w:r>
      <w:r w:rsidR="00391FD7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</w:t>
      </w:r>
      <w:r w:rsidR="00721A9F" w:rsidRPr="00A82841">
        <w:rPr>
          <w:sz w:val="26"/>
          <w:szCs w:val="26"/>
        </w:rPr>
        <w:t>з</w:t>
      </w:r>
      <w:r w:rsidR="00391FD7" w:rsidRPr="00A82841">
        <w:rPr>
          <w:sz w:val="26"/>
          <w:szCs w:val="26"/>
        </w:rPr>
        <w:t>ы</w:t>
      </w:r>
      <w:r w:rsidR="00721A9F" w:rsidRPr="00A82841">
        <w:rPr>
          <w:sz w:val="26"/>
          <w:szCs w:val="26"/>
        </w:rPr>
        <w:t>,</w:t>
      </w:r>
      <w:r w:rsidR="009607F1" w:rsidRPr="00A82841">
        <w:rPr>
          <w:sz w:val="26"/>
          <w:szCs w:val="26"/>
        </w:rPr>
        <w:t xml:space="preserve"> на основании судебного акта</w:t>
      </w:r>
      <w:r w:rsidR="00721A9F" w:rsidRPr="00A82841">
        <w:rPr>
          <w:sz w:val="26"/>
          <w:szCs w:val="26"/>
        </w:rPr>
        <w:t>,</w:t>
      </w:r>
      <w:r w:rsidR="009607F1" w:rsidRPr="00A82841">
        <w:rPr>
          <w:sz w:val="26"/>
          <w:szCs w:val="26"/>
        </w:rPr>
        <w:t xml:space="preserve"> заключение </w:t>
      </w:r>
      <w:r w:rsidR="00721A9F" w:rsidRPr="00A82841">
        <w:rPr>
          <w:sz w:val="26"/>
          <w:szCs w:val="26"/>
        </w:rPr>
        <w:t xml:space="preserve">государственной экологической </w:t>
      </w:r>
      <w:r w:rsidR="00391FD7" w:rsidRPr="00A82841">
        <w:rPr>
          <w:sz w:val="26"/>
          <w:szCs w:val="26"/>
        </w:rPr>
        <w:t>э</w:t>
      </w:r>
      <w:r w:rsidR="00903BE4" w:rsidRPr="00A82841">
        <w:rPr>
          <w:sz w:val="26"/>
          <w:szCs w:val="26"/>
        </w:rPr>
        <w:t>кспертизы</w:t>
      </w:r>
      <w:r w:rsidR="009607F1" w:rsidRPr="00A82841">
        <w:rPr>
          <w:sz w:val="26"/>
          <w:szCs w:val="26"/>
        </w:rPr>
        <w:t xml:space="preserve"> направляется в суд, вынесший судебный акт о проведении </w:t>
      </w:r>
      <w:r w:rsidR="00721A9F" w:rsidRPr="00A82841">
        <w:rPr>
          <w:sz w:val="26"/>
          <w:szCs w:val="26"/>
        </w:rPr>
        <w:t xml:space="preserve">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9607F1" w:rsidRPr="00A82841">
        <w:rPr>
          <w:sz w:val="26"/>
          <w:szCs w:val="26"/>
        </w:rPr>
        <w:t>.</w:t>
      </w:r>
    </w:p>
    <w:p w:rsidR="00091634" w:rsidRPr="00A82841" w:rsidRDefault="00091634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Результатом административной процедуры является организация повторной </w:t>
      </w:r>
      <w:r w:rsidR="00721A9F" w:rsidRPr="00A82841">
        <w:rPr>
          <w:sz w:val="26"/>
          <w:szCs w:val="26"/>
        </w:rPr>
        <w:t>Э</w:t>
      </w:r>
      <w:r w:rsidRPr="00A82841">
        <w:rPr>
          <w:sz w:val="26"/>
          <w:szCs w:val="26"/>
        </w:rPr>
        <w:t xml:space="preserve">кспертизы в соответствии с </w:t>
      </w:r>
      <w:r w:rsidR="00D25107" w:rsidRPr="00A82841">
        <w:rPr>
          <w:sz w:val="26"/>
          <w:szCs w:val="26"/>
        </w:rPr>
        <w:t>Административным регламентом</w:t>
      </w:r>
      <w:r w:rsidRPr="00A82841">
        <w:rPr>
          <w:sz w:val="26"/>
          <w:szCs w:val="26"/>
        </w:rPr>
        <w:t>.</w:t>
      </w:r>
    </w:p>
    <w:p w:rsidR="00242F52" w:rsidRPr="00A82841" w:rsidRDefault="00242F52" w:rsidP="00B231D4">
      <w:pPr>
        <w:jc w:val="center"/>
        <w:rPr>
          <w:b/>
          <w:sz w:val="26"/>
          <w:szCs w:val="26"/>
        </w:rPr>
      </w:pPr>
    </w:p>
    <w:p w:rsidR="0012368A" w:rsidRDefault="0012368A" w:rsidP="00B231D4">
      <w:pPr>
        <w:jc w:val="center"/>
        <w:rPr>
          <w:b/>
          <w:sz w:val="26"/>
          <w:szCs w:val="26"/>
        </w:rPr>
      </w:pPr>
    </w:p>
    <w:p w:rsidR="0012368A" w:rsidRDefault="0012368A" w:rsidP="00B231D4">
      <w:pPr>
        <w:jc w:val="center"/>
        <w:rPr>
          <w:b/>
          <w:sz w:val="26"/>
          <w:szCs w:val="26"/>
        </w:rPr>
      </w:pPr>
    </w:p>
    <w:p w:rsidR="00B231D4" w:rsidRPr="00A82841" w:rsidRDefault="00DC4FEF" w:rsidP="00B231D4">
      <w:pPr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 xml:space="preserve">4. Формы </w:t>
      </w:r>
      <w:proofErr w:type="gramStart"/>
      <w:r w:rsidRPr="00A82841">
        <w:rPr>
          <w:b/>
          <w:sz w:val="26"/>
          <w:szCs w:val="26"/>
        </w:rPr>
        <w:t>контроля за</w:t>
      </w:r>
      <w:proofErr w:type="gramEnd"/>
      <w:r w:rsidRPr="00A82841">
        <w:rPr>
          <w:b/>
          <w:sz w:val="26"/>
          <w:szCs w:val="26"/>
        </w:rPr>
        <w:t xml:space="preserve"> исполнением</w:t>
      </w:r>
    </w:p>
    <w:p w:rsidR="00DC4FEF" w:rsidRPr="00A82841" w:rsidRDefault="00DC4FEF" w:rsidP="00B231D4">
      <w:pPr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>административного регламента</w:t>
      </w:r>
    </w:p>
    <w:p w:rsidR="00DC4FEF" w:rsidRPr="00A82841" w:rsidRDefault="00DC4FEF" w:rsidP="00DC4FEF">
      <w:pPr>
        <w:ind w:firstLine="708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4.1.  Текущий </w:t>
      </w:r>
      <w:proofErr w:type="gramStart"/>
      <w:r w:rsidRPr="00A82841">
        <w:rPr>
          <w:sz w:val="26"/>
          <w:szCs w:val="26"/>
        </w:rPr>
        <w:t>контроль за</w:t>
      </w:r>
      <w:proofErr w:type="gramEnd"/>
      <w:r w:rsidRPr="00A82841">
        <w:rPr>
          <w:sz w:val="26"/>
          <w:szCs w:val="26"/>
        </w:rPr>
        <w:t xml:space="preserve"> соблюдением последовательности действий, определённых административными процедурами предоставления государст</w:t>
      </w:r>
      <w:r w:rsidRPr="00A82841">
        <w:rPr>
          <w:sz w:val="26"/>
          <w:szCs w:val="26"/>
        </w:rPr>
        <w:softHyphen/>
        <w:t xml:space="preserve">венной услуги, и принятием решения исполнителя осуществляется директором департамента природных ресурсов и экологии </w:t>
      </w:r>
      <w:r w:rsidR="002922F7" w:rsidRPr="00A82841">
        <w:rPr>
          <w:sz w:val="26"/>
          <w:szCs w:val="26"/>
        </w:rPr>
        <w:t>Министерства</w:t>
      </w:r>
      <w:r w:rsidR="002B6FCB" w:rsidRPr="00A82841">
        <w:rPr>
          <w:sz w:val="26"/>
          <w:szCs w:val="26"/>
        </w:rPr>
        <w:t>.</w:t>
      </w:r>
    </w:p>
    <w:p w:rsidR="00DC4FEF" w:rsidRPr="00A82841" w:rsidRDefault="00DC4FEF" w:rsidP="00DC4FEF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4.2. Текущий контроль осуществляется путём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</w:t>
      </w:r>
      <w:r w:rsidR="002B6FCB" w:rsidRPr="00A82841">
        <w:rPr>
          <w:sz w:val="26"/>
          <w:szCs w:val="26"/>
        </w:rPr>
        <w:t xml:space="preserve"> 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, иных нормативных правовых актов Российской Федерации и Ульяновской области.</w:t>
      </w:r>
    </w:p>
    <w:p w:rsidR="002B6FCB" w:rsidRPr="00A82841" w:rsidRDefault="00DC4FEF" w:rsidP="00DC4FEF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4.3.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 организует и осуществляет </w:t>
      </w:r>
      <w:proofErr w:type="gramStart"/>
      <w:r w:rsidRPr="00A82841">
        <w:rPr>
          <w:sz w:val="26"/>
          <w:szCs w:val="26"/>
        </w:rPr>
        <w:t>контроль за</w:t>
      </w:r>
      <w:proofErr w:type="gramEnd"/>
      <w:r w:rsidRPr="00A82841">
        <w:rPr>
          <w:sz w:val="26"/>
          <w:szCs w:val="26"/>
        </w:rPr>
        <w:t xml:space="preserve"> полнотой и качеством предоставления государственной услуги.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2922F7" w:rsidRPr="00A82841">
        <w:rPr>
          <w:sz w:val="26"/>
          <w:szCs w:val="26"/>
        </w:rPr>
        <w:t>Министерства</w:t>
      </w:r>
      <w:r w:rsidR="002B6FCB" w:rsidRPr="00A82841">
        <w:rPr>
          <w:sz w:val="26"/>
          <w:szCs w:val="26"/>
        </w:rPr>
        <w:t>.</w:t>
      </w:r>
      <w:r w:rsidRPr="00A82841">
        <w:rPr>
          <w:sz w:val="26"/>
          <w:szCs w:val="26"/>
        </w:rPr>
        <w:t xml:space="preserve"> </w:t>
      </w:r>
    </w:p>
    <w:p w:rsidR="00DC4FEF" w:rsidRPr="00A82841" w:rsidRDefault="00DC4FEF" w:rsidP="00DC4FEF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4FEF" w:rsidRPr="00A82841" w:rsidRDefault="00DC4FEF" w:rsidP="00DC4FEF">
      <w:pPr>
        <w:ind w:firstLine="709"/>
        <w:rPr>
          <w:sz w:val="26"/>
          <w:szCs w:val="26"/>
        </w:rPr>
      </w:pPr>
      <w:r w:rsidRPr="00A82841">
        <w:rPr>
          <w:sz w:val="26"/>
          <w:szCs w:val="26"/>
        </w:rPr>
        <w:t xml:space="preserve">Сроки проведения проверок: не реже 1 </w:t>
      </w:r>
      <w:r w:rsidR="00B07D0F" w:rsidRPr="00A82841">
        <w:rPr>
          <w:sz w:val="26"/>
          <w:szCs w:val="26"/>
        </w:rPr>
        <w:t xml:space="preserve">(одного) </w:t>
      </w:r>
      <w:r w:rsidRPr="00A82841">
        <w:rPr>
          <w:sz w:val="26"/>
          <w:szCs w:val="26"/>
        </w:rPr>
        <w:t>раза в год.</w:t>
      </w:r>
    </w:p>
    <w:p w:rsidR="00DC4FEF" w:rsidRPr="00A82841" w:rsidRDefault="00A21CB5" w:rsidP="00DC4FEF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В целях максимального соблюдения</w:t>
      </w:r>
      <w:r w:rsidR="00DC4FEF" w:rsidRPr="00A82841">
        <w:rPr>
          <w:sz w:val="26"/>
          <w:szCs w:val="26"/>
        </w:rPr>
        <w:t xml:space="preserve"> прав граждан и открытости при проведении проверок для участия в них могут привлекаться заявители, иные граждане и представители общественных организаций.</w:t>
      </w:r>
    </w:p>
    <w:p w:rsidR="00335134" w:rsidRPr="00A82841" w:rsidRDefault="00335134" w:rsidP="00335134">
      <w:pPr>
        <w:ind w:firstLine="708"/>
        <w:jc w:val="both"/>
        <w:rPr>
          <w:sz w:val="26"/>
          <w:szCs w:val="26"/>
        </w:rPr>
      </w:pPr>
      <w:r w:rsidRPr="00A82841">
        <w:rPr>
          <w:sz w:val="26"/>
          <w:szCs w:val="26"/>
        </w:rPr>
        <w:lastRenderedPageBreak/>
        <w:t xml:space="preserve">Специалисты отдела охраны окружающей среды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организуют и осуществляют </w:t>
      </w:r>
      <w:proofErr w:type="gramStart"/>
      <w:r w:rsidRPr="00A82841">
        <w:rPr>
          <w:sz w:val="26"/>
          <w:szCs w:val="26"/>
        </w:rPr>
        <w:t>контроль за</w:t>
      </w:r>
      <w:proofErr w:type="gramEnd"/>
      <w:r w:rsidRPr="00A82841">
        <w:rPr>
          <w:sz w:val="26"/>
          <w:szCs w:val="26"/>
        </w:rPr>
        <w:t xml:space="preserve"> исполнением государственной у</w:t>
      </w:r>
      <w:r w:rsidR="00B231D4" w:rsidRPr="00A82841">
        <w:rPr>
          <w:sz w:val="26"/>
          <w:szCs w:val="26"/>
        </w:rPr>
        <w:t>с</w:t>
      </w:r>
      <w:r w:rsidRPr="00A82841">
        <w:rPr>
          <w:sz w:val="26"/>
          <w:szCs w:val="26"/>
        </w:rPr>
        <w:t xml:space="preserve">луги. </w:t>
      </w:r>
    </w:p>
    <w:p w:rsidR="00DC4FEF" w:rsidRPr="00A82841" w:rsidRDefault="00DC4FEF" w:rsidP="00DC4FEF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4.4. Проверки полноты и качества предоставления государственной услуги осуществляются на основании распоряжений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.</w:t>
      </w:r>
    </w:p>
    <w:p w:rsidR="009607F1" w:rsidRPr="00A82841" w:rsidRDefault="00DC4FEF" w:rsidP="00DC4FEF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При проверке могут рассматриваться все вопросы, связанные с предоставлением государственной услуги, или отдельные вопросы.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4.5. Персональная ответственность должностных лиц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 закрепляется в их должностных</w:t>
      </w:r>
      <w:r w:rsidR="00A21CB5" w:rsidRPr="00A82841">
        <w:rPr>
          <w:sz w:val="26"/>
          <w:szCs w:val="26"/>
        </w:rPr>
        <w:t xml:space="preserve"> </w:t>
      </w:r>
      <w:r w:rsidR="00631A95" w:rsidRPr="00A82841">
        <w:rPr>
          <w:sz w:val="26"/>
          <w:szCs w:val="26"/>
        </w:rPr>
        <w:t>р</w:t>
      </w:r>
      <w:r w:rsidR="001477A2" w:rsidRPr="00A82841">
        <w:rPr>
          <w:sz w:val="26"/>
          <w:szCs w:val="26"/>
        </w:rPr>
        <w:t>егламент</w:t>
      </w:r>
      <w:r w:rsidRPr="00A82841">
        <w:rPr>
          <w:sz w:val="26"/>
          <w:szCs w:val="26"/>
        </w:rPr>
        <w:t>ах в соответствии с требованиями законодательства Российской Федерации.</w:t>
      </w:r>
    </w:p>
    <w:p w:rsidR="009607F1" w:rsidRPr="00A82841" w:rsidRDefault="009607F1" w:rsidP="009607F1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4.6. </w:t>
      </w:r>
      <w:proofErr w:type="gramStart"/>
      <w:r w:rsidRPr="00A82841">
        <w:rPr>
          <w:sz w:val="26"/>
          <w:szCs w:val="26"/>
        </w:rPr>
        <w:t xml:space="preserve">Должностные лица, ответственные за </w:t>
      </w:r>
      <w:r w:rsidRPr="00A82841">
        <w:rPr>
          <w:color w:val="000000"/>
          <w:sz w:val="26"/>
          <w:szCs w:val="26"/>
        </w:rPr>
        <w:t xml:space="preserve">проведение государственной экологической </w:t>
      </w:r>
      <w:r w:rsidR="00903BE4" w:rsidRPr="00A82841">
        <w:rPr>
          <w:color w:val="000000"/>
          <w:sz w:val="26"/>
          <w:szCs w:val="26"/>
        </w:rPr>
        <w:t>Экспертизы</w:t>
      </w:r>
      <w:r w:rsidRPr="00A82841">
        <w:rPr>
          <w:sz w:val="26"/>
          <w:szCs w:val="26"/>
        </w:rPr>
        <w:t xml:space="preserve">, в случае неисполнения ими обязанности сообщать о личной заинтересованности в результатах проводимых административных процедур, либо </w:t>
      </w:r>
      <w:proofErr w:type="spellStart"/>
      <w:r w:rsidRPr="00A82841">
        <w:rPr>
          <w:sz w:val="26"/>
          <w:szCs w:val="26"/>
        </w:rPr>
        <w:t>аффилированности</w:t>
      </w:r>
      <w:proofErr w:type="spellEnd"/>
      <w:r w:rsidRPr="00A82841">
        <w:rPr>
          <w:sz w:val="26"/>
          <w:szCs w:val="26"/>
        </w:rPr>
        <w:t xml:space="preserve"> с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ми, которые могут привести к конфликту интересов, а также в случае непринятия должностным лицом мер по предотвращению такого конфликта, могут быть привлечены к дисциплинарной ответственности в порядке, предусмотренном законодательством Российской Федерации.</w:t>
      </w:r>
      <w:proofErr w:type="gramEnd"/>
    </w:p>
    <w:p w:rsidR="0001025A" w:rsidRPr="00A82841" w:rsidRDefault="0001025A" w:rsidP="0001025A">
      <w:pPr>
        <w:ind w:firstLine="720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4.7. </w:t>
      </w:r>
      <w:proofErr w:type="gramStart"/>
      <w:r w:rsidRPr="00A82841">
        <w:rPr>
          <w:sz w:val="26"/>
          <w:szCs w:val="26"/>
        </w:rPr>
        <w:t xml:space="preserve">Для осуществления общественного контроля за предоставлением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Министерства требований </w:t>
      </w:r>
      <w:r w:rsidR="00631A95" w:rsidRPr="00A82841">
        <w:rPr>
          <w:sz w:val="26"/>
          <w:szCs w:val="26"/>
        </w:rPr>
        <w:t>Административного регламента</w:t>
      </w:r>
      <w:r w:rsidRPr="00A82841">
        <w:rPr>
          <w:sz w:val="26"/>
          <w:szCs w:val="26"/>
        </w:rPr>
        <w:t>, законов и иных нормативных правовых актов.</w:t>
      </w:r>
      <w:proofErr w:type="gramEnd"/>
    </w:p>
    <w:p w:rsidR="009607F1" w:rsidRPr="00A82841" w:rsidRDefault="009607F1" w:rsidP="009607F1">
      <w:pPr>
        <w:rPr>
          <w:sz w:val="26"/>
          <w:szCs w:val="26"/>
        </w:rPr>
      </w:pPr>
    </w:p>
    <w:p w:rsidR="007D6AFB" w:rsidRPr="00A82841" w:rsidRDefault="007D6AFB" w:rsidP="00B231D4">
      <w:pPr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>5. Досудебный (внесудебный) порядок обжалования решений</w:t>
      </w:r>
    </w:p>
    <w:p w:rsidR="00B231D4" w:rsidRPr="00A82841" w:rsidRDefault="007D6AFB" w:rsidP="00B231D4">
      <w:pPr>
        <w:jc w:val="center"/>
        <w:rPr>
          <w:b/>
          <w:sz w:val="26"/>
          <w:szCs w:val="26"/>
        </w:rPr>
      </w:pPr>
      <w:r w:rsidRPr="00A82841">
        <w:rPr>
          <w:b/>
          <w:sz w:val="26"/>
          <w:szCs w:val="26"/>
        </w:rPr>
        <w:t xml:space="preserve">и действий (бездействия) </w:t>
      </w:r>
      <w:r w:rsidR="002922F7" w:rsidRPr="00A82841">
        <w:rPr>
          <w:b/>
          <w:sz w:val="26"/>
          <w:szCs w:val="26"/>
        </w:rPr>
        <w:t>Министерств</w:t>
      </w:r>
      <w:r w:rsidR="00B07D0F" w:rsidRPr="00A82841">
        <w:rPr>
          <w:b/>
          <w:sz w:val="26"/>
          <w:szCs w:val="26"/>
        </w:rPr>
        <w:t>а</w:t>
      </w:r>
      <w:r w:rsidR="00E91881">
        <w:rPr>
          <w:b/>
          <w:sz w:val="26"/>
          <w:szCs w:val="26"/>
        </w:rPr>
        <w:t xml:space="preserve"> и</w:t>
      </w:r>
      <w:r w:rsidRPr="00A82841">
        <w:rPr>
          <w:b/>
          <w:sz w:val="26"/>
          <w:szCs w:val="26"/>
        </w:rPr>
        <w:t xml:space="preserve"> должностных лиц, </w:t>
      </w:r>
    </w:p>
    <w:p w:rsidR="007D6AFB" w:rsidRPr="00A82841" w:rsidRDefault="00E91881" w:rsidP="00B231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Министерства, </w:t>
      </w:r>
      <w:proofErr w:type="gramStart"/>
      <w:r>
        <w:rPr>
          <w:b/>
          <w:sz w:val="26"/>
          <w:szCs w:val="26"/>
        </w:rPr>
        <w:t>предоставляющих</w:t>
      </w:r>
      <w:proofErr w:type="gramEnd"/>
      <w:r>
        <w:rPr>
          <w:b/>
          <w:sz w:val="26"/>
          <w:szCs w:val="26"/>
        </w:rPr>
        <w:t xml:space="preserve"> государственную услугу</w:t>
      </w:r>
    </w:p>
    <w:p w:rsidR="007D6AFB" w:rsidRPr="00A82841" w:rsidRDefault="007D6AFB" w:rsidP="007D6AFB">
      <w:pPr>
        <w:ind w:firstLine="709"/>
        <w:rPr>
          <w:sz w:val="26"/>
          <w:szCs w:val="26"/>
        </w:rPr>
      </w:pP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5.1. Действия </w:t>
      </w:r>
      <w:r w:rsidR="00E91881">
        <w:rPr>
          <w:sz w:val="26"/>
          <w:szCs w:val="26"/>
        </w:rPr>
        <w:t xml:space="preserve">(бездействия) </w:t>
      </w:r>
      <w:r w:rsidRPr="00A82841">
        <w:rPr>
          <w:sz w:val="26"/>
          <w:szCs w:val="26"/>
        </w:rPr>
        <w:t xml:space="preserve">и решения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, принятые в рамках предоставления государственной услуги по предоставлению </w:t>
      </w:r>
      <w:r w:rsidR="00262030" w:rsidRPr="00A82841">
        <w:rPr>
          <w:sz w:val="26"/>
          <w:szCs w:val="26"/>
        </w:rPr>
        <w:t xml:space="preserve">заключения государственной экологической </w:t>
      </w:r>
      <w:r w:rsidR="00903BE4" w:rsidRPr="00A82841">
        <w:rPr>
          <w:sz w:val="26"/>
          <w:szCs w:val="26"/>
        </w:rPr>
        <w:t>Экспертизы</w:t>
      </w:r>
      <w:r w:rsidR="00262030" w:rsidRPr="00A82841">
        <w:rPr>
          <w:sz w:val="26"/>
          <w:szCs w:val="26"/>
        </w:rPr>
        <w:t xml:space="preserve"> регионального уровня</w:t>
      </w:r>
      <w:r w:rsidRPr="00A82841">
        <w:rPr>
          <w:sz w:val="26"/>
          <w:szCs w:val="26"/>
        </w:rPr>
        <w:t>, могут быть обжалованы в порядке, предусмотренном законодательством Российской Федерации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5.2. Предмет жалобы. </w:t>
      </w:r>
    </w:p>
    <w:p w:rsidR="007D6AFB" w:rsidRPr="00A82841" w:rsidRDefault="00531480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Заявитель</w:t>
      </w:r>
      <w:r w:rsidR="007D6AFB" w:rsidRPr="00A82841">
        <w:rPr>
          <w:sz w:val="26"/>
          <w:szCs w:val="26"/>
        </w:rPr>
        <w:t xml:space="preserve"> может обратиться с жалобой, в том числе в следующих случаях: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нарушение срока регистрации </w:t>
      </w:r>
      <w:r w:rsidR="00B231D4" w:rsidRPr="00A82841">
        <w:rPr>
          <w:sz w:val="26"/>
          <w:szCs w:val="26"/>
        </w:rPr>
        <w:t>заявления</w:t>
      </w:r>
      <w:r w:rsidRPr="00A82841">
        <w:rPr>
          <w:sz w:val="26"/>
          <w:szCs w:val="26"/>
        </w:rPr>
        <w:t xml:space="preserve">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о предоставлении государственной услуги;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нарушение срока предоставления государственной услуги;</w:t>
      </w:r>
    </w:p>
    <w:p w:rsidR="007D6AFB" w:rsidRPr="00A82841" w:rsidRDefault="007D6AFB" w:rsidP="007D6AFB">
      <w:pPr>
        <w:tabs>
          <w:tab w:val="left" w:pos="8789"/>
        </w:tabs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требование у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документов, не предусмотренных</w:t>
      </w:r>
      <w:r w:rsidR="007B5552" w:rsidRPr="00A82841">
        <w:rPr>
          <w:sz w:val="26"/>
          <w:szCs w:val="26"/>
        </w:rPr>
        <w:t xml:space="preserve"> </w:t>
      </w:r>
      <w:r w:rsidR="00D25107" w:rsidRPr="00A82841">
        <w:rPr>
          <w:sz w:val="26"/>
          <w:szCs w:val="26"/>
        </w:rPr>
        <w:t>Административным регламентом</w:t>
      </w:r>
      <w:r w:rsidRPr="00A82841">
        <w:rPr>
          <w:sz w:val="26"/>
          <w:szCs w:val="26"/>
        </w:rPr>
        <w:t xml:space="preserve"> и законодательством;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отказ в приёме документов у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, предоставление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государственной услуги;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</w:t>
      </w:r>
      <w:r w:rsidRPr="00A82841">
        <w:rPr>
          <w:sz w:val="26"/>
          <w:szCs w:val="26"/>
        </w:rPr>
        <w:lastRenderedPageBreak/>
        <w:t>соответствии с ними иными нормативными правовыми актами Российской Федерации, нормативными правовыми актами Ульяновской области;</w:t>
      </w:r>
      <w:proofErr w:type="gramEnd"/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затребование с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отказ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, должностного лица </w:t>
      </w:r>
      <w:r w:rsidR="001477A2" w:rsidRPr="00A82841">
        <w:rPr>
          <w:sz w:val="26"/>
          <w:szCs w:val="26"/>
        </w:rPr>
        <w:t>Министерств</w:t>
      </w:r>
      <w:r w:rsidR="0001025A" w:rsidRPr="00A82841">
        <w:rPr>
          <w:sz w:val="26"/>
          <w:szCs w:val="26"/>
        </w:rPr>
        <w:t>а</w:t>
      </w:r>
      <w:r w:rsidRPr="00A82841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государственной услуги документах</w:t>
      </w:r>
      <w:r w:rsidR="00E91881">
        <w:rPr>
          <w:sz w:val="26"/>
          <w:szCs w:val="26"/>
        </w:rPr>
        <w:t>,</w:t>
      </w:r>
      <w:r w:rsidRPr="00A82841">
        <w:rPr>
          <w:sz w:val="26"/>
          <w:szCs w:val="26"/>
        </w:rPr>
        <w:t xml:space="preserve"> либо нарушение установленного срока таких исправлений.</w:t>
      </w:r>
      <w:proofErr w:type="gramEnd"/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5.3. </w:t>
      </w:r>
      <w:bookmarkStart w:id="1" w:name="sub_1251"/>
      <w:r w:rsidRPr="00A82841">
        <w:rPr>
          <w:sz w:val="26"/>
          <w:szCs w:val="26"/>
        </w:rPr>
        <w:t>В досудебном (внесудебном) порядке решения, действия или бездействие должностных лиц обжалуются Министру</w:t>
      </w:r>
      <w:r w:rsidR="003F5740" w:rsidRPr="00A82841">
        <w:rPr>
          <w:sz w:val="26"/>
          <w:szCs w:val="26"/>
        </w:rPr>
        <w:t xml:space="preserve"> сельского, лесного хозяйства и природных ресурсов Ульяновской области</w:t>
      </w:r>
      <w:r w:rsidRPr="00A82841">
        <w:rPr>
          <w:sz w:val="26"/>
          <w:szCs w:val="26"/>
        </w:rPr>
        <w:t xml:space="preserve">. </w:t>
      </w:r>
    </w:p>
    <w:p w:rsidR="007D6AFB" w:rsidRPr="00A82841" w:rsidRDefault="00531480" w:rsidP="007D6AFB">
      <w:pPr>
        <w:ind w:firstLine="709"/>
        <w:jc w:val="both"/>
        <w:rPr>
          <w:sz w:val="26"/>
          <w:szCs w:val="26"/>
        </w:rPr>
      </w:pPr>
      <w:bookmarkStart w:id="2" w:name="sub_126"/>
      <w:bookmarkEnd w:id="1"/>
      <w:r w:rsidRPr="00A82841">
        <w:rPr>
          <w:sz w:val="26"/>
          <w:szCs w:val="26"/>
        </w:rPr>
        <w:t>Заявитель</w:t>
      </w:r>
      <w:r w:rsidR="007D6AFB" w:rsidRPr="00A82841">
        <w:rPr>
          <w:sz w:val="26"/>
          <w:szCs w:val="26"/>
        </w:rPr>
        <w:t xml:space="preserve"> может сообщить в </w:t>
      </w:r>
      <w:r w:rsidR="002922F7" w:rsidRPr="00A82841">
        <w:rPr>
          <w:sz w:val="26"/>
          <w:szCs w:val="26"/>
        </w:rPr>
        <w:t>Министерство</w:t>
      </w:r>
      <w:r w:rsidR="007D6AFB" w:rsidRPr="00A82841">
        <w:rPr>
          <w:sz w:val="26"/>
          <w:szCs w:val="26"/>
        </w:rPr>
        <w:t xml:space="preserve"> о нарушении своих прав и законных интересов, противоправных действиях или бездействии должностных лиц, нарушении положений</w:t>
      </w:r>
      <w:r w:rsidR="003F5740" w:rsidRPr="00A82841">
        <w:rPr>
          <w:sz w:val="26"/>
          <w:szCs w:val="26"/>
        </w:rPr>
        <w:t xml:space="preserve"> </w:t>
      </w:r>
      <w:r w:rsidR="00631A95" w:rsidRPr="00A82841">
        <w:rPr>
          <w:sz w:val="26"/>
          <w:szCs w:val="26"/>
        </w:rPr>
        <w:t>Административного регламента</w:t>
      </w:r>
      <w:r w:rsidR="007D6AFB" w:rsidRPr="00A82841">
        <w:rPr>
          <w:sz w:val="26"/>
          <w:szCs w:val="26"/>
        </w:rPr>
        <w:t>, некорректном поведении или нарушении должностными лицами служебной этики.</w:t>
      </w:r>
    </w:p>
    <w:p w:rsidR="007D6AFB" w:rsidRPr="00A82841" w:rsidRDefault="00531480" w:rsidP="007D6AFB">
      <w:pPr>
        <w:ind w:firstLine="709"/>
        <w:jc w:val="both"/>
        <w:rPr>
          <w:sz w:val="26"/>
          <w:szCs w:val="26"/>
        </w:rPr>
      </w:pPr>
      <w:bookmarkStart w:id="3" w:name="sub_127"/>
      <w:bookmarkEnd w:id="2"/>
      <w:r w:rsidRPr="00A82841">
        <w:rPr>
          <w:sz w:val="26"/>
          <w:szCs w:val="26"/>
        </w:rPr>
        <w:t>Заявитель</w:t>
      </w:r>
      <w:r w:rsidR="007D6AFB" w:rsidRPr="00A82841">
        <w:rPr>
          <w:sz w:val="26"/>
          <w:szCs w:val="26"/>
        </w:rPr>
        <w:t xml:space="preserve"> им</w:t>
      </w:r>
      <w:r w:rsidR="00F2448D" w:rsidRPr="00A82841">
        <w:rPr>
          <w:sz w:val="26"/>
          <w:szCs w:val="26"/>
        </w:rPr>
        <w:t>е</w:t>
      </w:r>
      <w:r w:rsidR="0001025A" w:rsidRPr="00A82841">
        <w:rPr>
          <w:sz w:val="26"/>
          <w:szCs w:val="26"/>
        </w:rPr>
        <w:t>е</w:t>
      </w:r>
      <w:r w:rsidR="007D6AFB" w:rsidRPr="00A82841">
        <w:rPr>
          <w:sz w:val="26"/>
          <w:szCs w:val="26"/>
        </w:rPr>
        <w:t xml:space="preserve">т право на получение информации и документов, необходимых для обоснования и рассмотрения своей жалобы (претензии). </w:t>
      </w:r>
    </w:p>
    <w:bookmarkEnd w:id="3"/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5.4. Общие требования к порядку подачи и рассмотрения жалобы.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Жалоба подаётся в письменной форме на бумажном носителе, в электронной форме в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. Жалобы на решения, принятые </w:t>
      </w:r>
      <w:r w:rsidR="002922F7" w:rsidRPr="00A82841">
        <w:rPr>
          <w:sz w:val="26"/>
          <w:szCs w:val="26"/>
        </w:rPr>
        <w:t>Министерство</w:t>
      </w:r>
      <w:r w:rsidR="0001025A" w:rsidRPr="00A82841">
        <w:rPr>
          <w:sz w:val="26"/>
          <w:szCs w:val="26"/>
        </w:rPr>
        <w:t>м</w:t>
      </w:r>
      <w:r w:rsidRPr="00A82841">
        <w:rPr>
          <w:sz w:val="26"/>
          <w:szCs w:val="26"/>
        </w:rPr>
        <w:t xml:space="preserve">, рассматриваются непосредственно </w:t>
      </w:r>
      <w:r w:rsidR="001477A2" w:rsidRPr="00A82841">
        <w:rPr>
          <w:sz w:val="26"/>
          <w:szCs w:val="26"/>
        </w:rPr>
        <w:t>Министром сельского, лесного хозяйства и природных ресурсов Ульяновской области</w:t>
      </w:r>
      <w:r w:rsidRPr="00A82841">
        <w:rPr>
          <w:sz w:val="26"/>
          <w:szCs w:val="26"/>
        </w:rPr>
        <w:t>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Жалоба может быть направлена по почте, электронной почте, с использованием информационно-телекоммуникационной сети «Интернет» через официальный сайт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Жалоба должна содержать: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наименование органа, предоставляющего государственную услугу, должностного лица органа, предостав</w:t>
      </w:r>
      <w:r w:rsidR="00E91881">
        <w:rPr>
          <w:sz w:val="26"/>
          <w:szCs w:val="26"/>
        </w:rPr>
        <w:t xml:space="preserve">ляющего государственную услугу, </w:t>
      </w:r>
      <w:r w:rsidRPr="00A82841">
        <w:rPr>
          <w:sz w:val="26"/>
          <w:szCs w:val="26"/>
        </w:rPr>
        <w:t>решения и действия (бездействие) которых обжалуются;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>фамилию, имя, отчество (последн</w:t>
      </w:r>
      <w:r w:rsidR="00F2448D" w:rsidRPr="00A82841">
        <w:rPr>
          <w:sz w:val="26"/>
          <w:szCs w:val="26"/>
        </w:rPr>
        <w:t>е</w:t>
      </w:r>
      <w:r w:rsidR="0001025A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- при наличии), сведения о месте жительства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- физического лица либо наименование, сведения о месте нахождения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922F7" w:rsidRPr="00A82841">
        <w:rPr>
          <w:sz w:val="26"/>
          <w:szCs w:val="26"/>
        </w:rPr>
        <w:t>заявителю</w:t>
      </w:r>
      <w:r w:rsidRPr="00A82841">
        <w:rPr>
          <w:sz w:val="26"/>
          <w:szCs w:val="26"/>
        </w:rPr>
        <w:t>;</w:t>
      </w:r>
      <w:proofErr w:type="gramEnd"/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сведения об обжалуемых решениях и действиях (бездействии)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, должностного лица </w:t>
      </w:r>
      <w:r w:rsidR="002922F7" w:rsidRPr="00A82841">
        <w:rPr>
          <w:sz w:val="26"/>
          <w:szCs w:val="26"/>
        </w:rPr>
        <w:t>Ми</w:t>
      </w:r>
      <w:r w:rsidR="00B966A0">
        <w:rPr>
          <w:sz w:val="26"/>
          <w:szCs w:val="26"/>
        </w:rPr>
        <w:t>нистерства</w:t>
      </w:r>
      <w:r w:rsidRPr="00A82841">
        <w:rPr>
          <w:sz w:val="26"/>
          <w:szCs w:val="26"/>
        </w:rPr>
        <w:t xml:space="preserve"> Ульяновской области;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доводы, на основании которых </w:t>
      </w:r>
      <w:r w:rsidR="00531480" w:rsidRPr="00A82841">
        <w:rPr>
          <w:sz w:val="26"/>
          <w:szCs w:val="26"/>
        </w:rPr>
        <w:t>заявитель</w:t>
      </w:r>
      <w:r w:rsidRPr="00A82841">
        <w:rPr>
          <w:sz w:val="26"/>
          <w:szCs w:val="26"/>
        </w:rPr>
        <w:t xml:space="preserve"> не согласен с решением и действием (бездействием)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, должностного лица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. </w:t>
      </w:r>
      <w:r w:rsidR="002922F7" w:rsidRPr="00A82841">
        <w:rPr>
          <w:sz w:val="26"/>
          <w:szCs w:val="26"/>
        </w:rPr>
        <w:t>Заявителем</w:t>
      </w:r>
      <w:r w:rsidRPr="00A82841">
        <w:rPr>
          <w:sz w:val="26"/>
          <w:szCs w:val="26"/>
        </w:rPr>
        <w:t xml:space="preserve"> могут быть представлены документы (при наличии), подтверждающие доводы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>, либо их копии.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5.5. </w:t>
      </w:r>
      <w:proofErr w:type="gramStart"/>
      <w:r w:rsidRPr="00A82841">
        <w:rPr>
          <w:sz w:val="26"/>
          <w:szCs w:val="26"/>
        </w:rPr>
        <w:t xml:space="preserve">Жалоба, поступившая в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, подлежит рассмотрению в течение пятнадцати рабочих дней со дня её регистрации, а в случае обжалования отказа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>,</w:t>
      </w:r>
      <w:r w:rsidR="00FF2E61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 должностного </w:t>
      </w:r>
      <w:r w:rsidR="00D63870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лица </w:t>
      </w:r>
      <w:r w:rsidR="002922F7" w:rsidRPr="00A82841">
        <w:rPr>
          <w:sz w:val="26"/>
          <w:szCs w:val="26"/>
        </w:rPr>
        <w:t>Министерства</w:t>
      </w:r>
      <w:r w:rsidRPr="00A82841">
        <w:rPr>
          <w:sz w:val="26"/>
          <w:szCs w:val="26"/>
        </w:rPr>
        <w:t xml:space="preserve">, в приёме документов у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A82841">
        <w:rPr>
          <w:sz w:val="26"/>
          <w:szCs w:val="26"/>
        </w:rPr>
        <w:lastRenderedPageBreak/>
        <w:t xml:space="preserve">дней со дня её регистрации, если иной срок </w:t>
      </w:r>
      <w:r w:rsidR="00D63870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не установлен </w:t>
      </w:r>
      <w:r w:rsidR="00D63870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>Правительством Российской</w:t>
      </w:r>
      <w:proofErr w:type="gramEnd"/>
      <w:r w:rsidRPr="00A82841">
        <w:rPr>
          <w:sz w:val="26"/>
          <w:szCs w:val="26"/>
        </w:rPr>
        <w:t xml:space="preserve"> Федерации.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5.6. Основания для приостановления рассмотрения жалобы отсутствуют.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5.7. Результат рассмотрения жалобы. 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По результатам рассмотрения жалобы </w:t>
      </w:r>
      <w:r w:rsidR="002922F7" w:rsidRPr="00A82841">
        <w:rPr>
          <w:sz w:val="26"/>
          <w:szCs w:val="26"/>
        </w:rPr>
        <w:t>Министерство</w:t>
      </w:r>
      <w:r w:rsidRPr="00A82841">
        <w:rPr>
          <w:sz w:val="26"/>
          <w:szCs w:val="26"/>
        </w:rPr>
        <w:t xml:space="preserve"> принимает одно из следующих решений: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proofErr w:type="gramStart"/>
      <w:r w:rsidRPr="00A82841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2922F7" w:rsidRPr="00A82841">
        <w:rPr>
          <w:sz w:val="26"/>
          <w:szCs w:val="26"/>
        </w:rPr>
        <w:t>Министерством</w:t>
      </w:r>
      <w:r w:rsidRPr="00A82841">
        <w:rPr>
          <w:sz w:val="26"/>
          <w:szCs w:val="26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2922F7" w:rsidRPr="00A82841">
        <w:rPr>
          <w:sz w:val="26"/>
          <w:szCs w:val="26"/>
        </w:rPr>
        <w:t>заявителю</w:t>
      </w:r>
      <w:r w:rsidRPr="00A82841">
        <w:rPr>
          <w:sz w:val="26"/>
          <w:szCs w:val="26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  <w:proofErr w:type="gramEnd"/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отказывает в удовлетворении жалобы.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5.8. Порядок информирования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о результатах рассмотрения жалобы. 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Не поздн</w:t>
      </w:r>
      <w:r w:rsidR="00F2448D" w:rsidRPr="00A82841">
        <w:rPr>
          <w:sz w:val="26"/>
          <w:szCs w:val="26"/>
        </w:rPr>
        <w:t>е</w:t>
      </w:r>
      <w:r w:rsidR="00B07D0F" w:rsidRPr="00A82841">
        <w:rPr>
          <w:sz w:val="26"/>
          <w:szCs w:val="26"/>
        </w:rPr>
        <w:t>е</w:t>
      </w:r>
      <w:r w:rsidRPr="00A82841">
        <w:rPr>
          <w:sz w:val="26"/>
          <w:szCs w:val="26"/>
        </w:rPr>
        <w:t xml:space="preserve"> дня, следующего за днём принятия </w:t>
      </w:r>
      <w:r w:rsidR="003C48E2" w:rsidRPr="00A82841">
        <w:rPr>
          <w:sz w:val="26"/>
          <w:szCs w:val="26"/>
        </w:rPr>
        <w:t>решения, указанного в пункте 5.</w:t>
      </w:r>
      <w:r w:rsidR="006B144F" w:rsidRPr="00A82841">
        <w:rPr>
          <w:sz w:val="26"/>
          <w:szCs w:val="26"/>
        </w:rPr>
        <w:t>7</w:t>
      </w:r>
      <w:r w:rsidRPr="00A82841">
        <w:rPr>
          <w:sz w:val="26"/>
          <w:szCs w:val="26"/>
        </w:rPr>
        <w:t xml:space="preserve"> настоящего раздела, </w:t>
      </w:r>
      <w:r w:rsidR="002922F7" w:rsidRPr="00A82841">
        <w:rPr>
          <w:sz w:val="26"/>
          <w:szCs w:val="26"/>
        </w:rPr>
        <w:t>заявителю</w:t>
      </w:r>
      <w:r w:rsidRPr="00A82841">
        <w:rPr>
          <w:sz w:val="26"/>
          <w:szCs w:val="26"/>
        </w:rPr>
        <w:t xml:space="preserve"> в письменной форме и по желанию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 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5.9. Порядок обжалования решения по жалобе.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Решение по жалобе может быть обжаловано в судебном порядке. 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Судебное обжалование осуществляется по правилам подведомственности и подсудности, а также в сроки, установленные процессуальным законодательством Российской Федерации.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5.10.</w:t>
      </w:r>
      <w:r w:rsidR="00F76147" w:rsidRPr="00A82841">
        <w:rPr>
          <w:sz w:val="26"/>
          <w:szCs w:val="26"/>
        </w:rPr>
        <w:t xml:space="preserve"> </w:t>
      </w:r>
      <w:r w:rsidRPr="00A82841">
        <w:rPr>
          <w:sz w:val="26"/>
          <w:szCs w:val="26"/>
        </w:rPr>
        <w:t xml:space="preserve">Право </w:t>
      </w:r>
      <w:r w:rsidR="002922F7" w:rsidRPr="00A82841">
        <w:rPr>
          <w:sz w:val="26"/>
          <w:szCs w:val="26"/>
        </w:rPr>
        <w:t>заявителя</w:t>
      </w:r>
      <w:r w:rsidRPr="00A82841">
        <w:rPr>
          <w:sz w:val="26"/>
          <w:szCs w:val="26"/>
        </w:rPr>
        <w:t xml:space="preserve"> на получение информации и документов, необходимых для обоснования и рассмотрения жалобы. </w:t>
      </w:r>
    </w:p>
    <w:p w:rsidR="007D6AFB" w:rsidRPr="00A82841" w:rsidRDefault="00531480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>Заявитель</w:t>
      </w:r>
      <w:r w:rsidR="007D6AFB" w:rsidRPr="00A82841">
        <w:rPr>
          <w:sz w:val="26"/>
          <w:szCs w:val="26"/>
        </w:rPr>
        <w:t xml:space="preserve"> вправе получить информацию и документы, необходимые для обоснования и рассмотрения жалобы не поздн</w:t>
      </w:r>
      <w:r w:rsidR="00B07D0F" w:rsidRPr="00A82841">
        <w:rPr>
          <w:sz w:val="26"/>
          <w:szCs w:val="26"/>
        </w:rPr>
        <w:t>ее</w:t>
      </w:r>
      <w:r w:rsidR="007D6AFB" w:rsidRPr="00A82841">
        <w:rPr>
          <w:sz w:val="26"/>
          <w:szCs w:val="26"/>
        </w:rPr>
        <w:t xml:space="preserve"> 15</w:t>
      </w:r>
      <w:r w:rsidR="00B07D0F" w:rsidRPr="00A82841">
        <w:rPr>
          <w:sz w:val="26"/>
          <w:szCs w:val="26"/>
        </w:rPr>
        <w:t xml:space="preserve"> (пятнадцати)</w:t>
      </w:r>
      <w:r w:rsidR="007D6AFB" w:rsidRPr="00A82841">
        <w:rPr>
          <w:sz w:val="26"/>
          <w:szCs w:val="26"/>
        </w:rPr>
        <w:t xml:space="preserve"> </w:t>
      </w:r>
      <w:r w:rsidR="00B07D0F" w:rsidRPr="00A82841">
        <w:rPr>
          <w:sz w:val="26"/>
          <w:szCs w:val="26"/>
        </w:rPr>
        <w:t xml:space="preserve">рабочих </w:t>
      </w:r>
      <w:r w:rsidR="007D6AFB" w:rsidRPr="00A82841">
        <w:rPr>
          <w:sz w:val="26"/>
          <w:szCs w:val="26"/>
        </w:rPr>
        <w:t xml:space="preserve">дней после обращения в </w:t>
      </w:r>
      <w:r w:rsidR="002922F7" w:rsidRPr="00A82841">
        <w:rPr>
          <w:sz w:val="26"/>
          <w:szCs w:val="26"/>
        </w:rPr>
        <w:t>Министерство</w:t>
      </w:r>
      <w:r w:rsidR="007D6AFB" w:rsidRPr="00A82841">
        <w:rPr>
          <w:sz w:val="26"/>
          <w:szCs w:val="26"/>
        </w:rPr>
        <w:t>.</w:t>
      </w:r>
    </w:p>
    <w:p w:rsidR="007D6AFB" w:rsidRPr="00A82841" w:rsidRDefault="007D6AFB" w:rsidP="007D6AFB">
      <w:pPr>
        <w:ind w:firstLine="709"/>
        <w:jc w:val="both"/>
        <w:rPr>
          <w:sz w:val="26"/>
          <w:szCs w:val="26"/>
        </w:rPr>
      </w:pPr>
      <w:r w:rsidRPr="00A82841">
        <w:rPr>
          <w:sz w:val="26"/>
          <w:szCs w:val="26"/>
        </w:rPr>
        <w:t xml:space="preserve">5.11. Способы информирования заявителей о порядке подачи и рассмотрения жалобы. </w:t>
      </w:r>
    </w:p>
    <w:p w:rsidR="001654FE" w:rsidRPr="00A82841" w:rsidRDefault="001654FE" w:rsidP="007D6A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подачи и рассмотрения жалобы содержится в Административном регламенте и размещён на информационных стендах, а так же на официальном сайте Министерства в </w:t>
      </w:r>
      <w:proofErr w:type="spellStart"/>
      <w:r w:rsidR="0025015E">
        <w:rPr>
          <w:sz w:val="26"/>
          <w:szCs w:val="26"/>
        </w:rPr>
        <w:t>информации</w:t>
      </w:r>
      <w:r>
        <w:rPr>
          <w:sz w:val="26"/>
          <w:szCs w:val="26"/>
        </w:rPr>
        <w:t>онно-телекомуникационной</w:t>
      </w:r>
      <w:proofErr w:type="spellEnd"/>
      <w:r>
        <w:rPr>
          <w:sz w:val="26"/>
          <w:szCs w:val="26"/>
        </w:rPr>
        <w:t xml:space="preserve"> сети «Интернет».</w:t>
      </w:r>
    </w:p>
    <w:p w:rsidR="00782D74" w:rsidRPr="00A46C38" w:rsidRDefault="00782D74" w:rsidP="00C019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2D74" w:rsidRPr="00A46C38" w:rsidSect="008C154A">
      <w:headerReference w:type="even" r:id="rId18"/>
      <w:headerReference w:type="default" r:id="rId1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14" w:rsidRDefault="00B66314" w:rsidP="005E054A">
      <w:r>
        <w:separator/>
      </w:r>
    </w:p>
  </w:endnote>
  <w:endnote w:type="continuationSeparator" w:id="0">
    <w:p w:rsidR="00B66314" w:rsidRDefault="00B66314" w:rsidP="005E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14" w:rsidRDefault="00B66314" w:rsidP="005E054A">
      <w:r>
        <w:separator/>
      </w:r>
    </w:p>
  </w:footnote>
  <w:footnote w:type="continuationSeparator" w:id="0">
    <w:p w:rsidR="00B66314" w:rsidRDefault="00B66314" w:rsidP="005E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1D" w:rsidRDefault="008B6602" w:rsidP="00E37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F1D" w:rsidRDefault="002E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1D" w:rsidRDefault="008B6602" w:rsidP="00E37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856">
      <w:rPr>
        <w:rStyle w:val="a5"/>
        <w:noProof/>
      </w:rPr>
      <w:t>23</w:t>
    </w:r>
    <w:r>
      <w:rPr>
        <w:rStyle w:val="a5"/>
      </w:rPr>
      <w:fldChar w:fldCharType="end"/>
    </w:r>
  </w:p>
  <w:p w:rsidR="002E1F1D" w:rsidRDefault="002E1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E66"/>
    <w:multiLevelType w:val="hybridMultilevel"/>
    <w:tmpl w:val="D27423A6"/>
    <w:lvl w:ilvl="0" w:tplc="32FEC8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7C56E5"/>
    <w:multiLevelType w:val="multilevel"/>
    <w:tmpl w:val="2AA20B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84551F6"/>
    <w:multiLevelType w:val="multilevel"/>
    <w:tmpl w:val="19F4E9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24A15ED0"/>
    <w:multiLevelType w:val="multilevel"/>
    <w:tmpl w:val="1708E6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65A4D80"/>
    <w:multiLevelType w:val="hybridMultilevel"/>
    <w:tmpl w:val="B1BCF45A"/>
    <w:lvl w:ilvl="0" w:tplc="BAEA5984">
      <w:start w:val="3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D2449B"/>
    <w:multiLevelType w:val="hybridMultilevel"/>
    <w:tmpl w:val="57D84CB2"/>
    <w:lvl w:ilvl="0" w:tplc="5C4AF0A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7C72DC"/>
    <w:multiLevelType w:val="hybridMultilevel"/>
    <w:tmpl w:val="5D1A4880"/>
    <w:lvl w:ilvl="0" w:tplc="2A3457E6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7">
    <w:nsid w:val="5880002D"/>
    <w:multiLevelType w:val="hybridMultilevel"/>
    <w:tmpl w:val="7AC0BB5C"/>
    <w:lvl w:ilvl="0" w:tplc="B3F67F3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14B6"/>
    <w:multiLevelType w:val="multilevel"/>
    <w:tmpl w:val="75B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533E4"/>
    <w:multiLevelType w:val="multilevel"/>
    <w:tmpl w:val="E7C85F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D0340DA"/>
    <w:multiLevelType w:val="multilevel"/>
    <w:tmpl w:val="42CAB776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F1"/>
    <w:rsid w:val="00000FA7"/>
    <w:rsid w:val="0001025A"/>
    <w:rsid w:val="00022513"/>
    <w:rsid w:val="00022D9A"/>
    <w:rsid w:val="00027FA5"/>
    <w:rsid w:val="00031F1A"/>
    <w:rsid w:val="0003575A"/>
    <w:rsid w:val="00036727"/>
    <w:rsid w:val="00052701"/>
    <w:rsid w:val="00052CAD"/>
    <w:rsid w:val="00055307"/>
    <w:rsid w:val="000626A7"/>
    <w:rsid w:val="000651DD"/>
    <w:rsid w:val="0007283E"/>
    <w:rsid w:val="00075534"/>
    <w:rsid w:val="00080384"/>
    <w:rsid w:val="00084683"/>
    <w:rsid w:val="000851A9"/>
    <w:rsid w:val="00090CE7"/>
    <w:rsid w:val="00091634"/>
    <w:rsid w:val="00093387"/>
    <w:rsid w:val="00096549"/>
    <w:rsid w:val="00096861"/>
    <w:rsid w:val="00096B8C"/>
    <w:rsid w:val="0009778F"/>
    <w:rsid w:val="000B390F"/>
    <w:rsid w:val="000B4BD4"/>
    <w:rsid w:val="000D023A"/>
    <w:rsid w:val="000D113A"/>
    <w:rsid w:val="000E1FE8"/>
    <w:rsid w:val="000E24AE"/>
    <w:rsid w:val="000E2AC5"/>
    <w:rsid w:val="000F4D01"/>
    <w:rsid w:val="000F66EF"/>
    <w:rsid w:val="001031B8"/>
    <w:rsid w:val="00115AB7"/>
    <w:rsid w:val="00121C1B"/>
    <w:rsid w:val="0012368A"/>
    <w:rsid w:val="0014137B"/>
    <w:rsid w:val="001477A2"/>
    <w:rsid w:val="00162863"/>
    <w:rsid w:val="00162CE1"/>
    <w:rsid w:val="001654FE"/>
    <w:rsid w:val="00166F9C"/>
    <w:rsid w:val="00172AE4"/>
    <w:rsid w:val="00173B0A"/>
    <w:rsid w:val="00180845"/>
    <w:rsid w:val="00180F3E"/>
    <w:rsid w:val="00184064"/>
    <w:rsid w:val="00184D66"/>
    <w:rsid w:val="00186865"/>
    <w:rsid w:val="001905BA"/>
    <w:rsid w:val="00193EE5"/>
    <w:rsid w:val="001A25DF"/>
    <w:rsid w:val="001A3856"/>
    <w:rsid w:val="001A62EE"/>
    <w:rsid w:val="001A6782"/>
    <w:rsid w:val="001C58FE"/>
    <w:rsid w:val="001D3440"/>
    <w:rsid w:val="001E01AA"/>
    <w:rsid w:val="001E3F85"/>
    <w:rsid w:val="00204420"/>
    <w:rsid w:val="00205383"/>
    <w:rsid w:val="00207C29"/>
    <w:rsid w:val="0021263A"/>
    <w:rsid w:val="0022697E"/>
    <w:rsid w:val="0023197F"/>
    <w:rsid w:val="002366A4"/>
    <w:rsid w:val="00236E8E"/>
    <w:rsid w:val="00236F33"/>
    <w:rsid w:val="0023762C"/>
    <w:rsid w:val="00242F52"/>
    <w:rsid w:val="00245DBD"/>
    <w:rsid w:val="00245EFD"/>
    <w:rsid w:val="0025015E"/>
    <w:rsid w:val="00251407"/>
    <w:rsid w:val="002608C5"/>
    <w:rsid w:val="00262030"/>
    <w:rsid w:val="00264500"/>
    <w:rsid w:val="00281A28"/>
    <w:rsid w:val="002837E5"/>
    <w:rsid w:val="00284649"/>
    <w:rsid w:val="0029044A"/>
    <w:rsid w:val="002922F7"/>
    <w:rsid w:val="002A169F"/>
    <w:rsid w:val="002A3FF7"/>
    <w:rsid w:val="002B61CE"/>
    <w:rsid w:val="002B6391"/>
    <w:rsid w:val="002B6FCB"/>
    <w:rsid w:val="002C2836"/>
    <w:rsid w:val="002D1495"/>
    <w:rsid w:val="002D1D2A"/>
    <w:rsid w:val="002D34E0"/>
    <w:rsid w:val="002D552E"/>
    <w:rsid w:val="002E1F1D"/>
    <w:rsid w:val="00302199"/>
    <w:rsid w:val="00302483"/>
    <w:rsid w:val="00320A1F"/>
    <w:rsid w:val="00321B97"/>
    <w:rsid w:val="0032773C"/>
    <w:rsid w:val="003305C6"/>
    <w:rsid w:val="00335134"/>
    <w:rsid w:val="0034495B"/>
    <w:rsid w:val="00344D47"/>
    <w:rsid w:val="00346137"/>
    <w:rsid w:val="00346DE5"/>
    <w:rsid w:val="0036069B"/>
    <w:rsid w:val="00371D01"/>
    <w:rsid w:val="00381BD3"/>
    <w:rsid w:val="00382E08"/>
    <w:rsid w:val="003869BA"/>
    <w:rsid w:val="00390F18"/>
    <w:rsid w:val="00391FD7"/>
    <w:rsid w:val="00393E7A"/>
    <w:rsid w:val="003A19DE"/>
    <w:rsid w:val="003A1F7B"/>
    <w:rsid w:val="003B00E8"/>
    <w:rsid w:val="003B455F"/>
    <w:rsid w:val="003B456E"/>
    <w:rsid w:val="003B6461"/>
    <w:rsid w:val="003C065D"/>
    <w:rsid w:val="003C34AB"/>
    <w:rsid w:val="003C3580"/>
    <w:rsid w:val="003C40FB"/>
    <w:rsid w:val="003C48E2"/>
    <w:rsid w:val="003C6CAA"/>
    <w:rsid w:val="003D19D1"/>
    <w:rsid w:val="003D2F8C"/>
    <w:rsid w:val="003D37BD"/>
    <w:rsid w:val="003D4675"/>
    <w:rsid w:val="003D6E9A"/>
    <w:rsid w:val="003D7B8D"/>
    <w:rsid w:val="003E08A2"/>
    <w:rsid w:val="003E08D1"/>
    <w:rsid w:val="003E25EA"/>
    <w:rsid w:val="003E511C"/>
    <w:rsid w:val="003F213A"/>
    <w:rsid w:val="003F3F17"/>
    <w:rsid w:val="003F44C4"/>
    <w:rsid w:val="003F5740"/>
    <w:rsid w:val="003F6996"/>
    <w:rsid w:val="00404EE1"/>
    <w:rsid w:val="004128E7"/>
    <w:rsid w:val="0042282F"/>
    <w:rsid w:val="00431D1E"/>
    <w:rsid w:val="00432D0D"/>
    <w:rsid w:val="00435587"/>
    <w:rsid w:val="00464E69"/>
    <w:rsid w:val="004708B3"/>
    <w:rsid w:val="00471C3D"/>
    <w:rsid w:val="00473BF9"/>
    <w:rsid w:val="00482BBE"/>
    <w:rsid w:val="004855D6"/>
    <w:rsid w:val="00491A83"/>
    <w:rsid w:val="00497516"/>
    <w:rsid w:val="004A715A"/>
    <w:rsid w:val="004B2304"/>
    <w:rsid w:val="004B6278"/>
    <w:rsid w:val="004B6AD1"/>
    <w:rsid w:val="004B731B"/>
    <w:rsid w:val="004E06DB"/>
    <w:rsid w:val="004E4281"/>
    <w:rsid w:val="004F4D0B"/>
    <w:rsid w:val="005008F0"/>
    <w:rsid w:val="0050472D"/>
    <w:rsid w:val="00510189"/>
    <w:rsid w:val="00511AA2"/>
    <w:rsid w:val="00512122"/>
    <w:rsid w:val="005137BE"/>
    <w:rsid w:val="00514D64"/>
    <w:rsid w:val="00515C92"/>
    <w:rsid w:val="00515FCF"/>
    <w:rsid w:val="00516240"/>
    <w:rsid w:val="005162FD"/>
    <w:rsid w:val="0052460F"/>
    <w:rsid w:val="00527895"/>
    <w:rsid w:val="00527C20"/>
    <w:rsid w:val="00531480"/>
    <w:rsid w:val="00532148"/>
    <w:rsid w:val="00542366"/>
    <w:rsid w:val="005510C3"/>
    <w:rsid w:val="00561D2B"/>
    <w:rsid w:val="00573BB6"/>
    <w:rsid w:val="00580B92"/>
    <w:rsid w:val="00591731"/>
    <w:rsid w:val="00597F47"/>
    <w:rsid w:val="005A1BB8"/>
    <w:rsid w:val="005A5C52"/>
    <w:rsid w:val="005C17C9"/>
    <w:rsid w:val="005C726D"/>
    <w:rsid w:val="005D01E9"/>
    <w:rsid w:val="005D4429"/>
    <w:rsid w:val="005D584A"/>
    <w:rsid w:val="005D778B"/>
    <w:rsid w:val="005E054A"/>
    <w:rsid w:val="005E35F0"/>
    <w:rsid w:val="005F1384"/>
    <w:rsid w:val="00612D8A"/>
    <w:rsid w:val="006233A9"/>
    <w:rsid w:val="00630667"/>
    <w:rsid w:val="00631A95"/>
    <w:rsid w:val="00636B22"/>
    <w:rsid w:val="00641D13"/>
    <w:rsid w:val="00650D5C"/>
    <w:rsid w:val="00660925"/>
    <w:rsid w:val="00663BF0"/>
    <w:rsid w:val="00680344"/>
    <w:rsid w:val="00685417"/>
    <w:rsid w:val="006A133C"/>
    <w:rsid w:val="006A23C8"/>
    <w:rsid w:val="006A5BF2"/>
    <w:rsid w:val="006A5C1A"/>
    <w:rsid w:val="006B144F"/>
    <w:rsid w:val="006C116A"/>
    <w:rsid w:val="006C4BBC"/>
    <w:rsid w:val="006C6204"/>
    <w:rsid w:val="006C6389"/>
    <w:rsid w:val="006D593C"/>
    <w:rsid w:val="006D7BDA"/>
    <w:rsid w:val="006E0564"/>
    <w:rsid w:val="006F5CF5"/>
    <w:rsid w:val="0070060F"/>
    <w:rsid w:val="00702251"/>
    <w:rsid w:val="00712763"/>
    <w:rsid w:val="00721A9F"/>
    <w:rsid w:val="00723A01"/>
    <w:rsid w:val="0072747D"/>
    <w:rsid w:val="00733B54"/>
    <w:rsid w:val="007357D5"/>
    <w:rsid w:val="00755484"/>
    <w:rsid w:val="0075578C"/>
    <w:rsid w:val="0075659B"/>
    <w:rsid w:val="00757D34"/>
    <w:rsid w:val="0076166C"/>
    <w:rsid w:val="00774702"/>
    <w:rsid w:val="00775F68"/>
    <w:rsid w:val="007766C5"/>
    <w:rsid w:val="00776A2E"/>
    <w:rsid w:val="00780848"/>
    <w:rsid w:val="00782D74"/>
    <w:rsid w:val="00784D09"/>
    <w:rsid w:val="00790544"/>
    <w:rsid w:val="0079354F"/>
    <w:rsid w:val="0079535C"/>
    <w:rsid w:val="0079743D"/>
    <w:rsid w:val="007A0B06"/>
    <w:rsid w:val="007A1124"/>
    <w:rsid w:val="007A2836"/>
    <w:rsid w:val="007A32DF"/>
    <w:rsid w:val="007A4162"/>
    <w:rsid w:val="007A7B72"/>
    <w:rsid w:val="007B3ECB"/>
    <w:rsid w:val="007B48C6"/>
    <w:rsid w:val="007B5552"/>
    <w:rsid w:val="007B65E8"/>
    <w:rsid w:val="007D6AFB"/>
    <w:rsid w:val="007E56EF"/>
    <w:rsid w:val="007E7B00"/>
    <w:rsid w:val="007F4DF3"/>
    <w:rsid w:val="007F54C3"/>
    <w:rsid w:val="00806FE4"/>
    <w:rsid w:val="00807A8C"/>
    <w:rsid w:val="00810314"/>
    <w:rsid w:val="008131B7"/>
    <w:rsid w:val="00814AF6"/>
    <w:rsid w:val="008169C0"/>
    <w:rsid w:val="0082208C"/>
    <w:rsid w:val="0082425B"/>
    <w:rsid w:val="0084188D"/>
    <w:rsid w:val="00843AF8"/>
    <w:rsid w:val="00847B4B"/>
    <w:rsid w:val="0085135B"/>
    <w:rsid w:val="00853989"/>
    <w:rsid w:val="008541F0"/>
    <w:rsid w:val="00866F90"/>
    <w:rsid w:val="00870815"/>
    <w:rsid w:val="00871C40"/>
    <w:rsid w:val="008739FE"/>
    <w:rsid w:val="00874017"/>
    <w:rsid w:val="00876F8B"/>
    <w:rsid w:val="00882053"/>
    <w:rsid w:val="0089042E"/>
    <w:rsid w:val="00897036"/>
    <w:rsid w:val="008A41CB"/>
    <w:rsid w:val="008B6602"/>
    <w:rsid w:val="008C154A"/>
    <w:rsid w:val="008C3450"/>
    <w:rsid w:val="008C7AF9"/>
    <w:rsid w:val="008E57EC"/>
    <w:rsid w:val="008E5FDA"/>
    <w:rsid w:val="008E6485"/>
    <w:rsid w:val="008F1AD6"/>
    <w:rsid w:val="00903BE4"/>
    <w:rsid w:val="00905DC6"/>
    <w:rsid w:val="00906A2E"/>
    <w:rsid w:val="009108E9"/>
    <w:rsid w:val="0091359B"/>
    <w:rsid w:val="00927099"/>
    <w:rsid w:val="00930139"/>
    <w:rsid w:val="00931C69"/>
    <w:rsid w:val="00935AFB"/>
    <w:rsid w:val="00945111"/>
    <w:rsid w:val="00946315"/>
    <w:rsid w:val="00952A18"/>
    <w:rsid w:val="009607F1"/>
    <w:rsid w:val="00965BF4"/>
    <w:rsid w:val="00984CB6"/>
    <w:rsid w:val="009911C8"/>
    <w:rsid w:val="009B0BBA"/>
    <w:rsid w:val="009B4CF1"/>
    <w:rsid w:val="009C0D6C"/>
    <w:rsid w:val="009F2DE1"/>
    <w:rsid w:val="009F3FE6"/>
    <w:rsid w:val="009F52AC"/>
    <w:rsid w:val="009F730A"/>
    <w:rsid w:val="00A03268"/>
    <w:rsid w:val="00A06BFE"/>
    <w:rsid w:val="00A219E9"/>
    <w:rsid w:val="00A21CB5"/>
    <w:rsid w:val="00A23372"/>
    <w:rsid w:val="00A23477"/>
    <w:rsid w:val="00A27356"/>
    <w:rsid w:val="00A308C0"/>
    <w:rsid w:val="00A3580E"/>
    <w:rsid w:val="00A364ED"/>
    <w:rsid w:val="00A500A9"/>
    <w:rsid w:val="00A517BD"/>
    <w:rsid w:val="00A52D0C"/>
    <w:rsid w:val="00A63BCE"/>
    <w:rsid w:val="00A65E4E"/>
    <w:rsid w:val="00A82841"/>
    <w:rsid w:val="00A855AB"/>
    <w:rsid w:val="00A90FEC"/>
    <w:rsid w:val="00AA2B9B"/>
    <w:rsid w:val="00AA69A9"/>
    <w:rsid w:val="00AB5613"/>
    <w:rsid w:val="00AC50A2"/>
    <w:rsid w:val="00AC7E55"/>
    <w:rsid w:val="00AD4A7C"/>
    <w:rsid w:val="00AD5A66"/>
    <w:rsid w:val="00AD67C1"/>
    <w:rsid w:val="00AE0041"/>
    <w:rsid w:val="00AE0EEA"/>
    <w:rsid w:val="00B00103"/>
    <w:rsid w:val="00B012E4"/>
    <w:rsid w:val="00B07D0F"/>
    <w:rsid w:val="00B12379"/>
    <w:rsid w:val="00B14567"/>
    <w:rsid w:val="00B145FB"/>
    <w:rsid w:val="00B165E3"/>
    <w:rsid w:val="00B2205D"/>
    <w:rsid w:val="00B231D4"/>
    <w:rsid w:val="00B23282"/>
    <w:rsid w:val="00B278CE"/>
    <w:rsid w:val="00B31102"/>
    <w:rsid w:val="00B360F5"/>
    <w:rsid w:val="00B423F3"/>
    <w:rsid w:val="00B4507F"/>
    <w:rsid w:val="00B45BED"/>
    <w:rsid w:val="00B523EE"/>
    <w:rsid w:val="00B66314"/>
    <w:rsid w:val="00B73A01"/>
    <w:rsid w:val="00B85256"/>
    <w:rsid w:val="00B856FD"/>
    <w:rsid w:val="00B85877"/>
    <w:rsid w:val="00B858A9"/>
    <w:rsid w:val="00B93B91"/>
    <w:rsid w:val="00B947C3"/>
    <w:rsid w:val="00B95F15"/>
    <w:rsid w:val="00B966A0"/>
    <w:rsid w:val="00B96DA9"/>
    <w:rsid w:val="00BB3C50"/>
    <w:rsid w:val="00BB6C96"/>
    <w:rsid w:val="00BC0564"/>
    <w:rsid w:val="00BC15CD"/>
    <w:rsid w:val="00BC21B3"/>
    <w:rsid w:val="00BC57BE"/>
    <w:rsid w:val="00BC7834"/>
    <w:rsid w:val="00BD4CCA"/>
    <w:rsid w:val="00BE13BC"/>
    <w:rsid w:val="00BE25FD"/>
    <w:rsid w:val="00BE4EDB"/>
    <w:rsid w:val="00BF50F9"/>
    <w:rsid w:val="00BF6CE6"/>
    <w:rsid w:val="00C0194F"/>
    <w:rsid w:val="00C07353"/>
    <w:rsid w:val="00C1382B"/>
    <w:rsid w:val="00C16EAE"/>
    <w:rsid w:val="00C17EF2"/>
    <w:rsid w:val="00C35850"/>
    <w:rsid w:val="00C36AA7"/>
    <w:rsid w:val="00C36CFF"/>
    <w:rsid w:val="00C4312B"/>
    <w:rsid w:val="00C44097"/>
    <w:rsid w:val="00C5556C"/>
    <w:rsid w:val="00C648DB"/>
    <w:rsid w:val="00C64AAD"/>
    <w:rsid w:val="00C752C4"/>
    <w:rsid w:val="00C83B30"/>
    <w:rsid w:val="00C84948"/>
    <w:rsid w:val="00C84D5E"/>
    <w:rsid w:val="00CB05FC"/>
    <w:rsid w:val="00CB1FB4"/>
    <w:rsid w:val="00CB22AF"/>
    <w:rsid w:val="00CB3BFF"/>
    <w:rsid w:val="00CB5E73"/>
    <w:rsid w:val="00CC0890"/>
    <w:rsid w:val="00CD5321"/>
    <w:rsid w:val="00CD6611"/>
    <w:rsid w:val="00CE416A"/>
    <w:rsid w:val="00CE4BD4"/>
    <w:rsid w:val="00D024B3"/>
    <w:rsid w:val="00D12741"/>
    <w:rsid w:val="00D17758"/>
    <w:rsid w:val="00D25107"/>
    <w:rsid w:val="00D268DB"/>
    <w:rsid w:val="00D37FCF"/>
    <w:rsid w:val="00D42175"/>
    <w:rsid w:val="00D42CA1"/>
    <w:rsid w:val="00D438BE"/>
    <w:rsid w:val="00D51E06"/>
    <w:rsid w:val="00D572A7"/>
    <w:rsid w:val="00D63870"/>
    <w:rsid w:val="00D679AC"/>
    <w:rsid w:val="00D72424"/>
    <w:rsid w:val="00D75270"/>
    <w:rsid w:val="00D80774"/>
    <w:rsid w:val="00D86108"/>
    <w:rsid w:val="00D87941"/>
    <w:rsid w:val="00D9305E"/>
    <w:rsid w:val="00D9642F"/>
    <w:rsid w:val="00DA2A45"/>
    <w:rsid w:val="00DB6382"/>
    <w:rsid w:val="00DC1954"/>
    <w:rsid w:val="00DC451A"/>
    <w:rsid w:val="00DC4E0C"/>
    <w:rsid w:val="00DC4FEF"/>
    <w:rsid w:val="00DD063A"/>
    <w:rsid w:val="00DD39D6"/>
    <w:rsid w:val="00DE13CD"/>
    <w:rsid w:val="00DE2A3C"/>
    <w:rsid w:val="00DE6483"/>
    <w:rsid w:val="00DE7B80"/>
    <w:rsid w:val="00DF1CF6"/>
    <w:rsid w:val="00DF449E"/>
    <w:rsid w:val="00DF7FD6"/>
    <w:rsid w:val="00E00D41"/>
    <w:rsid w:val="00E06F5D"/>
    <w:rsid w:val="00E133FC"/>
    <w:rsid w:val="00E16231"/>
    <w:rsid w:val="00E20FCA"/>
    <w:rsid w:val="00E215F5"/>
    <w:rsid w:val="00E25C0C"/>
    <w:rsid w:val="00E351DD"/>
    <w:rsid w:val="00E3796A"/>
    <w:rsid w:val="00E42BDB"/>
    <w:rsid w:val="00E4763E"/>
    <w:rsid w:val="00E518A6"/>
    <w:rsid w:val="00E538FF"/>
    <w:rsid w:val="00E5699B"/>
    <w:rsid w:val="00E613C4"/>
    <w:rsid w:val="00E66D3D"/>
    <w:rsid w:val="00E71CF3"/>
    <w:rsid w:val="00E80010"/>
    <w:rsid w:val="00E8168B"/>
    <w:rsid w:val="00E8416E"/>
    <w:rsid w:val="00E90234"/>
    <w:rsid w:val="00E90735"/>
    <w:rsid w:val="00E91881"/>
    <w:rsid w:val="00E93524"/>
    <w:rsid w:val="00E952C0"/>
    <w:rsid w:val="00E95FE0"/>
    <w:rsid w:val="00E96382"/>
    <w:rsid w:val="00EA0CB2"/>
    <w:rsid w:val="00EA60C2"/>
    <w:rsid w:val="00EB118F"/>
    <w:rsid w:val="00EB5B35"/>
    <w:rsid w:val="00EC5D76"/>
    <w:rsid w:val="00EC6AAD"/>
    <w:rsid w:val="00EC78CC"/>
    <w:rsid w:val="00ED09FA"/>
    <w:rsid w:val="00EE124E"/>
    <w:rsid w:val="00EE19E9"/>
    <w:rsid w:val="00EE5BD9"/>
    <w:rsid w:val="00EE61C2"/>
    <w:rsid w:val="00EF16CB"/>
    <w:rsid w:val="00F01C37"/>
    <w:rsid w:val="00F04E80"/>
    <w:rsid w:val="00F057DB"/>
    <w:rsid w:val="00F125D5"/>
    <w:rsid w:val="00F12BE2"/>
    <w:rsid w:val="00F14C18"/>
    <w:rsid w:val="00F16FD8"/>
    <w:rsid w:val="00F2086E"/>
    <w:rsid w:val="00F22F1F"/>
    <w:rsid w:val="00F2448D"/>
    <w:rsid w:val="00F2450B"/>
    <w:rsid w:val="00F3773C"/>
    <w:rsid w:val="00F44411"/>
    <w:rsid w:val="00F46A93"/>
    <w:rsid w:val="00F475C5"/>
    <w:rsid w:val="00F501B6"/>
    <w:rsid w:val="00F50BBC"/>
    <w:rsid w:val="00F52467"/>
    <w:rsid w:val="00F53401"/>
    <w:rsid w:val="00F57217"/>
    <w:rsid w:val="00F579B1"/>
    <w:rsid w:val="00F61EB3"/>
    <w:rsid w:val="00F64DDE"/>
    <w:rsid w:val="00F66F77"/>
    <w:rsid w:val="00F67555"/>
    <w:rsid w:val="00F73BF2"/>
    <w:rsid w:val="00F76147"/>
    <w:rsid w:val="00F8254F"/>
    <w:rsid w:val="00F830EA"/>
    <w:rsid w:val="00F840B8"/>
    <w:rsid w:val="00F853A3"/>
    <w:rsid w:val="00F870C5"/>
    <w:rsid w:val="00F87E0D"/>
    <w:rsid w:val="00F918A7"/>
    <w:rsid w:val="00F96DC2"/>
    <w:rsid w:val="00FA0C8F"/>
    <w:rsid w:val="00FA3E73"/>
    <w:rsid w:val="00FB2BC4"/>
    <w:rsid w:val="00FB4D0F"/>
    <w:rsid w:val="00FE1DB6"/>
    <w:rsid w:val="00FE7D1C"/>
    <w:rsid w:val="00FF2E61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7F1"/>
    <w:pPr>
      <w:keepNext/>
      <w:widowControl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60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607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9607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07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9607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96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607F1"/>
    <w:pPr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9607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96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0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07F1"/>
  </w:style>
  <w:style w:type="character" w:styleId="a6">
    <w:name w:val="Hyperlink"/>
    <w:basedOn w:val="a0"/>
    <w:rsid w:val="009607F1"/>
    <w:rPr>
      <w:color w:val="0000FF"/>
      <w:u w:val="single"/>
    </w:rPr>
  </w:style>
  <w:style w:type="paragraph" w:customStyle="1" w:styleId="ConsTitle">
    <w:name w:val="ConsTitle"/>
    <w:rsid w:val="0096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6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6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6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тиль заключения"/>
    <w:basedOn w:val="a"/>
    <w:rsid w:val="009607F1"/>
    <w:pPr>
      <w:autoSpaceDE w:val="0"/>
      <w:autoSpaceDN w:val="0"/>
      <w:adjustRightInd w:val="0"/>
      <w:spacing w:line="360" w:lineRule="auto"/>
      <w:ind w:firstLine="680"/>
      <w:jc w:val="both"/>
    </w:pPr>
    <w:rPr>
      <w:rFonts w:ascii="Book Antiqua" w:hAnsi="Book Antiqua" w:cs="Book Antiqua"/>
      <w:sz w:val="28"/>
      <w:szCs w:val="28"/>
    </w:rPr>
  </w:style>
  <w:style w:type="paragraph" w:customStyle="1" w:styleId="ConsNormal">
    <w:name w:val="ConsNormal"/>
    <w:rsid w:val="00960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960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607F1"/>
    <w:pPr>
      <w:spacing w:after="120"/>
    </w:pPr>
  </w:style>
  <w:style w:type="character" w:customStyle="1" w:styleId="aa">
    <w:name w:val="Основной текст Знак"/>
    <w:basedOn w:val="a0"/>
    <w:link w:val="a9"/>
    <w:rsid w:val="0096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9607F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aaieiaie4">
    <w:name w:val="caaieiaie 4"/>
    <w:basedOn w:val="a"/>
    <w:next w:val="a"/>
    <w:rsid w:val="009607F1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</w:style>
  <w:style w:type="paragraph" w:customStyle="1" w:styleId="Noeeu1">
    <w:name w:val="Noeeu1"/>
    <w:basedOn w:val="a"/>
    <w:rsid w:val="009607F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 w:cs="TimesET"/>
      <w:sz w:val="28"/>
      <w:szCs w:val="28"/>
    </w:rPr>
  </w:style>
  <w:style w:type="paragraph" w:customStyle="1" w:styleId="11">
    <w:name w:val="Стиль1"/>
    <w:basedOn w:val="a"/>
    <w:rsid w:val="009607F1"/>
    <w:pPr>
      <w:spacing w:line="360" w:lineRule="auto"/>
      <w:ind w:firstLine="680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960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9607F1"/>
    <w:pPr>
      <w:spacing w:before="100" w:beforeAutospacing="1" w:after="100" w:afterAutospacing="1"/>
      <w:ind w:firstLine="150"/>
    </w:pPr>
    <w:rPr>
      <w:color w:val="122B62"/>
    </w:rPr>
  </w:style>
  <w:style w:type="paragraph" w:customStyle="1" w:styleId="consplusnormal0">
    <w:name w:val="consplusnormal"/>
    <w:basedOn w:val="a"/>
    <w:rsid w:val="009607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07F1"/>
  </w:style>
  <w:style w:type="paragraph" w:styleId="ae">
    <w:name w:val="Body Text Indent"/>
    <w:basedOn w:val="a"/>
    <w:link w:val="af"/>
    <w:rsid w:val="009607F1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9607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9607F1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9607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9607F1"/>
    <w:pPr>
      <w:widowControl w:val="0"/>
      <w:snapToGrid w:val="0"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960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rsid w:val="009607F1"/>
    <w:rPr>
      <w:color w:val="008000"/>
      <w:sz w:val="20"/>
      <w:szCs w:val="20"/>
      <w:u w:val="single"/>
    </w:rPr>
  </w:style>
  <w:style w:type="paragraph" w:styleId="24">
    <w:name w:val="Body Text Indent 2"/>
    <w:basedOn w:val="a"/>
    <w:link w:val="25"/>
    <w:rsid w:val="009607F1"/>
    <w:pPr>
      <w:spacing w:after="120" w:line="480" w:lineRule="auto"/>
      <w:ind w:left="283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9607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60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0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775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8970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70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9778F"/>
  </w:style>
  <w:style w:type="character" w:customStyle="1" w:styleId="r">
    <w:name w:val="r"/>
    <w:basedOn w:val="a0"/>
    <w:rsid w:val="0009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ulgov.ru" TargetMode="External"/><Relationship Id="rId13" Type="http://schemas.openxmlformats.org/officeDocument/2006/relationships/hyperlink" Target="consultantplus://offline/main?base=LAW;n=117497;fld=134;dst=1003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497;fld=134;dst=162" TargetMode="External"/><Relationship Id="rId17" Type="http://schemas.openxmlformats.org/officeDocument/2006/relationships/hyperlink" Target="consultantplus://offline/ref=6A5D1093E6F0FC7B6AE4CC18002474F191C3AEDF0589D9E1C8EF00D838A54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D1093E6F0FC7B6AE4CC18002474F191C3AEDF0589D9E1C8EF00D838A54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497;fld=134;dst=100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208;fld=134" TargetMode="External"/><Relationship Id="rId10" Type="http://schemas.openxmlformats.org/officeDocument/2006/relationships/hyperlink" Target="consultantplus://offline/ref=A534EF4C0C62F83DF63ABD6CB2FD158660AAFC0871F1E16544D3B7258A53D5AD797020830B33539FmBu0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%20http://.agro-ul.ru" TargetMode="External"/><Relationship Id="rId14" Type="http://schemas.openxmlformats.org/officeDocument/2006/relationships/hyperlink" Target="consultantplus://offline/ref=6A5D1093E6F0FC7B6AE4CC18002474F191C3AEDF0589D9E1C8EF00D838A5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A1D9-7D04-4D5C-9D49-CA6392D6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DanilinaIA</dc:creator>
  <cp:lastModifiedBy>admin</cp:lastModifiedBy>
  <cp:revision>4</cp:revision>
  <cp:lastPrinted>2014-11-17T08:21:00Z</cp:lastPrinted>
  <dcterms:created xsi:type="dcterms:W3CDTF">2015-02-02T07:20:00Z</dcterms:created>
  <dcterms:modified xsi:type="dcterms:W3CDTF">2015-02-02T11:48:00Z</dcterms:modified>
</cp:coreProperties>
</file>