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D" w:rsidRPr="00FD064C" w:rsidRDefault="009F2B1D" w:rsidP="009F2B1D">
      <w:pPr>
        <w:pStyle w:val="af7"/>
        <w:ind w:left="-540" w:right="-365"/>
        <w:jc w:val="right"/>
      </w:pPr>
      <w:r w:rsidRPr="00FD064C">
        <w:rPr>
          <w:szCs w:val="28"/>
        </w:rPr>
        <w:t>ПРОЕКТ</w:t>
      </w:r>
    </w:p>
    <w:p w:rsidR="009F2B1D" w:rsidRPr="00FD064C" w:rsidRDefault="009F2B1D" w:rsidP="009F2B1D">
      <w:pPr>
        <w:pStyle w:val="af7"/>
        <w:ind w:left="-540" w:right="-365"/>
        <w:jc w:val="center"/>
      </w:pPr>
    </w:p>
    <w:p w:rsidR="009F2B1D" w:rsidRPr="00FD064C" w:rsidRDefault="009F2B1D" w:rsidP="009F2B1D">
      <w:pPr>
        <w:pStyle w:val="af7"/>
        <w:ind w:left="-540" w:right="-365"/>
        <w:jc w:val="center"/>
      </w:pPr>
      <w:r w:rsidRPr="00FD064C">
        <w:t>МИНИСТЕРСТВО СЕЛЬСКОГО, ЛЕСНОГО ХОЗЯЙСТВА И ПРИРОДНЫХ РЕСУРСОВ УЛЬЯНОВСКОЙ ОБЛАСТИ</w:t>
      </w:r>
    </w:p>
    <w:p w:rsidR="009F2B1D" w:rsidRPr="00FD064C" w:rsidRDefault="009F2B1D" w:rsidP="009F2B1D">
      <w:pPr>
        <w:pStyle w:val="af7"/>
        <w:rPr>
          <w:sz w:val="24"/>
        </w:rPr>
      </w:pPr>
    </w:p>
    <w:p w:rsidR="009F2B1D" w:rsidRPr="00FD064C" w:rsidRDefault="009F2B1D" w:rsidP="009F2B1D">
      <w:pPr>
        <w:pStyle w:val="af7"/>
        <w:jc w:val="right"/>
        <w:rPr>
          <w:szCs w:val="28"/>
        </w:rPr>
      </w:pPr>
    </w:p>
    <w:p w:rsidR="009F2B1D" w:rsidRPr="00FD064C" w:rsidRDefault="009F2B1D" w:rsidP="009F2B1D">
      <w:pPr>
        <w:pStyle w:val="af7"/>
        <w:rPr>
          <w:sz w:val="24"/>
        </w:rPr>
      </w:pPr>
    </w:p>
    <w:p w:rsidR="009F2B1D" w:rsidRPr="00FD064C" w:rsidRDefault="009F2B1D" w:rsidP="009F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4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F2B1D" w:rsidRPr="00FD064C" w:rsidRDefault="009F2B1D" w:rsidP="009F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1D" w:rsidRPr="00FD064C" w:rsidRDefault="009F2B1D" w:rsidP="009F2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64C">
        <w:rPr>
          <w:rFonts w:ascii="Times New Roman" w:hAnsi="Times New Roman" w:cs="Times New Roman"/>
          <w:b/>
          <w:bCs/>
          <w:sz w:val="28"/>
          <w:szCs w:val="28"/>
        </w:rPr>
        <w:t>г. Ульяновск</w:t>
      </w:r>
    </w:p>
    <w:p w:rsidR="00AD59A9" w:rsidRPr="00FD064C" w:rsidRDefault="00AD59A9" w:rsidP="009F2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B1D" w:rsidRPr="000929AB" w:rsidRDefault="009F2B1D" w:rsidP="009F2B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29AB">
        <w:rPr>
          <w:rFonts w:ascii="Times New Roman" w:hAnsi="Times New Roman"/>
          <w:b/>
          <w:sz w:val="28"/>
          <w:szCs w:val="28"/>
        </w:rPr>
        <w:t xml:space="preserve">О внесении изменений в приказ </w:t>
      </w:r>
      <w:r w:rsidRPr="000929AB">
        <w:rPr>
          <w:rFonts w:ascii="Times New Roman" w:hAnsi="Times New Roman"/>
          <w:b/>
          <w:bCs/>
          <w:sz w:val="28"/>
          <w:szCs w:val="28"/>
        </w:rPr>
        <w:t>Министерства сельского, лесного хозяйства и природных ресурсов Ульяновской области от 12.01.2016 № 1</w:t>
      </w:r>
    </w:p>
    <w:p w:rsidR="009F2B1D" w:rsidRPr="000929AB" w:rsidRDefault="009F2B1D" w:rsidP="009F2B1D">
      <w:pPr>
        <w:pStyle w:val="Style4"/>
        <w:widowControl/>
        <w:tabs>
          <w:tab w:val="left" w:pos="878"/>
        </w:tabs>
        <w:rPr>
          <w:rStyle w:val="FontStyle11"/>
          <w:rFonts w:eastAsia="Calibri"/>
          <w:sz w:val="28"/>
          <w:szCs w:val="28"/>
        </w:rPr>
      </w:pPr>
    </w:p>
    <w:p w:rsidR="009F2B1D" w:rsidRPr="000929AB" w:rsidRDefault="00AD59A9" w:rsidP="009F2B1D">
      <w:pPr>
        <w:spacing w:after="0" w:line="240" w:lineRule="auto"/>
        <w:ind w:firstLine="709"/>
        <w:rPr>
          <w:sz w:val="28"/>
          <w:szCs w:val="28"/>
        </w:rPr>
      </w:pPr>
      <w:r w:rsidRPr="000929AB">
        <w:rPr>
          <w:rFonts w:ascii="Times New Roman" w:hAnsi="Times New Roman"/>
          <w:sz w:val="28"/>
          <w:szCs w:val="28"/>
        </w:rPr>
        <w:t>П</w:t>
      </w:r>
      <w:r w:rsidR="009F2B1D" w:rsidRPr="000929AB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F2B1D" w:rsidRPr="000929AB" w:rsidRDefault="009F2B1D" w:rsidP="009F2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29AB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</w:t>
      </w:r>
      <w:r w:rsidRPr="000929AB">
        <w:rPr>
          <w:rFonts w:ascii="Times New Roman" w:hAnsi="Times New Roman"/>
          <w:sz w:val="28"/>
          <w:szCs w:val="28"/>
        </w:rPr>
        <w:t>приказ Министерства сельского, лесного х</w:t>
      </w:r>
      <w:r w:rsidR="00F40F2D" w:rsidRPr="000929AB">
        <w:rPr>
          <w:rFonts w:ascii="Times New Roman" w:hAnsi="Times New Roman"/>
          <w:sz w:val="28"/>
          <w:szCs w:val="28"/>
        </w:rPr>
        <w:t>озяйства</w:t>
      </w:r>
      <w:r w:rsidR="00F40F2D" w:rsidRPr="000929AB">
        <w:rPr>
          <w:rFonts w:ascii="Times New Roman" w:hAnsi="Times New Roman"/>
          <w:sz w:val="28"/>
          <w:szCs w:val="28"/>
        </w:rPr>
        <w:br/>
      </w:r>
      <w:r w:rsidRPr="000929AB">
        <w:rPr>
          <w:rFonts w:ascii="Times New Roman" w:hAnsi="Times New Roman"/>
          <w:sz w:val="28"/>
          <w:szCs w:val="28"/>
        </w:rPr>
        <w:t>и природных ресурсов Ульяновской области от 12.01.2016 № 1</w:t>
      </w:r>
      <w:bookmarkStart w:id="0" w:name="__DdeLink__4688_1662730599"/>
      <w:r w:rsidRPr="000929AB">
        <w:rPr>
          <w:rFonts w:ascii="Times New Roman" w:hAnsi="Times New Roman"/>
          <w:bCs/>
          <w:sz w:val="28"/>
          <w:szCs w:val="28"/>
        </w:rPr>
        <w:t xml:space="preserve"> </w:t>
      </w:r>
      <w:r w:rsidR="00AC519D" w:rsidRPr="000929A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0929AB">
        <w:rPr>
          <w:rFonts w:ascii="Times New Roman" w:hAnsi="Times New Roman"/>
          <w:sz w:val="28"/>
          <w:szCs w:val="28"/>
        </w:rPr>
        <w:t xml:space="preserve">«Об утверждении </w:t>
      </w:r>
      <w:bookmarkEnd w:id="0"/>
      <w:r w:rsidRPr="000929A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выдаче разрешения на ввод объекта в эксплуатацию при выполнении строительства, реконструкции объекта капитального строительства в границах особо охраняемой природной территории регионального значения (за исключением лечебно-оздоровительных местностей и курортов)</w:t>
      </w:r>
      <w:r w:rsidRPr="000929AB">
        <w:rPr>
          <w:rFonts w:ascii="Times New Roman" w:hAnsi="Times New Roman"/>
          <w:sz w:val="28"/>
          <w:szCs w:val="28"/>
        </w:rPr>
        <w:t>»</w:t>
      </w:r>
      <w:r w:rsidRPr="000929AB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изменения: </w:t>
      </w:r>
    </w:p>
    <w:p w:rsidR="009F2B1D" w:rsidRPr="000929AB" w:rsidRDefault="009F2B1D" w:rsidP="009F2B1D">
      <w:pPr>
        <w:pStyle w:val="1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0929AB">
        <w:rPr>
          <w:rFonts w:ascii="Times New Roman" w:hAnsi="Times New Roman" w:cs="Times New Roman"/>
          <w:b w:val="0"/>
          <w:sz w:val="28"/>
          <w:szCs w:val="28"/>
        </w:rPr>
        <w:t>1. В преамбуле слова «Об утверждении Положения о Министерстве сельского, лесного хозяйства и природных ресурсов Ульяновской области» заменить словами «</w:t>
      </w:r>
      <w:r w:rsidRPr="000929A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 Министерстве сельского, лесного хозяйства </w:t>
      </w:r>
      <w:r w:rsidR="00623D07" w:rsidRPr="000929A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       </w:t>
      </w:r>
      <w:r w:rsidRPr="000929AB">
        <w:rPr>
          <w:rFonts w:ascii="Times New Roman" w:hAnsi="Times New Roman" w:cs="Times New Roman"/>
          <w:b w:val="0"/>
          <w:spacing w:val="2"/>
          <w:sz w:val="28"/>
          <w:szCs w:val="28"/>
        </w:rPr>
        <w:t>и природных ресурсов Ульяновской области</w:t>
      </w:r>
      <w:r w:rsidRPr="000929AB">
        <w:rPr>
          <w:rFonts w:ascii="Times New Roman" w:hAnsi="Times New Roman" w:cs="Times New Roman"/>
          <w:b w:val="0"/>
          <w:sz w:val="28"/>
          <w:szCs w:val="28"/>
        </w:rPr>
        <w:t>»</w:t>
      </w:r>
      <w:r w:rsidR="00F06116" w:rsidRPr="000929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2B1D" w:rsidRPr="000929AB" w:rsidRDefault="009F2B1D" w:rsidP="009F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предоставления Министерством сельского, лесного хозяйства и природных ресурсов Ульяновской области государственной услуги по выдаче разрешения </w:t>
      </w:r>
      <w:r w:rsidR="00F40F2D" w:rsidRPr="000929AB">
        <w:rPr>
          <w:rFonts w:ascii="Times New Roman" w:hAnsi="Times New Roman" w:cs="Times New Roman"/>
          <w:sz w:val="28"/>
          <w:szCs w:val="28"/>
        </w:rPr>
        <w:t>на ввод объекта</w:t>
      </w:r>
      <w:r w:rsidR="00F40F2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эксплуатацию при выполнении строительства, реконструкции объекта капитального строительства в границах особо охраняемой природной территории регионального значения (за исключением лечебно-оздоровительных местностей и курортов)</w:t>
      </w:r>
      <w:r w:rsidR="00E8475A" w:rsidRPr="000929A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8475A" w:rsidRPr="000929AB" w:rsidRDefault="00E8475A" w:rsidP="009F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433" w:rsidRPr="000929AB" w:rsidRDefault="009F2B1D" w:rsidP="00131433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0929AB">
        <w:rPr>
          <w:b w:val="0"/>
          <w:sz w:val="28"/>
          <w:szCs w:val="28"/>
        </w:rPr>
        <w:t>«</w:t>
      </w:r>
      <w:r w:rsidR="00131433" w:rsidRPr="000929AB">
        <w:rPr>
          <w:b w:val="0"/>
          <w:sz w:val="28"/>
          <w:szCs w:val="28"/>
        </w:rPr>
        <w:t>УТВЕРЖДЁН</w:t>
      </w:r>
    </w:p>
    <w:p w:rsidR="00131433" w:rsidRPr="000929AB" w:rsidRDefault="00131433" w:rsidP="00131433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0929AB">
        <w:rPr>
          <w:b w:val="0"/>
          <w:sz w:val="28"/>
          <w:szCs w:val="28"/>
        </w:rPr>
        <w:t>приказом Министерства сельского, лесного хозяйства и природных          ресурсов Ульяновской области</w:t>
      </w:r>
    </w:p>
    <w:p w:rsidR="002A1AFC" w:rsidRPr="000929AB" w:rsidRDefault="002A1AFC" w:rsidP="002A1AF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от </w:t>
      </w:r>
      <w:r w:rsidR="00DB14F3" w:rsidRPr="000929AB">
        <w:rPr>
          <w:rFonts w:ascii="Times New Roman" w:hAnsi="Times New Roman"/>
          <w:sz w:val="28"/>
          <w:szCs w:val="28"/>
        </w:rPr>
        <w:t>12.01.2016 № 1</w:t>
      </w:r>
      <w:r w:rsidR="00DB14F3" w:rsidRPr="000929AB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3B53C2" w:rsidRPr="000929AB" w:rsidRDefault="003B53C2" w:rsidP="003B5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2" w:rsidRPr="000929AB" w:rsidRDefault="003B53C2" w:rsidP="008610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</w:t>
      </w:r>
      <w:r w:rsidR="006E47C8" w:rsidRPr="000929A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31433" w:rsidRPr="000929AB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2C3852" w:rsidRPr="000929AB">
        <w:rPr>
          <w:rFonts w:ascii="Times New Roman" w:hAnsi="Times New Roman" w:cs="Times New Roman"/>
          <w:b/>
          <w:sz w:val="28"/>
          <w:szCs w:val="28"/>
        </w:rPr>
        <w:t>ом</w:t>
      </w:r>
      <w:r w:rsidR="00131433" w:rsidRPr="000929AB">
        <w:rPr>
          <w:rFonts w:ascii="Times New Roman" w:hAnsi="Times New Roman" w:cs="Times New Roman"/>
          <w:b/>
          <w:sz w:val="28"/>
          <w:szCs w:val="28"/>
        </w:rPr>
        <w:t xml:space="preserve"> сельского, лесного хозяйства и природных ресурсов Ульяновской области </w:t>
      </w:r>
      <w:r w:rsidRPr="000929AB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312612" w:rsidRPr="000929AB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Pr="0009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612" w:rsidRPr="000929AB">
        <w:rPr>
          <w:rFonts w:ascii="Times New Roman" w:hAnsi="Times New Roman" w:cs="Times New Roman"/>
          <w:b/>
          <w:sz w:val="28"/>
          <w:szCs w:val="28"/>
        </w:rPr>
        <w:t>на</w:t>
      </w:r>
      <w:r w:rsidR="00123A40" w:rsidRPr="000929AB">
        <w:rPr>
          <w:rFonts w:ascii="Times New Roman" w:hAnsi="Times New Roman" w:cs="Times New Roman"/>
          <w:b/>
          <w:sz w:val="28"/>
          <w:szCs w:val="28"/>
        </w:rPr>
        <w:t xml:space="preserve"> ввод </w:t>
      </w:r>
      <w:r w:rsidR="00AF5F46" w:rsidRPr="000929AB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D77F9F" w:rsidRPr="000929AB">
        <w:rPr>
          <w:rFonts w:ascii="Times New Roman" w:hAnsi="Times New Roman" w:cs="Times New Roman"/>
          <w:b/>
          <w:sz w:val="28"/>
          <w:szCs w:val="28"/>
        </w:rPr>
        <w:t xml:space="preserve">в эксплуатацию </w:t>
      </w:r>
      <w:r w:rsidR="00AF5F46" w:rsidRPr="000929AB">
        <w:rPr>
          <w:rFonts w:ascii="Times New Roman" w:hAnsi="Times New Roman" w:cs="Times New Roman"/>
          <w:b/>
          <w:sz w:val="28"/>
          <w:szCs w:val="28"/>
        </w:rPr>
        <w:t>при выполнении строительства, реконструкции объекта капитального строительства</w:t>
      </w:r>
      <w:r w:rsidRPr="000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особо охраняемой природной территории </w:t>
      </w:r>
      <w:r w:rsidR="005A0EF7" w:rsidRPr="000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0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</w:t>
      </w:r>
      <w:r w:rsidR="00F34258" w:rsidRPr="000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4258" w:rsidRPr="000929AB">
        <w:rPr>
          <w:rFonts w:ascii="Times New Roman" w:eastAsiaTheme="minorHAnsi" w:hAnsi="Times New Roman" w:cs="Times New Roman"/>
          <w:b/>
          <w:sz w:val="28"/>
          <w:szCs w:val="28"/>
        </w:rPr>
        <w:t>(за исключением лечебно-оздоровительных местностей и курортов)</w:t>
      </w:r>
      <w:r w:rsidR="00100B34" w:rsidRPr="000929AB">
        <w:rPr>
          <w:rFonts w:ascii="Times New Roman" w:hAnsi="Times New Roman" w:cs="Times New Roman"/>
          <w:b/>
          <w:sz w:val="28"/>
          <w:szCs w:val="28"/>
        </w:rPr>
        <w:t>»</w:t>
      </w:r>
      <w:r w:rsidR="001C51CD" w:rsidRPr="000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2612" w:rsidRPr="000929AB" w:rsidRDefault="00312612" w:rsidP="0049726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53C2" w:rsidRPr="000929AB" w:rsidRDefault="0086103A" w:rsidP="00497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1</w:t>
      </w:r>
      <w:r w:rsidR="003B53C2" w:rsidRPr="000929A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21E1" w:rsidRPr="000929AB" w:rsidRDefault="00BC21E1" w:rsidP="00497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5D" w:rsidRPr="000929AB" w:rsidRDefault="00B1135D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1. Предмет регулирования регламента.</w:t>
      </w:r>
    </w:p>
    <w:p w:rsidR="00E71AB6" w:rsidRPr="000929AB" w:rsidRDefault="00B1135D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Министерством</w:t>
      </w:r>
      <w:r w:rsidR="00131433" w:rsidRPr="000929AB">
        <w:rPr>
          <w:rFonts w:ascii="Times New Roman" w:hAnsi="Times New Roman" w:cs="Times New Roman"/>
          <w:sz w:val="28"/>
          <w:szCs w:val="28"/>
        </w:rPr>
        <w:t xml:space="preserve"> сельского,</w:t>
      </w:r>
      <w:r w:rsidRPr="000929AB">
        <w:rPr>
          <w:rFonts w:ascii="Times New Roman" w:hAnsi="Times New Roman" w:cs="Times New Roman"/>
          <w:sz w:val="28"/>
          <w:szCs w:val="28"/>
        </w:rPr>
        <w:t xml:space="preserve"> лес</w:t>
      </w:r>
      <w:r w:rsidR="00131433" w:rsidRPr="000929AB">
        <w:rPr>
          <w:rFonts w:ascii="Times New Roman" w:hAnsi="Times New Roman" w:cs="Times New Roman"/>
          <w:sz w:val="28"/>
          <w:szCs w:val="28"/>
        </w:rPr>
        <w:t xml:space="preserve">ного хозяйства и природных ресурсов </w:t>
      </w:r>
      <w:r w:rsidRPr="000929AB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9508BB" w:rsidRPr="000929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1DFB" w:rsidRPr="000929AB">
        <w:rPr>
          <w:rFonts w:ascii="Times New Roman" w:hAnsi="Times New Roman" w:cs="Times New Roman"/>
          <w:sz w:val="28"/>
          <w:szCs w:val="28"/>
        </w:rPr>
        <w:t>–</w:t>
      </w:r>
      <w:r w:rsidR="009508BB" w:rsidRPr="000929AB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Pr="000929A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375362" w:rsidRPr="000929AB">
        <w:rPr>
          <w:rFonts w:ascii="Times New Roman" w:hAnsi="Times New Roman" w:cs="Times New Roman"/>
          <w:sz w:val="28"/>
          <w:szCs w:val="28"/>
        </w:rPr>
        <w:t xml:space="preserve">по выдаче разрешения </w:t>
      </w:r>
      <w:r w:rsidR="00375362" w:rsidRPr="000929AB">
        <w:rPr>
          <w:rFonts w:ascii="Times New Roman" w:hAnsi="Times New Roman" w:cs="Times New Roman"/>
          <w:sz w:val="28"/>
          <w:szCs w:val="28"/>
        </w:rPr>
        <w:br/>
      </w:r>
      <w:r w:rsidR="00AF5F46" w:rsidRPr="000929A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при выполнении строительства, реконструкции объекта капитального строительства в границах особо охраняемой природной территории регионального </w:t>
      </w:r>
      <w:r w:rsidR="00FA6A0E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AF5F46" w:rsidRPr="000929AB">
        <w:rPr>
          <w:rFonts w:ascii="Times New Roman" w:hAnsi="Times New Roman" w:cs="Times New Roman"/>
          <w:sz w:val="28"/>
          <w:szCs w:val="28"/>
        </w:rPr>
        <w:t>значения</w:t>
      </w:r>
      <w:r w:rsidR="003E7854" w:rsidRPr="000929AB">
        <w:rPr>
          <w:rFonts w:ascii="Times New Roman" w:hAnsi="Times New Roman" w:cs="Times New Roman"/>
          <w:sz w:val="28"/>
          <w:szCs w:val="28"/>
        </w:rPr>
        <w:br/>
      </w:r>
      <w:r w:rsidR="005A0EF7" w:rsidRPr="000929AB">
        <w:rPr>
          <w:rFonts w:ascii="Times New Roman" w:hAnsi="Times New Roman" w:cs="Times New Roman"/>
          <w:sz w:val="28"/>
          <w:szCs w:val="28"/>
        </w:rPr>
        <w:t>(за исключением лечебно-оздоровительных местностей и курортов)</w:t>
      </w:r>
      <w:r w:rsidR="00375362" w:rsidRPr="000929AB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F34258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2A1AFC" w:rsidRPr="000929AB">
        <w:rPr>
          <w:rFonts w:ascii="Times New Roman" w:hAnsi="Times New Roman" w:cs="Times New Roman"/>
          <w:sz w:val="28"/>
          <w:szCs w:val="28"/>
        </w:rPr>
        <w:t>устанавливает сроки и последователь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ность административных процедур </w:t>
      </w:r>
      <w:r w:rsidR="002A1AFC" w:rsidRPr="000929AB">
        <w:rPr>
          <w:rFonts w:ascii="Times New Roman" w:hAnsi="Times New Roman" w:cs="Times New Roman"/>
          <w:sz w:val="28"/>
          <w:szCs w:val="28"/>
        </w:rPr>
        <w:t>и административных действий Министерства, порядок взаимодействия между его структурными подразделениями и должностными лицами, а также взаимодействие Министе</w:t>
      </w:r>
      <w:r w:rsidR="00EB6649" w:rsidRPr="000929AB">
        <w:rPr>
          <w:rFonts w:ascii="Times New Roman" w:hAnsi="Times New Roman" w:cs="Times New Roman"/>
          <w:sz w:val="28"/>
          <w:szCs w:val="28"/>
        </w:rPr>
        <w:t>р</w:t>
      </w:r>
      <w:r w:rsidR="00375362" w:rsidRPr="000929AB">
        <w:rPr>
          <w:rFonts w:ascii="Times New Roman" w:hAnsi="Times New Roman" w:cs="Times New Roman"/>
          <w:sz w:val="28"/>
          <w:szCs w:val="28"/>
        </w:rPr>
        <w:t>ства с лицами, заявившими</w:t>
      </w:r>
      <w:r w:rsidR="00375362" w:rsidRPr="000929AB">
        <w:rPr>
          <w:rFonts w:ascii="Times New Roman" w:hAnsi="Times New Roman" w:cs="Times New Roman"/>
          <w:sz w:val="28"/>
          <w:szCs w:val="28"/>
        </w:rPr>
        <w:br/>
      </w:r>
      <w:r w:rsidR="002A1AFC" w:rsidRPr="000929AB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услуги, иными 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2A1AFC" w:rsidRPr="000929AB">
        <w:rPr>
          <w:rFonts w:ascii="Times New Roman" w:hAnsi="Times New Roman" w:cs="Times New Roman"/>
          <w:sz w:val="28"/>
          <w:szCs w:val="28"/>
        </w:rPr>
        <w:t>и органами местного самоуправления, а также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3E7854" w:rsidRPr="000929AB">
        <w:rPr>
          <w:rFonts w:ascii="Times New Roman" w:hAnsi="Times New Roman" w:cs="Times New Roman"/>
          <w:sz w:val="28"/>
          <w:szCs w:val="28"/>
        </w:rPr>
        <w:br/>
      </w:r>
      <w:r w:rsidR="002A1AFC" w:rsidRPr="000929AB">
        <w:rPr>
          <w:rFonts w:ascii="Times New Roman" w:hAnsi="Times New Roman" w:cs="Times New Roman"/>
          <w:sz w:val="28"/>
          <w:szCs w:val="28"/>
        </w:rPr>
        <w:t>и организациями при предоставлении государственной услуги.</w:t>
      </w:r>
    </w:p>
    <w:p w:rsidR="002A1AFC" w:rsidRPr="000929AB" w:rsidRDefault="00B1135D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1.2. </w:t>
      </w:r>
      <w:r w:rsidR="002A1AFC" w:rsidRPr="000929AB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2A1AFC" w:rsidRPr="000929AB" w:rsidRDefault="00BA09D5" w:rsidP="0092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Заявител</w:t>
      </w:r>
      <w:r w:rsidR="006E6701" w:rsidRPr="000929AB">
        <w:rPr>
          <w:rFonts w:ascii="Times New Roman" w:hAnsi="Times New Roman" w:cs="Times New Roman"/>
          <w:sz w:val="28"/>
          <w:szCs w:val="28"/>
        </w:rPr>
        <w:t>ями являются юридические или физические лица</w:t>
      </w:r>
      <w:r w:rsidR="0092009E" w:rsidRPr="000929AB">
        <w:rPr>
          <w:rFonts w:ascii="Times New Roman" w:hAnsi="Times New Roman" w:cs="Times New Roman"/>
          <w:sz w:val="28"/>
          <w:szCs w:val="28"/>
        </w:rPr>
        <w:t>,</w:t>
      </w:r>
      <w:r w:rsidR="006E670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6E6701"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="0092009E"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6E670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92009E" w:rsidRPr="000929AB">
        <w:rPr>
          <w:rFonts w:ascii="Times New Roman" w:hAnsi="Times New Roman" w:cs="Times New Roman"/>
          <w:sz w:val="28"/>
          <w:szCs w:val="28"/>
        </w:rPr>
        <w:t xml:space="preserve">(далее – заявители). </w:t>
      </w:r>
    </w:p>
    <w:p w:rsidR="00FF5F8A" w:rsidRPr="000929AB" w:rsidRDefault="00FF5F8A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1.</w:t>
      </w:r>
      <w:r w:rsidR="002A1AFC" w:rsidRPr="000929AB">
        <w:rPr>
          <w:rFonts w:ascii="Times New Roman" w:hAnsi="Times New Roman" w:cs="Times New Roman"/>
          <w:sz w:val="28"/>
          <w:szCs w:val="28"/>
        </w:rPr>
        <w:t>3</w:t>
      </w:r>
      <w:r w:rsidRPr="000929AB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предоставлении государственной услуги.</w:t>
      </w:r>
    </w:p>
    <w:p w:rsidR="00940615" w:rsidRPr="000929AB" w:rsidRDefault="00940615" w:rsidP="0094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1.3.1. Информация о местах нахождения и графиках работы Министерства, его структурных подразделений, организаци</w:t>
      </w:r>
      <w:r w:rsidR="002E021E">
        <w:rPr>
          <w:rFonts w:ascii="Times New Roman" w:hAnsi="Times New Roman" w:cs="Times New Roman"/>
          <w:sz w:val="28"/>
          <w:szCs w:val="28"/>
          <w:lang w:eastAsia="ru-RU"/>
        </w:rPr>
        <w:t>й, участвующих</w:t>
      </w:r>
      <w:r w:rsidR="002E02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, способах получения информации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о местах нахождения и графиках работы государственных и муниципальных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услуг.</w:t>
      </w:r>
    </w:p>
    <w:p w:rsidR="002A1AFC" w:rsidRPr="000929AB" w:rsidRDefault="002A1AFC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Место нахождения Министерства: 4320</w:t>
      </w:r>
      <w:r w:rsidR="00940615" w:rsidRPr="000929AB">
        <w:rPr>
          <w:rFonts w:ascii="Times New Roman" w:hAnsi="Times New Roman" w:cs="Times New Roman"/>
          <w:sz w:val="28"/>
          <w:szCs w:val="28"/>
        </w:rPr>
        <w:t>71</w:t>
      </w:r>
      <w:r w:rsidRPr="000929AB">
        <w:rPr>
          <w:rFonts w:ascii="Times New Roman" w:hAnsi="Times New Roman" w:cs="Times New Roman"/>
          <w:sz w:val="28"/>
          <w:szCs w:val="28"/>
        </w:rPr>
        <w:t>, г.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Ульяновск, ул.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Радищева, д.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5.</w:t>
      </w:r>
    </w:p>
    <w:p w:rsidR="002A1AFC" w:rsidRPr="000929AB" w:rsidRDefault="002A1AFC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График (режим) работы Министерства: понедельник – пятница с 8.00 до 17.00, обеденный перерыв с 12.00 до 13.00, суббота –</w:t>
      </w:r>
      <w:r w:rsidR="005F16DB" w:rsidRPr="000929AB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940615" w:rsidRPr="000929AB" w:rsidRDefault="00940615" w:rsidP="00940615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месте нахождения и графике (режиме) работы Министерства может быть получена по приведённым ниже телефонам, адресу электронной почты, на оф</w:t>
      </w:r>
      <w:r w:rsidR="00F06116" w:rsidRPr="000929AB">
        <w:rPr>
          <w:rFonts w:ascii="Times New Roman" w:hAnsi="Times New Roman" w:cs="Times New Roman"/>
          <w:sz w:val="28"/>
          <w:szCs w:val="28"/>
          <w:lang w:eastAsia="ru-RU"/>
        </w:rPr>
        <w:t>ициальном сайте в информационно-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«Интер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нет» (далее – официальный сайт)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и информационном стенде Министерства.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9508BB" w:rsidRPr="000929AB">
        <w:rPr>
          <w:rFonts w:ascii="Times New Roman" w:hAnsi="Times New Roman" w:cs="Times New Roman"/>
          <w:sz w:val="28"/>
          <w:szCs w:val="28"/>
        </w:rPr>
        <w:t>, его структурных подразделений</w:t>
      </w:r>
      <w:r w:rsidRPr="000929AB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услуги: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Министерство: телефон: (8422) 44-06-49, факс 44-25-70;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</w:t>
      </w:r>
      <w:r w:rsidR="00D62716" w:rsidRPr="000929AB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073AC6" w:rsidRPr="000929A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75362" w:rsidRPr="000929AB">
        <w:rPr>
          <w:rFonts w:ascii="Times New Roman" w:hAnsi="Times New Roman" w:cs="Times New Roman"/>
          <w:sz w:val="28"/>
          <w:szCs w:val="28"/>
        </w:rPr>
        <w:t xml:space="preserve">(далее – департамент Министерства) </w:t>
      </w:r>
      <w:r w:rsidRPr="000929AB">
        <w:rPr>
          <w:rFonts w:ascii="Times New Roman" w:hAnsi="Times New Roman" w:cs="Times New Roman"/>
          <w:sz w:val="28"/>
          <w:szCs w:val="28"/>
        </w:rPr>
        <w:t>(8422) 44-04-51;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62716" w:rsidRPr="000929AB">
        <w:rPr>
          <w:rFonts w:ascii="Times New Roman" w:hAnsi="Times New Roman" w:cs="Times New Roman"/>
          <w:sz w:val="28"/>
          <w:szCs w:val="28"/>
        </w:rPr>
        <w:t>охраны и мониторинга окружающей среды</w:t>
      </w:r>
      <w:r w:rsidR="006322BB" w:rsidRPr="000929AB">
        <w:rPr>
          <w:rFonts w:ascii="Times New Roman" w:hAnsi="Times New Roman" w:cs="Times New Roman"/>
          <w:sz w:val="28"/>
          <w:szCs w:val="28"/>
        </w:rPr>
        <w:t xml:space="preserve"> (далее – отдел департамента)</w:t>
      </w:r>
      <w:r w:rsidR="00D62716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(8422) 44-</w:t>
      </w:r>
      <w:r w:rsidR="003A510B" w:rsidRPr="000929AB">
        <w:rPr>
          <w:rFonts w:ascii="Times New Roman" w:hAnsi="Times New Roman" w:cs="Times New Roman"/>
          <w:sz w:val="28"/>
          <w:szCs w:val="28"/>
        </w:rPr>
        <w:t>25-87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proofErr w:type="spellStart"/>
      <w:r w:rsidRPr="000929A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 xml:space="preserve">: </w:t>
      </w:r>
      <w:r w:rsidR="00940615" w:rsidRPr="000929AB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940615" w:rsidRPr="000929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0615" w:rsidRPr="000929AB">
        <w:rPr>
          <w:rFonts w:ascii="Times New Roman" w:hAnsi="Times New Roman" w:cs="Times New Roman"/>
          <w:sz w:val="28"/>
          <w:szCs w:val="28"/>
          <w:lang w:val="en-US"/>
        </w:rPr>
        <w:t>selhoz</w:t>
      </w:r>
      <w:proofErr w:type="spellEnd"/>
      <w:r w:rsidR="00940615" w:rsidRPr="000929AB">
        <w:rPr>
          <w:rFonts w:ascii="Times New Roman" w:hAnsi="Times New Roman" w:cs="Times New Roman"/>
          <w:sz w:val="28"/>
          <w:szCs w:val="28"/>
        </w:rPr>
        <w:t>@</w:t>
      </w:r>
      <w:r w:rsidR="00940615" w:rsidRPr="000929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0615" w:rsidRPr="000929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0615" w:rsidRPr="000929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06116" w:rsidRPr="000929AB">
        <w:rPr>
          <w:rFonts w:ascii="Times New Roman" w:hAnsi="Times New Roman" w:cs="Times New Roman"/>
          <w:sz w:val="28"/>
          <w:szCs w:val="28"/>
        </w:rPr>
        <w:t>;</w:t>
      </w:r>
    </w:p>
    <w:p w:rsidR="00940615" w:rsidRPr="000929AB" w:rsidRDefault="00940615" w:rsidP="00940615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Министерства: www.agro-ul.ru.</w:t>
      </w:r>
    </w:p>
    <w:p w:rsidR="00940615" w:rsidRPr="000929AB" w:rsidRDefault="00940615" w:rsidP="0094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Иные органы исполнительной власти Ульяновской области, органы местного самоуправления, а</w:t>
      </w:r>
      <w:r w:rsidR="00B717FB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организации, участвующие</w:t>
      </w:r>
      <w:r w:rsidR="00B717FB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в предоставлении государственной услуги.</w:t>
      </w:r>
    </w:p>
    <w:p w:rsidR="0092009E" w:rsidRPr="000929AB" w:rsidRDefault="0092009E" w:rsidP="0092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В предоставлении государственной услуги в части приёма документов и направлении результата участвует Областное государственное казённое учреждение «</w:t>
      </w:r>
      <w:r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Корпорация развития </w:t>
      </w:r>
      <w:proofErr w:type="spellStart"/>
      <w:r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интернет-технологий</w:t>
      </w:r>
      <w:proofErr w:type="spellEnd"/>
      <w:r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0929AB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8D3C64" w:rsidRPr="000929AB">
        <w:rPr>
          <w:rFonts w:ascii="Times New Roman" w:hAnsi="Times New Roman" w:cs="Times New Roman"/>
          <w:sz w:val="28"/>
          <w:szCs w:val="28"/>
          <w:lang w:eastAsia="ru-RU"/>
        </w:rPr>
        <w:t>функцио-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нальный</w:t>
      </w:r>
      <w:proofErr w:type="spellEnd"/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86103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</w:t>
      </w:r>
      <w:r w:rsidR="002E021E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2E02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в Ульяновской области»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F06116" w:rsidRPr="000929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929AB">
        <w:rPr>
          <w:rFonts w:ascii="Times New Roman" w:hAnsi="Times New Roman" w:cs="Times New Roman"/>
          <w:sz w:val="28"/>
          <w:szCs w:val="28"/>
        </w:rPr>
        <w:t>ОГКУ «Правительство для граждан»</w:t>
      </w:r>
      <w:r w:rsidR="00F06116" w:rsidRPr="000929AB">
        <w:rPr>
          <w:rFonts w:ascii="Times New Roman" w:hAnsi="Times New Roman" w:cs="Times New Roman"/>
          <w:sz w:val="28"/>
          <w:szCs w:val="28"/>
        </w:rPr>
        <w:t>)</w:t>
      </w:r>
      <w:r w:rsidRPr="000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54F" w:rsidRPr="000929AB" w:rsidRDefault="00940615" w:rsidP="0094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ОГКУ «Правительство для граж</w:t>
      </w:r>
      <w:r w:rsidR="00B717FB" w:rsidRPr="000929AB">
        <w:rPr>
          <w:rFonts w:ascii="Times New Roman" w:hAnsi="Times New Roman" w:cs="Times New Roman"/>
          <w:sz w:val="28"/>
          <w:szCs w:val="28"/>
        </w:rPr>
        <w:t>дан» заявитель может обратиться</w:t>
      </w:r>
      <w:r w:rsidR="00B717F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по адресам (адресу)</w:t>
      </w:r>
      <w:r w:rsidR="00F06116" w:rsidRPr="000929AB">
        <w:rPr>
          <w:rFonts w:ascii="Times New Roman" w:hAnsi="Times New Roman" w:cs="Times New Roman"/>
          <w:sz w:val="28"/>
          <w:szCs w:val="28"/>
        </w:rPr>
        <w:t>,</w:t>
      </w:r>
      <w:r w:rsidRPr="000929A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F40F2D" w:rsidRPr="000929AB">
        <w:rPr>
          <w:rFonts w:ascii="Times New Roman" w:hAnsi="Times New Roman" w:cs="Times New Roman"/>
          <w:sz w:val="28"/>
          <w:szCs w:val="28"/>
        </w:rPr>
        <w:t xml:space="preserve">м (указанному) в приложении № </w:t>
      </w:r>
      <w:r w:rsidR="00343CB8" w:rsidRPr="000929AB">
        <w:rPr>
          <w:rFonts w:ascii="Times New Roman" w:hAnsi="Times New Roman" w:cs="Times New Roman"/>
          <w:sz w:val="28"/>
          <w:szCs w:val="28"/>
        </w:rPr>
        <w:t>4</w:t>
      </w:r>
      <w:r w:rsidR="00F40F2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к </w:t>
      </w:r>
      <w:r w:rsidR="000B1775" w:rsidRPr="000929AB">
        <w:rPr>
          <w:rFonts w:ascii="Times New Roman" w:hAnsi="Times New Roman" w:cs="Times New Roman"/>
          <w:sz w:val="28"/>
          <w:szCs w:val="28"/>
        </w:rPr>
        <w:t>Регламенту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131BCE" w:rsidRPr="000929AB" w:rsidRDefault="00FF5F8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1.</w:t>
      </w:r>
      <w:r w:rsidR="000F5BC6" w:rsidRPr="000929AB">
        <w:rPr>
          <w:rFonts w:ascii="Times New Roman" w:hAnsi="Times New Roman" w:cs="Times New Roman"/>
          <w:sz w:val="28"/>
          <w:szCs w:val="28"/>
        </w:rPr>
        <w:t>3</w:t>
      </w:r>
      <w:r w:rsidRPr="000929AB">
        <w:rPr>
          <w:rFonts w:ascii="Times New Roman" w:hAnsi="Times New Roman" w:cs="Times New Roman"/>
          <w:sz w:val="28"/>
          <w:szCs w:val="28"/>
        </w:rPr>
        <w:t xml:space="preserve">.2. </w:t>
      </w:r>
      <w:r w:rsidR="00131BCE" w:rsidRPr="000929AB">
        <w:rPr>
          <w:rFonts w:ascii="Times New Roman" w:hAnsi="Times New Roman" w:cs="Times New Roman"/>
          <w:sz w:val="28"/>
          <w:szCs w:val="28"/>
        </w:rPr>
        <w:t>Адреса</w:t>
      </w:r>
      <w:r w:rsidR="00A6754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131BCE" w:rsidRPr="000929AB">
        <w:rPr>
          <w:rFonts w:ascii="Times New Roman" w:hAnsi="Times New Roman" w:cs="Times New Roman"/>
          <w:sz w:val="28"/>
          <w:szCs w:val="28"/>
        </w:rPr>
        <w:t>официальных сайтов органов исполнительной власти, организаций, участвующих в предост</w:t>
      </w:r>
      <w:r w:rsidR="003E7854" w:rsidRPr="000929AB">
        <w:rPr>
          <w:rFonts w:ascii="Times New Roman" w:hAnsi="Times New Roman" w:cs="Times New Roman"/>
          <w:sz w:val="28"/>
          <w:szCs w:val="28"/>
        </w:rPr>
        <w:t>авлении государственной услуги,</w:t>
      </w:r>
      <w:r w:rsidR="003E7854" w:rsidRPr="000929AB">
        <w:rPr>
          <w:rFonts w:ascii="Times New Roman" w:hAnsi="Times New Roman" w:cs="Times New Roman"/>
          <w:sz w:val="28"/>
          <w:szCs w:val="28"/>
        </w:rPr>
        <w:br/>
      </w:r>
      <w:r w:rsidR="00131BCE" w:rsidRPr="000929A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67549" w:rsidRPr="000929AB">
        <w:rPr>
          <w:rFonts w:ascii="Times New Roman" w:hAnsi="Times New Roman" w:cs="Times New Roman"/>
          <w:sz w:val="28"/>
          <w:szCs w:val="28"/>
        </w:rPr>
        <w:t>«Интернет»</w:t>
      </w:r>
      <w:r w:rsidR="00131BCE" w:rsidRPr="000929AB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</w:t>
      </w:r>
      <w:r w:rsidR="003E7854" w:rsidRPr="000929AB">
        <w:rPr>
          <w:rFonts w:ascii="Times New Roman" w:hAnsi="Times New Roman" w:cs="Times New Roman"/>
          <w:sz w:val="28"/>
          <w:szCs w:val="28"/>
        </w:rPr>
        <w:t>.</w:t>
      </w:r>
    </w:p>
    <w:p w:rsidR="00FF5F8A" w:rsidRPr="000929AB" w:rsidRDefault="00FF5F8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0F5BC6" w:rsidRPr="000929AB" w:rsidRDefault="000F5BC6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средствах массовой информации, в том числе в информационно-телекоммуникационной сети «Интернет»</w:t>
      </w:r>
      <w:r w:rsidR="003E7854" w:rsidRPr="000929AB">
        <w:rPr>
          <w:rFonts w:ascii="Times New Roman" w:hAnsi="Times New Roman" w:cs="Times New Roman"/>
          <w:sz w:val="28"/>
          <w:szCs w:val="28"/>
        </w:rPr>
        <w:t>;</w:t>
      </w:r>
    </w:p>
    <w:p w:rsidR="00D90637" w:rsidRPr="000929AB" w:rsidRDefault="00D90637" w:rsidP="00D90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="000F08E8" w:rsidRPr="000929AB">
        <w:rPr>
          <w:rFonts w:ascii="Times New Roman" w:hAnsi="Times New Roman" w:cs="Times New Roman"/>
          <w:sz w:val="28"/>
          <w:szCs w:val="28"/>
        </w:rPr>
        <w:t>ЕПГУ</w:t>
      </w:r>
      <w:r w:rsidRPr="000929AB">
        <w:rPr>
          <w:rFonts w:ascii="Times New Roman" w:hAnsi="Times New Roman" w:cs="Times New Roman"/>
          <w:sz w:val="28"/>
          <w:szCs w:val="28"/>
        </w:rPr>
        <w:t xml:space="preserve">):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https://www.gosuslugi.ru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0F5BC6" w:rsidRPr="000929AB" w:rsidRDefault="00131BCE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Ульяновской области </w:t>
      </w:r>
      <w:r w:rsidR="00CA0253" w:rsidRPr="000929AB">
        <w:rPr>
          <w:rFonts w:ascii="Times New Roman" w:hAnsi="Times New Roman" w:cs="Times New Roman"/>
          <w:sz w:val="28"/>
          <w:szCs w:val="28"/>
        </w:rPr>
        <w:t>«</w:t>
      </w:r>
      <w:r w:rsidRPr="000929A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Ульяновской области</w:t>
      </w:r>
      <w:r w:rsidR="00CA0253" w:rsidRPr="000929AB">
        <w:rPr>
          <w:rFonts w:ascii="Times New Roman" w:hAnsi="Times New Roman" w:cs="Times New Roman"/>
          <w:sz w:val="28"/>
          <w:szCs w:val="28"/>
        </w:rPr>
        <w:t>»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</w:t>
      </w:r>
      <w:r w:rsidR="00692A45" w:rsidRPr="000929AB">
        <w:rPr>
          <w:rFonts w:ascii="Times New Roman" w:hAnsi="Times New Roman" w:cs="Times New Roman"/>
          <w:sz w:val="28"/>
          <w:szCs w:val="28"/>
        </w:rPr>
        <w:t>:</w:t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637" w:rsidRPr="000929AB">
        <w:rPr>
          <w:rFonts w:ascii="Times New Roman" w:hAnsi="Times New Roman" w:cs="Times New Roman"/>
          <w:sz w:val="28"/>
          <w:szCs w:val="28"/>
          <w:lang w:eastAsia="ru-RU"/>
        </w:rPr>
        <w:t>https://www.</w:t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pgu.ulregion.ru</w:t>
      </w:r>
      <w:r w:rsidR="001D3040" w:rsidRPr="000929AB">
        <w:rPr>
          <w:rFonts w:ascii="Times New Roman" w:hAnsi="Times New Roman" w:cs="Times New Roman"/>
          <w:sz w:val="28"/>
          <w:szCs w:val="28"/>
        </w:rPr>
        <w:t>;</w:t>
      </w:r>
    </w:p>
    <w:p w:rsidR="000F5BC6" w:rsidRPr="000929AB" w:rsidRDefault="000F5BC6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на официаль</w:t>
      </w:r>
      <w:r w:rsidR="00A67549" w:rsidRPr="000929AB">
        <w:rPr>
          <w:rFonts w:ascii="Times New Roman" w:hAnsi="Times New Roman" w:cs="Times New Roman"/>
          <w:sz w:val="28"/>
          <w:szCs w:val="28"/>
        </w:rPr>
        <w:t>ном сайте Министерства: http://</w:t>
      </w:r>
      <w:r w:rsidR="00507F87" w:rsidRPr="000929AB">
        <w:rPr>
          <w:rFonts w:ascii="Times New Roman" w:hAnsi="Times New Roman" w:cs="Times New Roman"/>
          <w:sz w:val="28"/>
          <w:szCs w:val="28"/>
        </w:rPr>
        <w:t>agro-ul.ru;</w:t>
      </w:r>
    </w:p>
    <w:p w:rsidR="00507F87" w:rsidRPr="000929AB" w:rsidRDefault="00507F87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26317" w:rsidRPr="000929AB">
        <w:rPr>
          <w:rFonts w:ascii="Times New Roman" w:hAnsi="Times New Roman" w:cs="Times New Roman"/>
          <w:sz w:val="28"/>
          <w:szCs w:val="28"/>
        </w:rPr>
        <w:t>ОГКУ «Правительство для граждан»</w:t>
      </w:r>
      <w:r w:rsidRPr="000929AB">
        <w:rPr>
          <w:rFonts w:ascii="Times New Roman" w:hAnsi="Times New Roman" w:cs="Times New Roman"/>
          <w:sz w:val="28"/>
          <w:szCs w:val="28"/>
        </w:rPr>
        <w:t xml:space="preserve">: </w:t>
      </w:r>
      <w:r w:rsidR="00DE7E9A" w:rsidRPr="000929AB">
        <w:rPr>
          <w:rFonts w:ascii="Times New Roman" w:hAnsi="Times New Roman" w:cs="Times New Roman"/>
          <w:sz w:val="28"/>
          <w:szCs w:val="28"/>
        </w:rPr>
        <w:t>http://www.</w:t>
      </w:r>
      <w:r w:rsidR="00DE7E9A" w:rsidRPr="000929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7E9A" w:rsidRPr="000929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940615" w:rsidRPr="000929AB" w:rsidRDefault="00D15F80" w:rsidP="009406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9AB">
        <w:rPr>
          <w:rFonts w:ascii="Times New Roman" w:hAnsi="Times New Roman" w:cs="Times New Roman"/>
          <w:sz w:val="28"/>
          <w:szCs w:val="28"/>
        </w:rPr>
        <w:lastRenderedPageBreak/>
        <w:t>1.3.3</w:t>
      </w:r>
      <w:r w:rsidR="00131BCE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940615" w:rsidRPr="000929AB">
        <w:rPr>
          <w:rFonts w:ascii="Times New Roman" w:hAnsi="Times New Roman" w:cs="Times New Roman"/>
          <w:sz w:val="28"/>
          <w:szCs w:val="28"/>
          <w:lang w:eastAsia="ar-SA"/>
        </w:rPr>
        <w:t>Порядок получения информации Заявителями по вопросам предос</w:t>
      </w:r>
      <w:r w:rsidR="00F06116" w:rsidRPr="000929AB">
        <w:rPr>
          <w:rFonts w:ascii="Times New Roman" w:hAnsi="Times New Roman" w:cs="Times New Roman"/>
          <w:sz w:val="28"/>
          <w:szCs w:val="28"/>
          <w:lang w:eastAsia="ar-SA"/>
        </w:rPr>
        <w:t>тавления государственной услуги.</w:t>
      </w:r>
    </w:p>
    <w:p w:rsidR="00F06116" w:rsidRPr="000929AB" w:rsidRDefault="00F06116" w:rsidP="00940615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</w:t>
      </w:r>
      <w:r w:rsidR="0086103A" w:rsidRPr="000929AB">
        <w:rPr>
          <w:rFonts w:ascii="Times New Roman" w:hAnsi="Times New Roman" w:cs="Times New Roman"/>
          <w:sz w:val="28"/>
          <w:szCs w:val="28"/>
          <w:lang w:eastAsia="ar-SA"/>
        </w:rPr>
        <w:t>имеет право</w:t>
      </w: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 получить информацию по вопросам предоставления государственной услуги посредством:</w:t>
      </w:r>
    </w:p>
    <w:p w:rsidR="00940615" w:rsidRPr="000929AB" w:rsidRDefault="00F06116" w:rsidP="00940615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>письменного обращения</w:t>
      </w:r>
      <w:r w:rsidR="00940615" w:rsidRPr="000929A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40615" w:rsidRPr="000929AB" w:rsidRDefault="00F06116" w:rsidP="00940615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обращения </w:t>
      </w:r>
      <w:r w:rsidR="00940615" w:rsidRPr="000929AB">
        <w:rPr>
          <w:rFonts w:ascii="Times New Roman" w:hAnsi="Times New Roman" w:cs="Times New Roman"/>
          <w:sz w:val="28"/>
          <w:szCs w:val="28"/>
          <w:lang w:eastAsia="ar-SA"/>
        </w:rPr>
        <w:t>по телефону;</w:t>
      </w:r>
    </w:p>
    <w:p w:rsidR="00940615" w:rsidRPr="000929AB" w:rsidRDefault="00F06116" w:rsidP="009406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обращения </w:t>
      </w:r>
      <w:r w:rsidR="00940615" w:rsidRPr="000929AB">
        <w:rPr>
          <w:rFonts w:ascii="Times New Roman" w:hAnsi="Times New Roman" w:cs="Times New Roman"/>
          <w:sz w:val="28"/>
          <w:szCs w:val="28"/>
          <w:lang w:eastAsia="ar-SA"/>
        </w:rPr>
        <w:t>по электронной почте;</w:t>
      </w:r>
    </w:p>
    <w:p w:rsidR="00940615" w:rsidRPr="000929AB" w:rsidRDefault="00940615" w:rsidP="0094061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>лично</w:t>
      </w:r>
      <w:r w:rsidR="00F06116" w:rsidRPr="000929AB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F06116" w:rsidRPr="000929AB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0929AB">
        <w:rPr>
          <w:rFonts w:ascii="Times New Roman" w:hAnsi="Times New Roman" w:cs="Times New Roman"/>
          <w:sz w:val="28"/>
          <w:szCs w:val="28"/>
          <w:lang w:eastAsia="ar-SA"/>
        </w:rPr>
        <w:t xml:space="preserve"> в Министерство.</w:t>
      </w:r>
    </w:p>
    <w:p w:rsidR="00940615" w:rsidRPr="000929AB" w:rsidRDefault="00940615" w:rsidP="0094061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Консультации представляются бесплатно.</w:t>
      </w:r>
    </w:p>
    <w:p w:rsidR="00940615" w:rsidRPr="000929AB" w:rsidRDefault="00940615" w:rsidP="00196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 предоставлении консультаций по письменным обращениям ответ на обращение направляется почто</w:t>
      </w:r>
      <w:r w:rsidR="00204CE6" w:rsidRPr="000929AB">
        <w:rPr>
          <w:rFonts w:ascii="Times New Roman" w:hAnsi="Times New Roman" w:cs="Times New Roman"/>
          <w:sz w:val="28"/>
          <w:szCs w:val="28"/>
        </w:rPr>
        <w:t>вым отправлением в адрес заявителя</w:t>
      </w:r>
      <w:r w:rsidR="00204CE6" w:rsidRPr="000929AB">
        <w:rPr>
          <w:rFonts w:ascii="Times New Roman" w:hAnsi="Times New Roman" w:cs="Times New Roman"/>
          <w:sz w:val="28"/>
          <w:szCs w:val="28"/>
        </w:rPr>
        <w:br/>
        <w:t xml:space="preserve">в срок, </w:t>
      </w:r>
      <w:r w:rsidRPr="000929AB">
        <w:rPr>
          <w:rFonts w:ascii="Times New Roman" w:hAnsi="Times New Roman" w:cs="Times New Roman"/>
          <w:sz w:val="28"/>
          <w:szCs w:val="28"/>
        </w:rPr>
        <w:t>не п</w:t>
      </w:r>
      <w:r w:rsidR="0063259F" w:rsidRPr="000929AB">
        <w:rPr>
          <w:rFonts w:ascii="Times New Roman" w:hAnsi="Times New Roman" w:cs="Times New Roman"/>
          <w:sz w:val="28"/>
          <w:szCs w:val="28"/>
        </w:rPr>
        <w:t>ревышающий тридцати календарных</w:t>
      </w:r>
      <w:r w:rsidRPr="000929AB">
        <w:rPr>
          <w:rFonts w:ascii="Times New Roman" w:hAnsi="Times New Roman" w:cs="Times New Roman"/>
          <w:sz w:val="28"/>
          <w:szCs w:val="28"/>
        </w:rPr>
        <w:t xml:space="preserve"> дней с момента поступления письменного обращения.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 представлении консультаций по телефону должностные лица Министерства обязаны в соответствии с поступившим запросом предоставлять информацию по следующим вопросам: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полном наименовании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почтовом адресе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об адресе электронной почты Министерства и его структурных подразделений;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плане проезда к Министерству;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об адресе </w:t>
      </w:r>
      <w:hyperlink r:id="rId8" w:history="1">
        <w:r w:rsidRPr="000929AB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сайта</w:t>
        </w:r>
      </w:hyperlink>
      <w:r w:rsidRPr="000929AB"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номерах телефонов структурных подразделений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графике работы структурных подразделений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номерах кабинетов, в которых предоставляется государственная услуга, фамилии, имени, отчестве</w:t>
      </w:r>
      <w:r w:rsidR="00D90637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92009E" w:rsidRPr="000929AB">
        <w:rPr>
          <w:rFonts w:ascii="Times New Roman" w:hAnsi="Times New Roman" w:cs="Times New Roman"/>
          <w:sz w:val="28"/>
          <w:szCs w:val="28"/>
        </w:rPr>
        <w:t>(последнее – при наличии)</w:t>
      </w:r>
      <w:r w:rsidRPr="000929AB">
        <w:rPr>
          <w:rFonts w:ascii="Times New Roman" w:hAnsi="Times New Roman" w:cs="Times New Roman"/>
          <w:sz w:val="28"/>
          <w:szCs w:val="28"/>
        </w:rPr>
        <w:t xml:space="preserve"> и должности должностных лиц Министерства;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 в электронной форме;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 перечне документов, представление которых необходимо для выдачи разрешения на </w:t>
      </w:r>
      <w:r w:rsidR="008743EE" w:rsidRPr="000929A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8743EE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Министерства справочных материалов по вопр</w:t>
      </w:r>
      <w:r w:rsidR="008743EE" w:rsidRPr="000929AB">
        <w:rPr>
          <w:rFonts w:ascii="Times New Roman" w:hAnsi="Times New Roman" w:cs="Times New Roman"/>
          <w:sz w:val="28"/>
          <w:szCs w:val="28"/>
        </w:rPr>
        <w:t>осам выдачи разрешения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743EE" w:rsidRPr="000929A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5F16DB" w:rsidRPr="000929AB">
        <w:rPr>
          <w:rFonts w:ascii="Times New Roman" w:hAnsi="Times New Roman" w:cs="Times New Roman"/>
          <w:sz w:val="28"/>
          <w:szCs w:val="28"/>
        </w:rPr>
        <w:t>.</w:t>
      </w:r>
    </w:p>
    <w:p w:rsidR="000F5BC6" w:rsidRPr="000929AB" w:rsidRDefault="000F5BC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Иные вопросы расс</w:t>
      </w:r>
      <w:r w:rsidR="00CE2C88" w:rsidRPr="000929AB">
        <w:rPr>
          <w:rFonts w:ascii="Times New Roman" w:hAnsi="Times New Roman" w:cs="Times New Roman"/>
          <w:sz w:val="28"/>
          <w:szCs w:val="28"/>
        </w:rPr>
        <w:t xml:space="preserve">матриваются только на основании </w:t>
      </w:r>
      <w:r w:rsidRPr="000929AB">
        <w:rPr>
          <w:rFonts w:ascii="Times New Roman" w:hAnsi="Times New Roman" w:cs="Times New Roman"/>
          <w:sz w:val="28"/>
          <w:szCs w:val="28"/>
        </w:rPr>
        <w:t>соответствующего письменного обращения.</w:t>
      </w:r>
    </w:p>
    <w:p w:rsidR="00131BCE" w:rsidRPr="000929AB" w:rsidRDefault="00AE716B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1.3.4</w:t>
      </w:r>
      <w:r w:rsidR="00D15F80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131BCE" w:rsidRPr="000929AB">
        <w:rPr>
          <w:rFonts w:ascii="Times New Roman" w:hAnsi="Times New Roman" w:cs="Times New Roman"/>
          <w:sz w:val="28"/>
          <w:szCs w:val="28"/>
        </w:rPr>
        <w:t>Порядок,</w:t>
      </w:r>
      <w:r w:rsidR="00A6754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131BCE" w:rsidRPr="000929AB">
        <w:rPr>
          <w:rFonts w:ascii="Times New Roman" w:hAnsi="Times New Roman" w:cs="Times New Roman"/>
          <w:sz w:val="28"/>
          <w:szCs w:val="28"/>
        </w:rPr>
        <w:t>форма и место размещения указанной в настоящем подпункте информации, в том числе на стендах в местах предоставления государственной услуги и услуг</w:t>
      </w:r>
      <w:r w:rsidR="005F16DB" w:rsidRPr="000929AB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="00131BCE" w:rsidRPr="000929AB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5F16DB" w:rsidRPr="000929AB">
        <w:rPr>
          <w:rFonts w:ascii="Times New Roman" w:hAnsi="Times New Roman" w:cs="Times New Roman"/>
          <w:sz w:val="28"/>
          <w:szCs w:val="28"/>
        </w:rPr>
        <w:t>государственной услуги, а также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="00131BCE" w:rsidRPr="000929A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67549" w:rsidRPr="000929AB">
        <w:rPr>
          <w:rFonts w:ascii="Times New Roman" w:hAnsi="Times New Roman" w:cs="Times New Roman"/>
          <w:sz w:val="28"/>
          <w:szCs w:val="28"/>
        </w:rPr>
        <w:t>«Интернет»</w:t>
      </w:r>
      <w:r w:rsidR="00131BCE" w:rsidRPr="000929AB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исполнительной в</w:t>
      </w:r>
      <w:r w:rsidR="005F16DB" w:rsidRPr="000929AB">
        <w:rPr>
          <w:rFonts w:ascii="Times New Roman" w:hAnsi="Times New Roman" w:cs="Times New Roman"/>
          <w:sz w:val="28"/>
          <w:szCs w:val="28"/>
        </w:rPr>
        <w:t>ласти, организаций, участвующих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="00131BCE" w:rsidRPr="000929AB">
        <w:rPr>
          <w:rFonts w:ascii="Times New Roman" w:hAnsi="Times New Roman" w:cs="Times New Roman"/>
          <w:sz w:val="28"/>
          <w:szCs w:val="28"/>
        </w:rPr>
        <w:t>в предос</w:t>
      </w:r>
      <w:r w:rsidR="00196BDA" w:rsidRPr="000929AB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131BCE" w:rsidRPr="000929AB">
        <w:rPr>
          <w:rFonts w:ascii="Times New Roman" w:hAnsi="Times New Roman" w:cs="Times New Roman"/>
          <w:sz w:val="28"/>
          <w:szCs w:val="28"/>
        </w:rPr>
        <w:t>.</w:t>
      </w:r>
    </w:p>
    <w:p w:rsidR="00D15F80" w:rsidRPr="000929AB" w:rsidRDefault="00D15F80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общедоступных местах Министерства размещаются информационные стенды. На информационных стендах размещена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описание конечного результата предоставления государственной услуги;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текстовом и/или графическом, схематическом виде) со ссылкой на Регламент;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ад</w:t>
      </w:r>
      <w:r w:rsidR="00F06116" w:rsidRPr="000929AB">
        <w:rPr>
          <w:rFonts w:ascii="Times New Roman" w:hAnsi="Times New Roman" w:cs="Times New Roman"/>
          <w:sz w:val="28"/>
          <w:szCs w:val="28"/>
        </w:rPr>
        <w:t xml:space="preserve">рес официального сайта, адреса </w:t>
      </w:r>
      <w:r w:rsidRPr="000929AB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06116" w:rsidRPr="000929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справочные телефоны Министерства;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информация о местоположени</w:t>
      </w:r>
      <w:r w:rsidR="005F16DB" w:rsidRPr="000929AB">
        <w:rPr>
          <w:rFonts w:ascii="Times New Roman" w:hAnsi="Times New Roman" w:cs="Times New Roman"/>
          <w:sz w:val="28"/>
          <w:szCs w:val="28"/>
        </w:rPr>
        <w:t>и, почтовом адресе Министерства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телефонах сотрудников соответствующих структурных подразделений Министерства;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график работы сотрудников соответствующих структурных подразделений Министерства;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графики приёма посетителей Министерства;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порядок получения консультаций по процедуре предоставления государственной услуги (согласно подпункту 1.3.3 Регламента);</w:t>
      </w:r>
    </w:p>
    <w:p w:rsidR="00D15F80" w:rsidRPr="000929AB" w:rsidRDefault="00D15F80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</w:t>
      </w:r>
      <w:r w:rsidR="005F16DB" w:rsidRPr="000929AB">
        <w:rPr>
          <w:rFonts w:ascii="Times New Roman" w:hAnsi="Times New Roman" w:cs="Times New Roman"/>
          <w:sz w:val="28"/>
          <w:szCs w:val="28"/>
        </w:rPr>
        <w:t>дан или организаций, требования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к форме и характеру взаимодействия должностных лиц с заявителями (согласно под</w:t>
      </w:r>
      <w:hyperlink r:id="rId9" w:history="1">
        <w:r w:rsidRPr="000929AB">
          <w:rPr>
            <w:rFonts w:ascii="Times New Roman" w:hAnsi="Times New Roman" w:cs="Times New Roman"/>
            <w:sz w:val="28"/>
            <w:szCs w:val="28"/>
          </w:rPr>
          <w:t>пункту 1.3.3</w:t>
        </w:r>
      </w:hyperlink>
      <w:r w:rsidR="00A6754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Регламента).</w:t>
      </w:r>
    </w:p>
    <w:p w:rsidR="00F06116" w:rsidRPr="000929AB" w:rsidRDefault="00F06116" w:rsidP="007B49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12" w:rsidRPr="000929AB" w:rsidRDefault="00312612" w:rsidP="007B49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A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государственной услуги</w:t>
      </w:r>
    </w:p>
    <w:p w:rsidR="00312612" w:rsidRPr="000929AB" w:rsidRDefault="00312612" w:rsidP="007B49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12" w:rsidRPr="000929AB" w:rsidRDefault="00312612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«</w:t>
      </w:r>
      <w:r w:rsidR="004544BD" w:rsidRPr="000929AB">
        <w:rPr>
          <w:rFonts w:ascii="Times New Roman" w:hAnsi="Times New Roman" w:cs="Times New Roman"/>
          <w:sz w:val="28"/>
          <w:szCs w:val="28"/>
        </w:rPr>
        <w:t>Выдача</w:t>
      </w:r>
      <w:r w:rsidR="005F16DB" w:rsidRPr="000929A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F16DB" w:rsidRPr="000929AB">
        <w:rPr>
          <w:rFonts w:ascii="Times New Roman" w:hAnsi="Times New Roman" w:cs="Times New Roman"/>
          <w:sz w:val="28"/>
          <w:szCs w:val="28"/>
        </w:rPr>
        <w:br/>
      </w:r>
      <w:r w:rsidR="004544BD" w:rsidRPr="000929AB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при выполнении строительства, реконструкции объекта капитального строительства в границах особо охраняемой природной территории регионального значения </w:t>
      </w:r>
      <w:r w:rsidR="004544BD" w:rsidRPr="000929AB">
        <w:rPr>
          <w:rFonts w:ascii="Times New Roman" w:eastAsiaTheme="minorHAnsi" w:hAnsi="Times New Roman" w:cs="Times New Roman"/>
          <w:sz w:val="28"/>
          <w:szCs w:val="28"/>
        </w:rPr>
        <w:t>(за исключением лечебно-оздоровительных местностей и курортов)</w:t>
      </w:r>
      <w:r w:rsidR="004544BD" w:rsidRPr="000929AB">
        <w:rPr>
          <w:rFonts w:ascii="Times New Roman" w:hAnsi="Times New Roman" w:cs="Times New Roman"/>
          <w:sz w:val="28"/>
          <w:szCs w:val="28"/>
        </w:rPr>
        <w:t>»</w:t>
      </w:r>
      <w:r w:rsidR="006A14B5" w:rsidRPr="000929AB">
        <w:rPr>
          <w:rFonts w:ascii="Times New Roman" w:hAnsi="Times New Roman" w:cs="Times New Roman"/>
          <w:sz w:val="28"/>
          <w:szCs w:val="28"/>
        </w:rPr>
        <w:t>.</w:t>
      </w:r>
    </w:p>
    <w:p w:rsidR="006A14B5" w:rsidRPr="000929AB" w:rsidRDefault="00AD668E" w:rsidP="007B49AC">
      <w:pPr>
        <w:pStyle w:val="Style13"/>
        <w:spacing w:line="240" w:lineRule="auto"/>
        <w:ind w:firstLine="709"/>
        <w:jc w:val="both"/>
        <w:rPr>
          <w:rStyle w:val="FontStyle44"/>
          <w:sz w:val="28"/>
          <w:szCs w:val="28"/>
          <w:lang w:eastAsia="ar-SA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2.2. </w:t>
      </w:r>
      <w:r w:rsidR="006A14B5" w:rsidRPr="000929AB">
        <w:rPr>
          <w:rStyle w:val="FontStyle44"/>
          <w:sz w:val="28"/>
          <w:szCs w:val="28"/>
          <w:lang w:eastAsia="ar-SA"/>
        </w:rPr>
        <w:t>Наименование исполнительного органа государственной власти Ульяновской области</w:t>
      </w:r>
      <w:r w:rsidR="00BC21E1" w:rsidRPr="000929AB">
        <w:rPr>
          <w:rStyle w:val="FontStyle44"/>
          <w:sz w:val="28"/>
          <w:szCs w:val="28"/>
          <w:lang w:eastAsia="ar-SA"/>
        </w:rPr>
        <w:t>, предоставляющего государственную услугу</w:t>
      </w:r>
      <w:r w:rsidR="006755A0" w:rsidRPr="000929AB">
        <w:rPr>
          <w:rStyle w:val="FontStyle44"/>
          <w:sz w:val="28"/>
          <w:szCs w:val="28"/>
          <w:lang w:eastAsia="ar-SA"/>
        </w:rPr>
        <w:t xml:space="preserve">: </w:t>
      </w:r>
      <w:r w:rsidR="005F16DB" w:rsidRPr="000929AB">
        <w:rPr>
          <w:rStyle w:val="FontStyle44"/>
          <w:sz w:val="28"/>
          <w:szCs w:val="28"/>
          <w:lang w:eastAsia="ar-SA"/>
        </w:rPr>
        <w:t>Министерст</w:t>
      </w:r>
      <w:r w:rsidR="00BC21E1" w:rsidRPr="000929AB">
        <w:rPr>
          <w:rStyle w:val="FontStyle44"/>
          <w:sz w:val="28"/>
          <w:szCs w:val="28"/>
          <w:lang w:eastAsia="ar-SA"/>
        </w:rPr>
        <w:t xml:space="preserve">во сельского, лесного хозяйства </w:t>
      </w:r>
      <w:r w:rsidR="005F16DB" w:rsidRPr="000929AB">
        <w:rPr>
          <w:rStyle w:val="FontStyle44"/>
          <w:sz w:val="28"/>
          <w:szCs w:val="28"/>
          <w:lang w:eastAsia="ar-SA"/>
        </w:rPr>
        <w:t>и природных ресурсов Ульяновской области</w:t>
      </w:r>
      <w:r w:rsidR="00BC21E1" w:rsidRPr="000929AB">
        <w:rPr>
          <w:rStyle w:val="FontStyle44"/>
          <w:sz w:val="28"/>
          <w:szCs w:val="28"/>
          <w:lang w:eastAsia="ar-SA"/>
        </w:rPr>
        <w:t>.</w:t>
      </w:r>
    </w:p>
    <w:p w:rsidR="00AD2BD8" w:rsidRPr="000929AB" w:rsidRDefault="006A14B5" w:rsidP="00F061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2.2.1.</w:t>
      </w:r>
      <w:r w:rsidR="00BC21E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Pr="000929AB">
        <w:rPr>
          <w:rStyle w:val="FontStyle44"/>
          <w:sz w:val="28"/>
          <w:szCs w:val="28"/>
        </w:rPr>
        <w:t xml:space="preserve"> департаментом Министерства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A80590" w:rsidRPr="000929AB" w:rsidRDefault="00FD2E64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2.2.2. </w:t>
      </w:r>
      <w:r w:rsidR="00A80590" w:rsidRPr="000929AB">
        <w:rPr>
          <w:rFonts w:ascii="Times New Roman" w:eastAsia="BatangChe" w:hAnsi="Times New Roman" w:cs="Times New Roman"/>
          <w:sz w:val="28"/>
          <w:szCs w:val="28"/>
        </w:rPr>
        <w:t xml:space="preserve">При предоставлении государственной услуги Министерство взаимодействует с Управлением Федеральной службы государственной регистрации, кадастра и картографии по </w:t>
      </w:r>
      <w:r w:rsidR="00F8200C" w:rsidRPr="000929AB">
        <w:rPr>
          <w:rFonts w:ascii="Times New Roman" w:eastAsia="BatangChe" w:hAnsi="Times New Roman" w:cs="Times New Roman"/>
          <w:sz w:val="28"/>
          <w:szCs w:val="28"/>
        </w:rPr>
        <w:t>Ульяновской области (далее</w:t>
      </w:r>
      <w:r w:rsidR="00F8200C" w:rsidRPr="000929AB">
        <w:rPr>
          <w:rFonts w:ascii="Times New Roman" w:eastAsia="BatangChe" w:hAnsi="Times New Roman" w:cs="Times New Roman"/>
          <w:sz w:val="28"/>
          <w:szCs w:val="28"/>
        </w:rPr>
        <w:br/>
        <w:t xml:space="preserve">– </w:t>
      </w:r>
      <w:proofErr w:type="spellStart"/>
      <w:r w:rsidR="00894CD2" w:rsidRPr="000929AB">
        <w:rPr>
          <w:rFonts w:ascii="Times New Roman" w:eastAsia="BatangChe" w:hAnsi="Times New Roman" w:cs="Times New Roman"/>
          <w:sz w:val="28"/>
          <w:szCs w:val="28"/>
        </w:rPr>
        <w:t>Росреестр</w:t>
      </w:r>
      <w:proofErr w:type="spellEnd"/>
      <w:r w:rsidR="00894CD2" w:rsidRPr="000929AB">
        <w:rPr>
          <w:rFonts w:ascii="Times New Roman" w:eastAsia="BatangChe" w:hAnsi="Times New Roman" w:cs="Times New Roman"/>
          <w:sz w:val="28"/>
          <w:szCs w:val="28"/>
        </w:rPr>
        <w:t>),</w:t>
      </w:r>
      <w:r w:rsidR="00A75575" w:rsidRPr="000929A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="00AD5336" w:rsidRPr="000929AB">
        <w:rPr>
          <w:rFonts w:ascii="Times New Roman" w:hAnsi="Times New Roman" w:cs="Times New Roman"/>
          <w:sz w:val="28"/>
          <w:szCs w:val="28"/>
        </w:rPr>
        <w:t>Средне-Волжским</w:t>
      </w:r>
      <w:proofErr w:type="spellEnd"/>
      <w:r w:rsidR="00F8200C" w:rsidRPr="000929AB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</w:t>
      </w:r>
      <w:r w:rsidR="00F8200C" w:rsidRPr="000929AB">
        <w:rPr>
          <w:rFonts w:ascii="Times New Roman" w:hAnsi="Times New Roman" w:cs="Times New Roman"/>
          <w:sz w:val="28"/>
          <w:szCs w:val="28"/>
        </w:rPr>
        <w:br/>
      </w:r>
      <w:r w:rsidR="00AD5336" w:rsidRPr="000929AB">
        <w:rPr>
          <w:rFonts w:ascii="Times New Roman" w:hAnsi="Times New Roman" w:cs="Times New Roman"/>
          <w:sz w:val="28"/>
          <w:szCs w:val="28"/>
        </w:rPr>
        <w:t xml:space="preserve">по экологическому, технологическому и атомному надзору (далее </w:t>
      </w:r>
      <w:r w:rsidR="00F8200C" w:rsidRPr="000929AB">
        <w:rPr>
          <w:rFonts w:ascii="Times New Roman" w:hAnsi="Times New Roman" w:cs="Times New Roman"/>
          <w:sz w:val="28"/>
          <w:szCs w:val="28"/>
        </w:rPr>
        <w:t>–</w:t>
      </w:r>
      <w:r w:rsidR="003E7854" w:rsidRPr="0009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854" w:rsidRPr="000929A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3E7854" w:rsidRPr="000929AB">
        <w:rPr>
          <w:rFonts w:ascii="Times New Roman" w:hAnsi="Times New Roman" w:cs="Times New Roman"/>
          <w:sz w:val="28"/>
          <w:szCs w:val="28"/>
        </w:rPr>
        <w:t xml:space="preserve">), </w:t>
      </w:r>
      <w:r w:rsidR="002E3A49" w:rsidRPr="000929AB">
        <w:rPr>
          <w:rFonts w:ascii="Times New Roman" w:hAnsi="Times New Roman" w:cs="Times New Roman"/>
          <w:sz w:val="28"/>
          <w:szCs w:val="28"/>
        </w:rPr>
        <w:t>главн</w:t>
      </w:r>
      <w:r w:rsidR="00D90637" w:rsidRPr="000929AB">
        <w:rPr>
          <w:rFonts w:ascii="Times New Roman" w:hAnsi="Times New Roman" w:cs="Times New Roman"/>
          <w:sz w:val="28"/>
          <w:szCs w:val="28"/>
        </w:rPr>
        <w:t>ой государственной</w:t>
      </w:r>
      <w:r w:rsidR="002E3A49" w:rsidRPr="000929AB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D90637" w:rsidRPr="000929AB">
        <w:rPr>
          <w:rFonts w:ascii="Times New Roman" w:hAnsi="Times New Roman" w:cs="Times New Roman"/>
          <w:sz w:val="28"/>
          <w:szCs w:val="28"/>
        </w:rPr>
        <w:t>ей</w:t>
      </w:r>
      <w:r w:rsidR="002E3A49" w:rsidRPr="000929A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3E7854" w:rsidRPr="000929AB">
        <w:rPr>
          <w:rFonts w:ascii="Times New Roman" w:hAnsi="Times New Roman" w:cs="Times New Roman"/>
          <w:sz w:val="28"/>
          <w:szCs w:val="28"/>
        </w:rPr>
        <w:t>го надзора Ульяновской области</w:t>
      </w:r>
      <w:r w:rsidR="00894CD2" w:rsidRPr="000929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0F02" w:rsidRPr="000929AB">
        <w:rPr>
          <w:rFonts w:ascii="Times New Roman" w:hAnsi="Times New Roman" w:cs="Times New Roman"/>
          <w:sz w:val="28"/>
          <w:szCs w:val="28"/>
        </w:rPr>
        <w:t>–</w:t>
      </w:r>
      <w:r w:rsidR="00894CD2" w:rsidRPr="000929AB">
        <w:rPr>
          <w:rFonts w:ascii="Times New Roman" w:hAnsi="Times New Roman" w:cs="Times New Roman"/>
          <w:sz w:val="28"/>
          <w:szCs w:val="28"/>
        </w:rPr>
        <w:t xml:space="preserve"> Инспекция)</w:t>
      </w:r>
      <w:r w:rsidR="00DE7E9A" w:rsidRPr="000929AB">
        <w:rPr>
          <w:rFonts w:ascii="Times New Roman" w:hAnsi="Times New Roman" w:cs="Times New Roman"/>
          <w:sz w:val="28"/>
          <w:szCs w:val="28"/>
        </w:rPr>
        <w:t>,</w:t>
      </w:r>
      <w:r w:rsidR="00894CD2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ОГКУ «Правительство для граждан», Агентством архитектуры и градостроительства Ульяновской </w:t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692A45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94CD2" w:rsidRPr="000929A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D02572" w:rsidRPr="000929AB">
        <w:rPr>
          <w:rFonts w:ascii="Times New Roman" w:hAnsi="Times New Roman" w:cs="Times New Roman"/>
          <w:sz w:val="28"/>
          <w:szCs w:val="28"/>
        </w:rPr>
        <w:t>м</w:t>
      </w:r>
      <w:r w:rsidR="002E3A49" w:rsidRPr="000929AB">
        <w:rPr>
          <w:rFonts w:ascii="Times New Roman" w:hAnsi="Times New Roman" w:cs="Times New Roman"/>
          <w:sz w:val="28"/>
          <w:szCs w:val="28"/>
        </w:rPr>
        <w:t xml:space="preserve">униципальных образований </w:t>
      </w:r>
      <w:r w:rsidR="00894CD2" w:rsidRPr="000929A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E7E9A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(за исключением органов местного самоуправления муниципальных образований «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Старомайнский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«Ульяновский район», «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Цильнинский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и «</w:t>
      </w:r>
      <w:proofErr w:type="spellStart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район») (далее – ОМСУ).</w:t>
      </w:r>
    </w:p>
    <w:p w:rsidR="00A83519" w:rsidRPr="000929AB" w:rsidRDefault="00A83519" w:rsidP="00A835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 участие в предоставлении государственной услуги не принимают.</w:t>
      </w:r>
    </w:p>
    <w:p w:rsidR="00A80590" w:rsidRPr="000929AB" w:rsidRDefault="00A80590" w:rsidP="007B49AC">
      <w:pPr>
        <w:pStyle w:val="af7"/>
        <w:widowControl w:val="0"/>
        <w:ind w:firstLine="709"/>
        <w:jc w:val="both"/>
        <w:rPr>
          <w:b w:val="0"/>
          <w:bCs/>
          <w:szCs w:val="28"/>
        </w:rPr>
      </w:pPr>
      <w:r w:rsidRPr="000929AB">
        <w:rPr>
          <w:b w:val="0"/>
          <w:szCs w:val="28"/>
        </w:rPr>
        <w:t>Министерство в ходе предоставления государственной услуги</w:t>
      </w:r>
      <w:r w:rsidR="00BC21E1" w:rsidRPr="000929AB">
        <w:rPr>
          <w:b w:val="0"/>
          <w:bCs/>
          <w:szCs w:val="28"/>
        </w:rPr>
        <w:br/>
      </w:r>
      <w:r w:rsidRPr="000929AB">
        <w:rPr>
          <w:b w:val="0"/>
          <w:bCs/>
          <w:szCs w:val="28"/>
        </w:rPr>
        <w:t xml:space="preserve">не вправе требовать </w:t>
      </w:r>
      <w:r w:rsidR="00AE01E7" w:rsidRPr="000929AB">
        <w:rPr>
          <w:b w:val="0"/>
          <w:szCs w:val="28"/>
        </w:rPr>
        <w:t>от заявителя осуществления действий, в том числе согласований, необходимых для п</w:t>
      </w:r>
      <w:r w:rsidR="00CD6685" w:rsidRPr="000929AB">
        <w:rPr>
          <w:b w:val="0"/>
          <w:szCs w:val="28"/>
        </w:rPr>
        <w:t>олучения государственной услуги</w:t>
      </w:r>
      <w:r w:rsidR="00CD6685" w:rsidRPr="000929AB">
        <w:rPr>
          <w:b w:val="0"/>
          <w:szCs w:val="28"/>
        </w:rPr>
        <w:br/>
      </w:r>
      <w:r w:rsidR="00AE01E7" w:rsidRPr="000929AB">
        <w:rPr>
          <w:b w:val="0"/>
          <w:szCs w:val="28"/>
        </w:rPr>
        <w:t>и связанных с обращением в ин</w:t>
      </w:r>
      <w:r w:rsidR="00CD6685" w:rsidRPr="000929AB">
        <w:rPr>
          <w:b w:val="0"/>
          <w:szCs w:val="28"/>
        </w:rPr>
        <w:t>ые органы исполнительной власти</w:t>
      </w:r>
      <w:r w:rsidR="00CD6685" w:rsidRPr="000929AB">
        <w:rPr>
          <w:b w:val="0"/>
          <w:szCs w:val="28"/>
        </w:rPr>
        <w:br/>
      </w:r>
      <w:r w:rsidR="00AE01E7" w:rsidRPr="000929AB">
        <w:rPr>
          <w:b w:val="0"/>
          <w:szCs w:val="28"/>
        </w:rPr>
        <w:t>и организации, участвующие в предоставлении</w:t>
      </w:r>
      <w:r w:rsidR="00CD6685" w:rsidRPr="000929AB">
        <w:rPr>
          <w:b w:val="0"/>
          <w:szCs w:val="28"/>
        </w:rPr>
        <w:t xml:space="preserve"> государственной услуги,</w:t>
      </w:r>
      <w:r w:rsidR="00CD6685" w:rsidRPr="000929AB">
        <w:rPr>
          <w:b w:val="0"/>
          <w:szCs w:val="28"/>
        </w:rPr>
        <w:br/>
      </w:r>
      <w:r w:rsidR="00AE01E7" w:rsidRPr="000929AB">
        <w:rPr>
          <w:b w:val="0"/>
          <w:szCs w:val="28"/>
        </w:rPr>
        <w:t>за исключением получения государственных услуг, включенных в перечень услуг, которые являют</w:t>
      </w:r>
      <w:r w:rsidR="00BC21E1" w:rsidRPr="000929AB">
        <w:rPr>
          <w:b w:val="0"/>
          <w:szCs w:val="28"/>
        </w:rPr>
        <w:t>ся необходимыми и обязательн</w:t>
      </w:r>
      <w:r w:rsidR="0063259F" w:rsidRPr="000929AB">
        <w:rPr>
          <w:b w:val="0"/>
          <w:szCs w:val="28"/>
        </w:rPr>
        <w:t xml:space="preserve">ыми </w:t>
      </w:r>
      <w:r w:rsidR="00AE01E7" w:rsidRPr="000929AB">
        <w:rPr>
          <w:b w:val="0"/>
          <w:szCs w:val="28"/>
        </w:rPr>
        <w:t>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предоставлении государственных услуг, утвержд</w:t>
      </w:r>
      <w:r w:rsidR="00F06116" w:rsidRPr="000929AB">
        <w:rPr>
          <w:b w:val="0"/>
          <w:szCs w:val="28"/>
        </w:rPr>
        <w:t>ё</w:t>
      </w:r>
      <w:r w:rsidR="00AE01E7" w:rsidRPr="000929AB">
        <w:rPr>
          <w:b w:val="0"/>
          <w:szCs w:val="28"/>
        </w:rPr>
        <w:t>нный</w:t>
      </w:r>
      <w:r w:rsidR="0063259F" w:rsidRPr="000929AB">
        <w:rPr>
          <w:rStyle w:val="apple-converted-space"/>
          <w:b w:val="0"/>
          <w:szCs w:val="28"/>
        </w:rPr>
        <w:t xml:space="preserve"> </w:t>
      </w:r>
      <w:r w:rsidR="00AE01E7" w:rsidRPr="000929AB">
        <w:rPr>
          <w:rStyle w:val="match"/>
          <w:b w:val="0"/>
          <w:szCs w:val="28"/>
          <w:shd w:val="clear" w:color="auto" w:fill="FFFFFF"/>
        </w:rPr>
        <w:t>постановлением</w:t>
      </w:r>
      <w:r w:rsidR="00BC21E1" w:rsidRPr="000929AB">
        <w:rPr>
          <w:rStyle w:val="apple-converted-space"/>
          <w:b w:val="0"/>
          <w:szCs w:val="28"/>
          <w:shd w:val="clear" w:color="auto" w:fill="FFFFFF"/>
        </w:rPr>
        <w:t xml:space="preserve"> </w:t>
      </w:r>
      <w:r w:rsidR="00AE01E7" w:rsidRPr="000929AB">
        <w:rPr>
          <w:rStyle w:val="match"/>
          <w:b w:val="0"/>
          <w:szCs w:val="28"/>
          <w:shd w:val="clear" w:color="auto" w:fill="FFFFFF"/>
        </w:rPr>
        <w:t>Правительства</w:t>
      </w:r>
      <w:r w:rsidR="00BC21E1" w:rsidRPr="000929AB">
        <w:rPr>
          <w:rStyle w:val="apple-converted-space"/>
          <w:b w:val="0"/>
          <w:szCs w:val="28"/>
          <w:shd w:val="clear" w:color="auto" w:fill="FFFFFF"/>
        </w:rPr>
        <w:t xml:space="preserve"> </w:t>
      </w:r>
      <w:r w:rsidR="00CD6685" w:rsidRPr="000929AB">
        <w:rPr>
          <w:b w:val="0"/>
          <w:szCs w:val="28"/>
          <w:shd w:val="clear" w:color="auto" w:fill="FFFFFF"/>
        </w:rPr>
        <w:t>Ульяновской области</w:t>
      </w:r>
      <w:r w:rsidR="00CD6685" w:rsidRPr="000929AB">
        <w:rPr>
          <w:b w:val="0"/>
          <w:szCs w:val="28"/>
          <w:shd w:val="clear" w:color="auto" w:fill="FFFFFF"/>
        </w:rPr>
        <w:br/>
      </w:r>
      <w:r w:rsidR="00AE01E7" w:rsidRPr="000929AB">
        <w:rPr>
          <w:b w:val="0"/>
          <w:szCs w:val="28"/>
          <w:shd w:val="clear" w:color="auto" w:fill="FFFFFF"/>
        </w:rPr>
        <w:t xml:space="preserve">от 22.08.2011 </w:t>
      </w:r>
      <w:r w:rsidR="00140F02" w:rsidRPr="000929AB">
        <w:rPr>
          <w:b w:val="0"/>
          <w:szCs w:val="28"/>
          <w:shd w:val="clear" w:color="auto" w:fill="FFFFFF"/>
        </w:rPr>
        <w:t>№</w:t>
      </w:r>
      <w:r w:rsidR="00AE01E7" w:rsidRPr="000929AB">
        <w:rPr>
          <w:b w:val="0"/>
          <w:szCs w:val="28"/>
          <w:shd w:val="clear" w:color="auto" w:fill="FFFFFF"/>
        </w:rPr>
        <w:t xml:space="preserve"> 41/398-П </w:t>
      </w:r>
      <w:r w:rsidR="00140F02" w:rsidRPr="000929AB">
        <w:rPr>
          <w:b w:val="0"/>
          <w:szCs w:val="28"/>
          <w:shd w:val="clear" w:color="auto" w:fill="FFFFFF"/>
        </w:rPr>
        <w:t>«</w:t>
      </w:r>
      <w:r w:rsidR="00AE01E7" w:rsidRPr="000929AB">
        <w:rPr>
          <w:b w:val="0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</w:t>
      </w:r>
      <w:r w:rsidR="00140F02" w:rsidRPr="000929AB">
        <w:rPr>
          <w:b w:val="0"/>
          <w:szCs w:val="28"/>
          <w:shd w:val="clear" w:color="auto" w:fill="FFFFFF"/>
        </w:rPr>
        <w:t>»</w:t>
      </w:r>
      <w:r w:rsidR="00BC21E1" w:rsidRPr="000929AB">
        <w:rPr>
          <w:b w:val="0"/>
          <w:szCs w:val="28"/>
        </w:rPr>
        <w:t>.</w:t>
      </w:r>
    </w:p>
    <w:p w:rsidR="00FD2E64" w:rsidRPr="000929AB" w:rsidRDefault="004B49E6" w:rsidP="007B49AC">
      <w:pPr>
        <w:widowControl w:val="0"/>
        <w:spacing w:after="0" w:line="240" w:lineRule="auto"/>
        <w:ind w:firstLine="709"/>
        <w:jc w:val="both"/>
        <w:rPr>
          <w:rStyle w:val="FontStyle44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2.3.</w:t>
      </w:r>
      <w:r w:rsidR="00FD2E64" w:rsidRPr="000929AB">
        <w:rPr>
          <w:rStyle w:val="FontStyle44"/>
          <w:sz w:val="28"/>
          <w:szCs w:val="28"/>
        </w:rPr>
        <w:t xml:space="preserve"> Результат предоставления государственной услуги.</w:t>
      </w:r>
    </w:p>
    <w:p w:rsidR="00FD2E64" w:rsidRPr="000929AB" w:rsidRDefault="00FD2E64" w:rsidP="007B49AC">
      <w:pPr>
        <w:pStyle w:val="af5"/>
        <w:widowControl w:val="0"/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>Результатом предоставления государственной услуги является:</w:t>
      </w:r>
    </w:p>
    <w:p w:rsidR="00FD2E64" w:rsidRPr="000929AB" w:rsidRDefault="00AE01E7" w:rsidP="007B49AC">
      <w:pPr>
        <w:pStyle w:val="af5"/>
        <w:widowControl w:val="0"/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>выдача разрешения на ввод объекта в эксплуатацию при выполнении строительства, реконструкции объ</w:t>
      </w:r>
      <w:r w:rsidR="00CD6685" w:rsidRPr="000929AB">
        <w:rPr>
          <w:rFonts w:ascii="Times New Roman" w:hAnsi="Times New Roman" w:cs="Times New Roman"/>
        </w:rPr>
        <w:t>екта капитального строительства</w:t>
      </w:r>
      <w:r w:rsidR="00CD6685" w:rsidRPr="000929AB">
        <w:rPr>
          <w:rFonts w:ascii="Times New Roman" w:hAnsi="Times New Roman" w:cs="Times New Roman"/>
        </w:rPr>
        <w:br/>
      </w:r>
      <w:r w:rsidRPr="000929AB">
        <w:rPr>
          <w:rFonts w:ascii="Times New Roman" w:hAnsi="Times New Roman" w:cs="Times New Roman"/>
        </w:rPr>
        <w:t>в границах особо охраняемой природной территории регионального значения (за исключением леч</w:t>
      </w:r>
      <w:r w:rsidR="00C42050" w:rsidRPr="000929AB">
        <w:rPr>
          <w:rFonts w:ascii="Times New Roman" w:hAnsi="Times New Roman" w:cs="Times New Roman"/>
        </w:rPr>
        <w:t xml:space="preserve">ебно-оздоровительных местностей </w:t>
      </w:r>
      <w:r w:rsidRPr="000929AB">
        <w:rPr>
          <w:rFonts w:ascii="Times New Roman" w:hAnsi="Times New Roman" w:cs="Times New Roman"/>
        </w:rPr>
        <w:t>и курортов)</w:t>
      </w:r>
      <w:r w:rsidR="00FD2E64" w:rsidRPr="000929AB">
        <w:rPr>
          <w:rFonts w:ascii="Times New Roman" w:hAnsi="Times New Roman" w:cs="Times New Roman"/>
        </w:rPr>
        <w:t>;</w:t>
      </w:r>
    </w:p>
    <w:p w:rsidR="003506F1" w:rsidRPr="000929AB" w:rsidRDefault="007B49AC" w:rsidP="007B49AC">
      <w:pPr>
        <w:pStyle w:val="af5"/>
        <w:widowControl w:val="0"/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выдача уведомления о </w:t>
      </w:r>
      <w:r w:rsidR="00AE01E7" w:rsidRPr="000929AB">
        <w:rPr>
          <w:rFonts w:ascii="Times New Roman" w:hAnsi="Times New Roman" w:cs="Times New Roman"/>
        </w:rPr>
        <w:t>мотивированн</w:t>
      </w:r>
      <w:r w:rsidRPr="000929AB">
        <w:rPr>
          <w:rFonts w:ascii="Times New Roman" w:hAnsi="Times New Roman" w:cs="Times New Roman"/>
        </w:rPr>
        <w:t>ом</w:t>
      </w:r>
      <w:r w:rsidR="00AE01E7" w:rsidRPr="000929AB">
        <w:rPr>
          <w:rFonts w:ascii="Times New Roman" w:hAnsi="Times New Roman" w:cs="Times New Roman"/>
        </w:rPr>
        <w:t xml:space="preserve"> </w:t>
      </w:r>
      <w:r w:rsidR="00FF5F8A" w:rsidRPr="000929AB">
        <w:rPr>
          <w:rFonts w:ascii="Times New Roman" w:hAnsi="Times New Roman" w:cs="Times New Roman"/>
        </w:rPr>
        <w:t>отказ</w:t>
      </w:r>
      <w:r w:rsidRPr="000929AB">
        <w:rPr>
          <w:rFonts w:ascii="Times New Roman" w:hAnsi="Times New Roman" w:cs="Times New Roman"/>
        </w:rPr>
        <w:t>е</w:t>
      </w:r>
      <w:r w:rsidR="00FF5F8A" w:rsidRPr="000929AB">
        <w:rPr>
          <w:rFonts w:ascii="Times New Roman" w:hAnsi="Times New Roman" w:cs="Times New Roman"/>
        </w:rPr>
        <w:t xml:space="preserve"> </w:t>
      </w:r>
      <w:r w:rsidR="00AE01E7" w:rsidRPr="000929AB">
        <w:rPr>
          <w:rFonts w:ascii="Times New Roman" w:hAnsi="Times New Roman" w:cs="Times New Roman"/>
        </w:rPr>
        <w:t>в вы</w:t>
      </w:r>
      <w:r w:rsidRPr="000929AB">
        <w:rPr>
          <w:rFonts w:ascii="Times New Roman" w:hAnsi="Times New Roman" w:cs="Times New Roman"/>
        </w:rPr>
        <w:t xml:space="preserve">даче разрешения на ввод объекта </w:t>
      </w:r>
      <w:r w:rsidR="00AE01E7" w:rsidRPr="000929AB">
        <w:rPr>
          <w:rFonts w:ascii="Times New Roman" w:hAnsi="Times New Roman" w:cs="Times New Roman"/>
        </w:rPr>
        <w:t>в эксплуатацию при выполнении строительства, реконструкции объекта капитального строительства в границах особо охраняемой при</w:t>
      </w:r>
      <w:r w:rsidR="00C42050" w:rsidRPr="000929AB">
        <w:rPr>
          <w:rFonts w:ascii="Times New Roman" w:hAnsi="Times New Roman" w:cs="Times New Roman"/>
        </w:rPr>
        <w:t>родной территории регионального</w:t>
      </w:r>
      <w:r w:rsidR="00AE01E7" w:rsidRPr="000929AB">
        <w:rPr>
          <w:rFonts w:ascii="Times New Roman" w:hAnsi="Times New Roman" w:cs="Times New Roman"/>
        </w:rPr>
        <w:t xml:space="preserve"> значения (за исключением лечебно-оздоровительных местностей и курортов)</w:t>
      </w:r>
      <w:r w:rsidR="003506F1" w:rsidRPr="000929AB">
        <w:rPr>
          <w:rFonts w:ascii="Times New Roman" w:hAnsi="Times New Roman" w:cs="Times New Roman"/>
        </w:rPr>
        <w:t>.</w:t>
      </w:r>
    </w:p>
    <w:p w:rsidR="00140F02" w:rsidRPr="000929AB" w:rsidRDefault="00140F02" w:rsidP="007B49AC">
      <w:pPr>
        <w:pStyle w:val="af5"/>
        <w:widowControl w:val="0"/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Результат предоставления государственной услуги может быть предоставлен Заявителю через </w:t>
      </w:r>
      <w:r w:rsidR="00717F9C" w:rsidRPr="000929AB">
        <w:rPr>
          <w:rFonts w:ascii="Times New Roman" w:hAnsi="Times New Roman" w:cs="Times New Roman"/>
        </w:rPr>
        <w:t>ОГКУ «Правительство для граждан»</w:t>
      </w:r>
      <w:r w:rsidRPr="000929AB">
        <w:rPr>
          <w:rFonts w:ascii="Times New Roman" w:hAnsi="Times New Roman" w:cs="Times New Roman"/>
        </w:rPr>
        <w:t>.</w:t>
      </w:r>
    </w:p>
    <w:p w:rsidR="005F3359" w:rsidRPr="000929AB" w:rsidRDefault="005F3359" w:rsidP="005F335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Государственная услуга в электронной форме не предоставляется.</w:t>
      </w:r>
    </w:p>
    <w:p w:rsidR="00D42B36" w:rsidRPr="000929AB" w:rsidRDefault="004B49E6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2.4. </w:t>
      </w:r>
      <w:r w:rsidR="0021699F" w:rsidRPr="000929AB">
        <w:rPr>
          <w:rFonts w:ascii="Times New Roman" w:hAnsi="Times New Roman" w:cs="Times New Roman"/>
          <w:sz w:val="28"/>
          <w:szCs w:val="28"/>
        </w:rPr>
        <w:t>Предоставление госуда</w:t>
      </w:r>
      <w:r w:rsidR="00CD6685" w:rsidRPr="000929AB">
        <w:rPr>
          <w:rFonts w:ascii="Times New Roman" w:hAnsi="Times New Roman" w:cs="Times New Roman"/>
          <w:sz w:val="28"/>
          <w:szCs w:val="28"/>
        </w:rPr>
        <w:t>рственной услуги осуществляется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="0021699F" w:rsidRPr="000929AB">
        <w:rPr>
          <w:rFonts w:ascii="Times New Roman" w:hAnsi="Times New Roman" w:cs="Times New Roman"/>
          <w:sz w:val="28"/>
          <w:szCs w:val="28"/>
        </w:rPr>
        <w:t>в течение</w:t>
      </w:r>
      <w:r w:rsidR="0021699F" w:rsidRPr="000929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B2F49" w:rsidRPr="000929AB">
        <w:rPr>
          <w:rFonts w:ascii="Times New Roman" w:hAnsi="Times New Roman" w:cs="Times New Roman"/>
          <w:sz w:val="28"/>
          <w:szCs w:val="28"/>
        </w:rPr>
        <w:t>7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F35EB0" w:rsidRPr="000929AB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1699F" w:rsidRPr="000929AB">
        <w:rPr>
          <w:rFonts w:ascii="Times New Roman" w:hAnsi="Times New Roman" w:cs="Times New Roman"/>
          <w:sz w:val="28"/>
          <w:szCs w:val="28"/>
        </w:rPr>
        <w:t>дней со дня регистрации в Министерстве</w:t>
      </w:r>
      <w:r w:rsidR="00FD2E64" w:rsidRPr="000929AB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F35EB0" w:rsidRPr="000929AB">
        <w:rPr>
          <w:rFonts w:ascii="Times New Roman" w:hAnsi="Times New Roman" w:cs="Times New Roman"/>
          <w:sz w:val="28"/>
          <w:szCs w:val="28"/>
        </w:rPr>
        <w:t xml:space="preserve">ия </w:t>
      </w:r>
      <w:r w:rsidR="00FD2E64" w:rsidRPr="000929AB">
        <w:rPr>
          <w:rFonts w:ascii="Times New Roman" w:hAnsi="Times New Roman" w:cs="Times New Roman"/>
          <w:sz w:val="28"/>
          <w:szCs w:val="28"/>
        </w:rPr>
        <w:t>и комплекта документов, необходимых для предоставления государственной услуг</w:t>
      </w:r>
      <w:r w:rsidR="0021699F" w:rsidRPr="000929AB">
        <w:rPr>
          <w:rFonts w:ascii="Times New Roman" w:hAnsi="Times New Roman" w:cs="Times New Roman"/>
          <w:sz w:val="28"/>
          <w:szCs w:val="28"/>
        </w:rPr>
        <w:t>и.</w:t>
      </w:r>
    </w:p>
    <w:p w:rsidR="00D42B36" w:rsidRPr="000929AB" w:rsidRDefault="00D42B36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ввод объекта в </w:t>
      </w:r>
      <w:r w:rsidR="00CD6685" w:rsidRPr="000929AB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CE2C88" w:rsidRPr="000929AB">
        <w:rPr>
          <w:rFonts w:ascii="Times New Roman" w:hAnsi="Times New Roman" w:cs="Times New Roman"/>
          <w:sz w:val="28"/>
          <w:szCs w:val="28"/>
        </w:rPr>
        <w:t xml:space="preserve">или </w:t>
      </w:r>
      <w:r w:rsidR="00B717FB" w:rsidRPr="000929AB">
        <w:rPr>
          <w:rFonts w:ascii="Times New Roman" w:hAnsi="Times New Roman" w:cs="Times New Roman"/>
          <w:sz w:val="28"/>
          <w:szCs w:val="28"/>
        </w:rPr>
        <w:t>уведомление</w:t>
      </w:r>
      <w:r w:rsidR="00B717FB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>о</w:t>
      </w:r>
      <w:r w:rsidR="00CD6685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мотивированном отказе </w:t>
      </w:r>
      <w:r w:rsidRPr="000929AB">
        <w:rPr>
          <w:rFonts w:ascii="Times New Roman" w:hAnsi="Times New Roman" w:cs="Times New Roman"/>
          <w:sz w:val="28"/>
          <w:szCs w:val="28"/>
        </w:rPr>
        <w:t>в вы</w:t>
      </w:r>
      <w:r w:rsidR="00B717FB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B717F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эксплуатацию в течение </w:t>
      </w:r>
      <w:r w:rsidR="00CE2C88" w:rsidRPr="000929A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929AB">
        <w:rPr>
          <w:rFonts w:ascii="Times New Roman" w:hAnsi="Times New Roman" w:cs="Times New Roman"/>
          <w:sz w:val="28"/>
          <w:szCs w:val="28"/>
        </w:rPr>
        <w:t>рабоч</w:t>
      </w:r>
      <w:r w:rsidR="00CE2C88" w:rsidRPr="000929AB">
        <w:rPr>
          <w:rFonts w:ascii="Times New Roman" w:hAnsi="Times New Roman" w:cs="Times New Roman"/>
          <w:sz w:val="28"/>
          <w:szCs w:val="28"/>
        </w:rPr>
        <w:t>его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дн</w:t>
      </w:r>
      <w:r w:rsidR="00CE2C88" w:rsidRPr="000929AB">
        <w:rPr>
          <w:rFonts w:ascii="Times New Roman" w:hAnsi="Times New Roman" w:cs="Times New Roman"/>
          <w:sz w:val="28"/>
          <w:szCs w:val="28"/>
        </w:rPr>
        <w:t>я</w:t>
      </w:r>
      <w:r w:rsidRPr="000929AB">
        <w:rPr>
          <w:rFonts w:ascii="Times New Roman" w:hAnsi="Times New Roman" w:cs="Times New Roman"/>
          <w:sz w:val="28"/>
          <w:szCs w:val="28"/>
        </w:rPr>
        <w:t xml:space="preserve"> с момента его подписания выдается заявителю лично или направляется по почте зака</w:t>
      </w:r>
      <w:r w:rsidR="00F40F2D" w:rsidRPr="000929AB">
        <w:rPr>
          <w:rFonts w:ascii="Times New Roman" w:hAnsi="Times New Roman" w:cs="Times New Roman"/>
          <w:sz w:val="28"/>
          <w:szCs w:val="28"/>
        </w:rPr>
        <w:t>зным письмом</w:t>
      </w:r>
      <w:r w:rsidR="00F40F2D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или </w:t>
      </w:r>
      <w:r w:rsidR="00B575E2" w:rsidRPr="000929AB">
        <w:rPr>
          <w:rFonts w:ascii="Times New Roman" w:hAnsi="Times New Roman" w:cs="Times New Roman"/>
          <w:sz w:val="28"/>
          <w:szCs w:val="28"/>
        </w:rPr>
        <w:t>направляется в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717F9C" w:rsidRPr="000929AB">
        <w:rPr>
          <w:rFonts w:ascii="Times New Roman" w:hAnsi="Times New Roman" w:cs="Times New Roman"/>
          <w:sz w:val="28"/>
          <w:szCs w:val="28"/>
        </w:rPr>
        <w:t>ОГКУ «Правительство для граждан»</w:t>
      </w:r>
      <w:r w:rsidR="00B575E2" w:rsidRPr="000929AB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ED66E5" w:rsidRPr="000929AB">
        <w:rPr>
          <w:rFonts w:ascii="Times New Roman" w:hAnsi="Times New Roman" w:cs="Times New Roman"/>
          <w:sz w:val="28"/>
          <w:szCs w:val="28"/>
        </w:rPr>
        <w:t>й выдач</w:t>
      </w:r>
      <w:r w:rsidR="007251C3" w:rsidRPr="000929AB">
        <w:rPr>
          <w:rFonts w:ascii="Times New Roman" w:hAnsi="Times New Roman" w:cs="Times New Roman"/>
          <w:sz w:val="28"/>
          <w:szCs w:val="28"/>
        </w:rPr>
        <w:t>и</w:t>
      </w:r>
      <w:r w:rsidR="00B575E2" w:rsidRPr="000929AB">
        <w:rPr>
          <w:rFonts w:ascii="Times New Roman" w:hAnsi="Times New Roman" w:cs="Times New Roman"/>
          <w:sz w:val="28"/>
          <w:szCs w:val="28"/>
        </w:rPr>
        <w:t xml:space="preserve"> результата заявителю</w:t>
      </w:r>
      <w:r w:rsidR="00233BB8" w:rsidRPr="000929AB">
        <w:rPr>
          <w:rFonts w:ascii="Times New Roman" w:hAnsi="Times New Roman" w:cs="Times New Roman"/>
          <w:sz w:val="28"/>
          <w:szCs w:val="28"/>
        </w:rPr>
        <w:t>.</w:t>
      </w:r>
    </w:p>
    <w:p w:rsidR="00FF5F8A" w:rsidRPr="000929AB" w:rsidRDefault="00FF5F8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Срок приостановления предоставлени</w:t>
      </w:r>
      <w:r w:rsidR="003A510B" w:rsidRPr="000929AB">
        <w:rPr>
          <w:rFonts w:ascii="Times New Roman" w:hAnsi="Times New Roman" w:cs="Times New Roman"/>
          <w:sz w:val="28"/>
          <w:szCs w:val="28"/>
        </w:rPr>
        <w:t>я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C42050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FD2E64" w:rsidRPr="000929AB" w:rsidRDefault="004B49E6" w:rsidP="007B49AC">
      <w:pPr>
        <w:pStyle w:val="Style3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2.5. </w:t>
      </w:r>
      <w:r w:rsidR="00FD2E64" w:rsidRPr="000929A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</w:t>
      </w:r>
      <w:r w:rsidR="008743EE" w:rsidRPr="000929AB">
        <w:rPr>
          <w:rFonts w:ascii="Times New Roman" w:hAnsi="Times New Roman" w:cs="Times New Roman"/>
          <w:sz w:val="28"/>
          <w:szCs w:val="28"/>
        </w:rPr>
        <w:t>ющи</w:t>
      </w:r>
      <w:r w:rsidR="007251C3" w:rsidRPr="000929AB">
        <w:rPr>
          <w:rFonts w:ascii="Times New Roman" w:hAnsi="Times New Roman" w:cs="Times New Roman"/>
          <w:sz w:val="28"/>
          <w:szCs w:val="28"/>
        </w:rPr>
        <w:t>е</w:t>
      </w:r>
      <w:r w:rsidR="00FD2E64" w:rsidRPr="000929AB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услуги, с указанием их реквизитов и источников официального опубликования.</w:t>
      </w:r>
    </w:p>
    <w:p w:rsidR="00FD2E64" w:rsidRPr="000929AB" w:rsidRDefault="00FD2E64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CD6685" w:rsidRPr="000929AB">
        <w:rPr>
          <w:rFonts w:ascii="Times New Roman" w:hAnsi="Times New Roman" w:cs="Times New Roman"/>
          <w:sz w:val="28"/>
          <w:szCs w:val="28"/>
        </w:rPr>
        <w:t xml:space="preserve"> предоставляется Министерством 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правовыми актами:</w:t>
      </w:r>
    </w:p>
    <w:p w:rsidR="00CE4A8A" w:rsidRPr="000929AB" w:rsidRDefault="00CE4A8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 («Российская газета»</w:t>
      </w:r>
      <w:r w:rsidR="008743EE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6103A" w:rsidRPr="000929AB">
        <w:rPr>
          <w:rFonts w:ascii="Times New Roman" w:hAnsi="Times New Roman" w:cs="Times New Roman"/>
          <w:sz w:val="28"/>
          <w:szCs w:val="28"/>
        </w:rPr>
        <w:t xml:space="preserve">от 25.12.1993 </w:t>
      </w:r>
      <w:r w:rsidR="008743EE" w:rsidRPr="000929AB">
        <w:rPr>
          <w:rFonts w:ascii="Times New Roman" w:hAnsi="Times New Roman" w:cs="Times New Roman"/>
          <w:sz w:val="28"/>
          <w:szCs w:val="28"/>
        </w:rPr>
        <w:t>№</w:t>
      </w:r>
      <w:r w:rsidR="007251C3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743EE" w:rsidRPr="000929AB">
        <w:rPr>
          <w:rFonts w:ascii="Times New Roman" w:hAnsi="Times New Roman" w:cs="Times New Roman"/>
          <w:sz w:val="28"/>
          <w:szCs w:val="28"/>
        </w:rPr>
        <w:t>237</w:t>
      </w:r>
      <w:r w:rsidRPr="000929AB">
        <w:rPr>
          <w:rFonts w:ascii="Times New Roman" w:hAnsi="Times New Roman" w:cs="Times New Roman"/>
          <w:sz w:val="28"/>
          <w:szCs w:val="28"/>
        </w:rPr>
        <w:t>);</w:t>
      </w:r>
    </w:p>
    <w:p w:rsidR="006C0866" w:rsidRPr="000929AB" w:rsidRDefault="006C0866" w:rsidP="006C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Градостроитель</w:t>
      </w:r>
      <w:r w:rsidR="0086103A" w:rsidRPr="000929AB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 </w:t>
      </w:r>
      <w:r w:rsidRPr="000929AB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86103A" w:rsidRPr="000929AB">
        <w:rPr>
          <w:rFonts w:ascii="Times New Roman" w:hAnsi="Times New Roman" w:cs="Times New Roman"/>
          <w:sz w:val="28"/>
          <w:szCs w:val="28"/>
        </w:rPr>
        <w:t xml:space="preserve"> от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6103A" w:rsidRPr="000929AB">
        <w:rPr>
          <w:rFonts w:ascii="Times New Roman" w:hAnsi="Times New Roman" w:cs="Times New Roman"/>
          <w:sz w:val="28"/>
          <w:szCs w:val="28"/>
        </w:rPr>
        <w:t xml:space="preserve">30.12.2004 </w:t>
      </w:r>
      <w:r w:rsidRPr="000929AB">
        <w:rPr>
          <w:rFonts w:ascii="Times New Roman" w:hAnsi="Times New Roman" w:cs="Times New Roman"/>
          <w:sz w:val="28"/>
          <w:szCs w:val="28"/>
        </w:rPr>
        <w:t xml:space="preserve">№ 290) (далее – </w:t>
      </w:r>
      <w:proofErr w:type="spellStart"/>
      <w:r w:rsidRPr="000929A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6C0866" w:rsidRPr="000929AB" w:rsidRDefault="006C0866" w:rsidP="006C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14.03.1995 № 33-ФЗ «Об особо охраняемых природных территориях»</w:t>
      </w:r>
      <w:r w:rsidR="00343CB8" w:rsidRPr="000929AB">
        <w:rPr>
          <w:rFonts w:ascii="Times New Roman" w:hAnsi="Times New Roman" w:cs="Times New Roman"/>
          <w:sz w:val="28"/>
          <w:szCs w:val="28"/>
        </w:rPr>
        <w:t xml:space="preserve"> («Российская газета» от 22.03.1995 № 57)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51C3" w:rsidRPr="000929AB" w:rsidRDefault="007251C3" w:rsidP="007251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</w:t>
      </w:r>
      <w:r w:rsidR="0086103A" w:rsidRPr="000929AB">
        <w:rPr>
          <w:rFonts w:ascii="Times New Roman" w:hAnsi="Times New Roman" w:cs="Times New Roman"/>
          <w:sz w:val="28"/>
          <w:szCs w:val="28"/>
        </w:rPr>
        <w:t>ая газета» от 30.07.2010 № 168</w:t>
      </w:r>
      <w:r w:rsidRPr="000929AB">
        <w:rPr>
          <w:rFonts w:ascii="Times New Roman" w:hAnsi="Times New Roman" w:cs="Times New Roman"/>
          <w:sz w:val="28"/>
          <w:szCs w:val="28"/>
        </w:rPr>
        <w:t>);</w:t>
      </w:r>
    </w:p>
    <w:p w:rsidR="007251C3" w:rsidRPr="000929AB" w:rsidRDefault="007251C3" w:rsidP="007251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</w:t>
      </w:r>
      <w:r w:rsidR="00095525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117/</w:t>
      </w:r>
      <w:proofErr w:type="spellStart"/>
      <w:r w:rsidRPr="000929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</w:t>
      </w:r>
      <w:r w:rsidRPr="000929AB">
        <w:rPr>
          <w:rFonts w:ascii="Times New Roman" w:hAnsi="Times New Roman" w:cs="Times New Roman"/>
          <w:sz w:val="28"/>
          <w:szCs w:val="28"/>
        </w:rPr>
        <w:br/>
        <w:t>в эксплуатацию» (Официальный интернет-портал правовой информации www.pravo.gov.ru, 13.04.2015, № 0001201504130006);</w:t>
      </w:r>
    </w:p>
    <w:p w:rsidR="00A203A3" w:rsidRPr="000929AB" w:rsidRDefault="00A203A3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Закон Ульяновской области от 09.07.2007 № 96-ЗО «Об особо охраняемых природных территориях областного зн</w:t>
      </w:r>
      <w:r w:rsidR="000772E9" w:rsidRPr="000929AB">
        <w:rPr>
          <w:rFonts w:ascii="Times New Roman" w:hAnsi="Times New Roman" w:cs="Times New Roman"/>
          <w:sz w:val="28"/>
          <w:szCs w:val="28"/>
        </w:rPr>
        <w:t>ачения в Ульяновской области» (</w:t>
      </w:r>
      <w:r w:rsidR="0086103A" w:rsidRPr="000929AB">
        <w:rPr>
          <w:rFonts w:ascii="Times New Roman" w:hAnsi="Times New Roman" w:cs="Times New Roman"/>
          <w:sz w:val="28"/>
          <w:szCs w:val="28"/>
        </w:rPr>
        <w:t>«Ульяновская правда»</w:t>
      </w:r>
      <w:r w:rsidRPr="000929AB">
        <w:rPr>
          <w:rFonts w:ascii="Times New Roman" w:hAnsi="Times New Roman" w:cs="Times New Roman"/>
          <w:sz w:val="28"/>
          <w:szCs w:val="28"/>
        </w:rPr>
        <w:t xml:space="preserve"> от 11.07.2007 № 55);</w:t>
      </w:r>
    </w:p>
    <w:p w:rsidR="000772E9" w:rsidRPr="000929AB" w:rsidRDefault="00A203A3" w:rsidP="007251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Закон Ульяновской области от 30.06.2008 № 118-ЗО «Градостроительн</w:t>
      </w:r>
      <w:r w:rsidR="00AB2F49" w:rsidRPr="000929AB">
        <w:rPr>
          <w:rFonts w:ascii="Times New Roman" w:hAnsi="Times New Roman" w:cs="Times New Roman"/>
          <w:sz w:val="28"/>
          <w:szCs w:val="28"/>
        </w:rPr>
        <w:t>ый устав Ульяновской области» (</w:t>
      </w:r>
      <w:r w:rsidRPr="000929AB">
        <w:rPr>
          <w:rFonts w:ascii="Times New Roman" w:hAnsi="Times New Roman" w:cs="Times New Roman"/>
          <w:sz w:val="28"/>
          <w:szCs w:val="28"/>
        </w:rPr>
        <w:t>«Ульяновская правда»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="007251C3" w:rsidRPr="000929AB">
        <w:rPr>
          <w:rFonts w:ascii="Times New Roman" w:hAnsi="Times New Roman" w:cs="Times New Roman"/>
          <w:sz w:val="28"/>
          <w:szCs w:val="28"/>
        </w:rPr>
        <w:t>от 02.07.2008 № 54)</w:t>
      </w:r>
      <w:r w:rsidR="000772E9" w:rsidRPr="000929AB">
        <w:rPr>
          <w:rFonts w:ascii="Times New Roman" w:hAnsi="Times New Roman" w:cs="Times New Roman"/>
          <w:sz w:val="28"/>
          <w:szCs w:val="28"/>
        </w:rPr>
        <w:t>;</w:t>
      </w:r>
    </w:p>
    <w:p w:rsidR="0086103A" w:rsidRPr="000929AB" w:rsidRDefault="000772E9" w:rsidP="008610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Закон Ульяновской области от 18.12.2014 № 210</w:t>
      </w:r>
      <w:r w:rsidR="000E2712" w:rsidRPr="000929AB">
        <w:rPr>
          <w:rFonts w:ascii="Times New Roman" w:hAnsi="Times New Roman" w:cs="Times New Roman"/>
          <w:sz w:val="28"/>
          <w:szCs w:val="28"/>
        </w:rPr>
        <w:t>-ЗО</w:t>
      </w:r>
      <w:r w:rsidR="000E2712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</w:t>
      </w:r>
      <w:r w:rsidR="0086103A" w:rsidRPr="000929AB">
        <w:rPr>
          <w:rFonts w:ascii="Times New Roman" w:hAnsi="Times New Roman" w:cs="Times New Roman"/>
          <w:sz w:val="28"/>
          <w:szCs w:val="28"/>
        </w:rPr>
        <w:t>» («Ульяновская правда»</w:t>
      </w:r>
      <w:r w:rsidR="00CE0268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от 19.12.2014 № 188-189)</w:t>
      </w:r>
      <w:bookmarkStart w:id="1" w:name="sub_20050"/>
      <w:r w:rsidR="0086103A" w:rsidRPr="000929AB">
        <w:rPr>
          <w:rFonts w:ascii="Times New Roman" w:hAnsi="Times New Roman" w:cs="Times New Roman"/>
          <w:sz w:val="28"/>
          <w:szCs w:val="28"/>
        </w:rPr>
        <w:t>;</w:t>
      </w:r>
    </w:p>
    <w:p w:rsidR="0086103A" w:rsidRPr="000929AB" w:rsidRDefault="0086103A" w:rsidP="008610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</w:t>
      </w:r>
      <w:r w:rsidR="00930EB7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от 02.10.2013 </w:t>
      </w:r>
      <w:r w:rsidR="00930EB7" w:rsidRPr="00092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9AB">
        <w:rPr>
          <w:rFonts w:ascii="Times New Roman" w:hAnsi="Times New Roman" w:cs="Times New Roman"/>
          <w:sz w:val="28"/>
          <w:szCs w:val="28"/>
        </w:rPr>
        <w:t>№ 452-П «О Министерстве сельского, лесного хозяйства</w:t>
      </w:r>
      <w:r w:rsidR="00930EB7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области».</w:t>
      </w:r>
    </w:p>
    <w:p w:rsidR="003D4BCF" w:rsidRPr="000929AB" w:rsidRDefault="00845BB6" w:rsidP="007B49AC">
      <w:pPr>
        <w:pStyle w:val="Style13"/>
        <w:spacing w:line="240" w:lineRule="auto"/>
        <w:ind w:firstLine="709"/>
        <w:jc w:val="both"/>
        <w:rPr>
          <w:rStyle w:val="FontStyle44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2.6.</w:t>
      </w:r>
      <w:r w:rsidR="003D4BCF" w:rsidRPr="00092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1217"/>
      <w:bookmarkEnd w:id="1"/>
      <w:r w:rsidR="003D4BCF" w:rsidRPr="000929AB">
        <w:rPr>
          <w:rStyle w:val="FontStyle44"/>
          <w:sz w:val="28"/>
          <w:szCs w:val="28"/>
        </w:rPr>
        <w:t>Исчерпывающий перечень документов, необходимых</w:t>
      </w:r>
      <w:r w:rsidR="00CD6685" w:rsidRPr="000929AB">
        <w:rPr>
          <w:rStyle w:val="FontStyle44"/>
          <w:sz w:val="28"/>
          <w:szCs w:val="28"/>
        </w:rPr>
        <w:br/>
      </w:r>
      <w:r w:rsidR="003D4BCF" w:rsidRPr="000929AB">
        <w:rPr>
          <w:rStyle w:val="FontStyle44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3D4BCF" w:rsidRPr="000929AB">
        <w:rPr>
          <w:rStyle w:val="FontStyle44"/>
          <w:sz w:val="28"/>
          <w:szCs w:val="28"/>
        </w:rPr>
        <w:lastRenderedPageBreak/>
        <w:t>государственной услуги и услуг</w:t>
      </w:r>
      <w:r w:rsidR="00CD6685" w:rsidRPr="000929AB">
        <w:rPr>
          <w:rStyle w:val="FontStyle44"/>
          <w:sz w:val="28"/>
          <w:szCs w:val="28"/>
        </w:rPr>
        <w:t>, которые являются необходимыми</w:t>
      </w:r>
      <w:r w:rsidR="00CD6685" w:rsidRPr="000929AB">
        <w:rPr>
          <w:rStyle w:val="FontStyle44"/>
          <w:sz w:val="28"/>
          <w:szCs w:val="28"/>
        </w:rPr>
        <w:br/>
      </w:r>
      <w:r w:rsidR="003D4BCF" w:rsidRPr="000929AB">
        <w:rPr>
          <w:rStyle w:val="FontStyle44"/>
          <w:sz w:val="28"/>
          <w:szCs w:val="28"/>
        </w:rPr>
        <w:t>и обязательными для предоставления государственной услуги, подлежащих представлению Заявителем.</w:t>
      </w:r>
    </w:p>
    <w:p w:rsidR="004E16D7" w:rsidRPr="000929AB" w:rsidRDefault="00845BB6" w:rsidP="00994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0929AB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F85350" w:rsidRPr="000929AB">
        <w:rPr>
          <w:rFonts w:ascii="Times New Roman" w:hAnsi="Times New Roman" w:cs="Times New Roman"/>
          <w:sz w:val="28"/>
          <w:szCs w:val="28"/>
        </w:rPr>
        <w:t>з</w:t>
      </w:r>
      <w:r w:rsidR="00486E20" w:rsidRPr="000929AB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0929AB">
        <w:rPr>
          <w:rFonts w:ascii="Times New Roman" w:hAnsi="Times New Roman" w:cs="Times New Roman"/>
          <w:sz w:val="28"/>
          <w:szCs w:val="28"/>
        </w:rPr>
        <w:t>предоставля</w:t>
      </w:r>
      <w:r w:rsidR="00486E20" w:rsidRPr="000929AB">
        <w:rPr>
          <w:rFonts w:ascii="Times New Roman" w:hAnsi="Times New Roman" w:cs="Times New Roman"/>
          <w:sz w:val="28"/>
          <w:szCs w:val="28"/>
        </w:rPr>
        <w:t>е</w:t>
      </w:r>
      <w:r w:rsidRPr="000929AB">
        <w:rPr>
          <w:rFonts w:ascii="Times New Roman" w:hAnsi="Times New Roman" w:cs="Times New Roman"/>
          <w:sz w:val="28"/>
          <w:szCs w:val="28"/>
        </w:rPr>
        <w:t>тся заяв</w:t>
      </w:r>
      <w:r w:rsidR="00486E20" w:rsidRPr="000929A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929A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E7DD0" w:rsidRPr="000929AB">
        <w:rPr>
          <w:rFonts w:ascii="Times New Roman" w:hAnsi="Times New Roman" w:cs="Times New Roman"/>
          <w:sz w:val="28"/>
          <w:szCs w:val="28"/>
        </w:rPr>
        <w:t xml:space="preserve">№ </w:t>
      </w:r>
      <w:r w:rsidR="004B0A5A" w:rsidRPr="000929AB">
        <w:rPr>
          <w:rFonts w:ascii="Times New Roman" w:hAnsi="Times New Roman" w:cs="Times New Roman"/>
          <w:sz w:val="28"/>
          <w:szCs w:val="28"/>
        </w:rPr>
        <w:t>1</w:t>
      </w:r>
      <w:r w:rsidR="004B0A5A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к</w:t>
      </w:r>
      <w:r w:rsidR="00D574F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Регламенту</w:t>
      </w:r>
      <w:r w:rsidR="0086103A" w:rsidRPr="000929AB">
        <w:rPr>
          <w:rFonts w:ascii="Times New Roman" w:hAnsi="Times New Roman" w:cs="Times New Roman"/>
          <w:sz w:val="28"/>
          <w:szCs w:val="28"/>
        </w:rPr>
        <w:t>.</w:t>
      </w:r>
      <w:r w:rsidR="00F4128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86103A" w:rsidRPr="000929AB">
        <w:rPr>
          <w:rFonts w:ascii="Times New Roman" w:hAnsi="Times New Roman" w:cs="Times New Roman"/>
          <w:sz w:val="28"/>
          <w:szCs w:val="28"/>
        </w:rPr>
        <w:t>К заявлению прилагаются копия документа, удостоверяющего личность заявителя</w:t>
      </w:r>
      <w:r w:rsidR="00204CE6" w:rsidRPr="000929AB">
        <w:rPr>
          <w:rFonts w:ascii="Times New Roman" w:hAnsi="Times New Roman" w:cs="Times New Roman"/>
          <w:sz w:val="28"/>
          <w:szCs w:val="28"/>
        </w:rPr>
        <w:t>,</w:t>
      </w:r>
      <w:r w:rsidR="00343CB8" w:rsidRPr="000929AB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представителя заявителя в случае обращения уполномоченного представителя заявителя, доверенность на представление интересов</w:t>
      </w:r>
      <w:r w:rsidR="0099490B" w:rsidRPr="000929A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43CB8" w:rsidRPr="000929AB">
        <w:rPr>
          <w:rFonts w:ascii="Times New Roman" w:hAnsi="Times New Roman" w:cs="Times New Roman"/>
          <w:sz w:val="28"/>
          <w:szCs w:val="28"/>
        </w:rPr>
        <w:t xml:space="preserve">, </w:t>
      </w:r>
      <w:r w:rsidR="00204CE6" w:rsidRPr="000929AB">
        <w:rPr>
          <w:rFonts w:ascii="Times New Roman" w:hAnsi="Times New Roman" w:cs="Times New Roman"/>
          <w:sz w:val="28"/>
          <w:szCs w:val="28"/>
        </w:rPr>
        <w:t>а также</w:t>
      </w:r>
      <w:r w:rsidRPr="000929AB">
        <w:rPr>
          <w:rFonts w:ascii="Times New Roman" w:hAnsi="Times New Roman" w:cs="Times New Roman"/>
          <w:sz w:val="28"/>
          <w:szCs w:val="28"/>
        </w:rPr>
        <w:t xml:space="preserve"> следующие документы и материалы (коп</w:t>
      </w:r>
      <w:r w:rsidR="006D094E" w:rsidRPr="000929AB">
        <w:rPr>
          <w:rFonts w:ascii="Times New Roman" w:hAnsi="Times New Roman" w:cs="Times New Roman"/>
          <w:sz w:val="28"/>
          <w:szCs w:val="28"/>
        </w:rPr>
        <w:t>и</w:t>
      </w:r>
      <w:r w:rsidRPr="000929AB">
        <w:rPr>
          <w:rFonts w:ascii="Times New Roman" w:hAnsi="Times New Roman" w:cs="Times New Roman"/>
          <w:sz w:val="28"/>
          <w:szCs w:val="28"/>
        </w:rPr>
        <w:t>и, заверен</w:t>
      </w:r>
      <w:r w:rsidR="00DF7F74" w:rsidRPr="000929AB">
        <w:rPr>
          <w:rFonts w:ascii="Times New Roman" w:hAnsi="Times New Roman" w:cs="Times New Roman"/>
          <w:sz w:val="28"/>
          <w:szCs w:val="28"/>
        </w:rPr>
        <w:t>ные</w:t>
      </w:r>
      <w:r w:rsidR="002E021E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порядке):</w:t>
      </w:r>
      <w:bookmarkEnd w:id="2"/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расположенный на </w:t>
      </w:r>
      <w:r w:rsidR="006C43F4" w:rsidRPr="000929AB">
        <w:rPr>
          <w:rFonts w:ascii="Times New Roman" w:hAnsi="Times New Roman" w:cs="Times New Roman"/>
          <w:sz w:val="28"/>
          <w:szCs w:val="28"/>
        </w:rPr>
        <w:t>территории особо охраняемой природной территории регионального значения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162BA4" w:rsidRPr="000929AB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 планировки территории и проект межевания территории</w:t>
      </w:r>
      <w:r w:rsidR="000F08E8" w:rsidRPr="000929AB">
        <w:rPr>
          <w:rFonts w:ascii="Times New Roman" w:hAnsi="Times New Roman" w:cs="Times New Roman"/>
          <w:sz w:val="28"/>
          <w:szCs w:val="28"/>
        </w:rPr>
        <w:t>,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0F08E8" w:rsidRPr="000929AB">
        <w:rPr>
          <w:rFonts w:ascii="Times New Roman" w:hAnsi="Times New Roman" w:cs="Times New Roman"/>
          <w:sz w:val="28"/>
          <w:szCs w:val="28"/>
        </w:rPr>
        <w:t xml:space="preserve">представленный при получении </w:t>
      </w:r>
      <w:r w:rsidR="005F3359" w:rsidRPr="000929AB">
        <w:rPr>
          <w:rFonts w:ascii="Times New Roman" w:hAnsi="Times New Roman" w:cs="Times New Roman"/>
          <w:sz w:val="28"/>
          <w:szCs w:val="28"/>
        </w:rPr>
        <w:t>разреш</w:t>
      </w:r>
      <w:r w:rsidR="000F08E8" w:rsidRPr="000929AB">
        <w:rPr>
          <w:rFonts w:ascii="Times New Roman" w:hAnsi="Times New Roman" w:cs="Times New Roman"/>
          <w:sz w:val="28"/>
          <w:szCs w:val="28"/>
        </w:rPr>
        <w:t>ения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0F08E8" w:rsidRPr="000929AB">
        <w:rPr>
          <w:rFonts w:ascii="Times New Roman" w:hAnsi="Times New Roman" w:cs="Times New Roman"/>
          <w:sz w:val="28"/>
          <w:szCs w:val="28"/>
        </w:rPr>
        <w:t>на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0F08E8" w:rsidRPr="000929AB">
        <w:rPr>
          <w:rFonts w:ascii="Times New Roman" w:hAnsi="Times New Roman" w:cs="Times New Roman"/>
          <w:sz w:val="28"/>
          <w:szCs w:val="28"/>
        </w:rPr>
        <w:t>ельство в границах особо охраняемой природной территории</w:t>
      </w:r>
      <w:r w:rsidR="00162BA4" w:rsidRPr="000929AB">
        <w:rPr>
          <w:rFonts w:ascii="Times New Roman" w:hAnsi="Times New Roman" w:cs="Times New Roman"/>
          <w:sz w:val="28"/>
          <w:szCs w:val="28"/>
        </w:rPr>
        <w:t>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4) акт приёмки объекта капитального строительства (в случае осуществления строительства, реконструкции на основании договора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7251C3" w:rsidRPr="000929AB">
        <w:rPr>
          <w:rFonts w:ascii="Times New Roman" w:hAnsi="Times New Roman" w:cs="Times New Roman"/>
          <w:sz w:val="28"/>
          <w:szCs w:val="28"/>
        </w:rPr>
        <w:t>)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6) </w:t>
      </w:r>
      <w:r w:rsidR="0077316C" w:rsidRPr="000929AB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</w:t>
      </w:r>
      <w:r w:rsidR="00CD6685" w:rsidRPr="000929AB">
        <w:rPr>
          <w:rFonts w:ascii="Times New Roman" w:hAnsi="Times New Roman" w:cs="Times New Roman"/>
          <w:sz w:val="28"/>
          <w:szCs w:val="28"/>
        </w:rPr>
        <w:t>ям энергетической эффективности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="0077316C" w:rsidRPr="000929AB">
        <w:rPr>
          <w:rFonts w:ascii="Times New Roman" w:hAnsi="Times New Roman" w:cs="Times New Roman"/>
          <w:sz w:val="28"/>
          <w:szCs w:val="28"/>
        </w:rPr>
        <w:t>и требованиям оснащенности объекта капитального строительства приборами уч</w:t>
      </w:r>
      <w:r w:rsidR="007251C3" w:rsidRPr="000929AB">
        <w:rPr>
          <w:rFonts w:ascii="Times New Roman" w:hAnsi="Times New Roman" w:cs="Times New Roman"/>
          <w:sz w:val="28"/>
          <w:szCs w:val="28"/>
        </w:rPr>
        <w:t>ё</w:t>
      </w:r>
      <w:r w:rsidR="0077316C" w:rsidRPr="000929AB"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</w:t>
      </w:r>
      <w:r w:rsidR="00CD6685" w:rsidRPr="000929AB">
        <w:rPr>
          <w:rFonts w:ascii="Times New Roman" w:hAnsi="Times New Roman" w:cs="Times New Roman"/>
          <w:sz w:val="28"/>
          <w:szCs w:val="28"/>
        </w:rPr>
        <w:t>струкции на основании договора,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="0077316C" w:rsidRPr="000929AB">
        <w:rPr>
          <w:rFonts w:ascii="Times New Roman" w:hAnsi="Times New Roman" w:cs="Times New Roman"/>
          <w:sz w:val="28"/>
          <w:szCs w:val="28"/>
        </w:rPr>
        <w:t>а также лицом, осуществляющим строительный контроль, в случае осуществления строительного к</w:t>
      </w:r>
      <w:r w:rsidR="00CD6685" w:rsidRPr="000929AB">
        <w:rPr>
          <w:rFonts w:ascii="Times New Roman" w:hAnsi="Times New Roman" w:cs="Times New Roman"/>
          <w:sz w:val="28"/>
          <w:szCs w:val="28"/>
        </w:rPr>
        <w:t>онтроля на основании договора),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="0077316C" w:rsidRPr="000929AB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 объектов индивидуального жилищного строительства;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B7DAB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8) схема, отображающая расположение построенного,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капитального строительства, расположение сетей инженерно-технического обеспечени</w:t>
      </w:r>
      <w:r w:rsidR="00CD6685" w:rsidRPr="000929AB">
        <w:rPr>
          <w:rFonts w:ascii="Times New Roman" w:hAnsi="Times New Roman" w:cs="Times New Roman"/>
          <w:sz w:val="28"/>
          <w:szCs w:val="28"/>
        </w:rPr>
        <w:t>я в границах земельного участка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планировочную организацию земельного участка и подписанная лицом, осуществляющим строительство (лицом, осуществляю</w:t>
      </w:r>
      <w:r w:rsidR="00CD6685" w:rsidRPr="000929AB">
        <w:rPr>
          <w:rFonts w:ascii="Times New Roman" w:hAnsi="Times New Roman" w:cs="Times New Roman"/>
          <w:sz w:val="28"/>
          <w:szCs w:val="28"/>
        </w:rPr>
        <w:t>щим строительство,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0929AB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6D094E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9) заключение </w:t>
      </w:r>
      <w:r w:rsidR="00C42050" w:rsidRPr="000929AB">
        <w:rPr>
          <w:rFonts w:ascii="Times New Roman" w:hAnsi="Times New Roman" w:cs="Times New Roman"/>
          <w:sz w:val="28"/>
          <w:szCs w:val="28"/>
        </w:rPr>
        <w:t>Инспекци</w:t>
      </w:r>
      <w:r w:rsidR="009856C3" w:rsidRPr="000929AB">
        <w:rPr>
          <w:rFonts w:ascii="Times New Roman" w:hAnsi="Times New Roman" w:cs="Times New Roman"/>
          <w:sz w:val="28"/>
          <w:szCs w:val="28"/>
        </w:rPr>
        <w:t>и</w:t>
      </w:r>
      <w:r w:rsidR="005D2265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заключение </w:t>
      </w:r>
      <w:r w:rsidR="000774CA" w:rsidRPr="000929AB">
        <w:rPr>
          <w:rFonts w:ascii="Times New Roman" w:hAnsi="Times New Roman" w:cs="Times New Roman"/>
          <w:sz w:val="28"/>
          <w:szCs w:val="28"/>
        </w:rPr>
        <w:t>федерального 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сударственного экологического </w:t>
      </w:r>
      <w:r w:rsidR="009D36F4" w:rsidRPr="000929AB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7 стат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ьи </w:t>
      </w:r>
      <w:r w:rsidRPr="000929AB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Pr="000929AB">
        <w:rPr>
          <w:rFonts w:ascii="Times New Roman" w:hAnsi="Times New Roman" w:cs="Times New Roman"/>
          <w:sz w:val="28"/>
          <w:szCs w:val="28"/>
        </w:rPr>
        <w:t>Гр</w:t>
      </w:r>
      <w:r w:rsidR="007251C3" w:rsidRPr="000929A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 xml:space="preserve"> Р</w:t>
      </w:r>
      <w:r w:rsidR="005F3359" w:rsidRPr="000929AB">
        <w:rPr>
          <w:rFonts w:ascii="Times New Roman" w:hAnsi="Times New Roman" w:cs="Times New Roman"/>
          <w:sz w:val="28"/>
          <w:szCs w:val="28"/>
        </w:rPr>
        <w:t>Ф</w:t>
      </w:r>
      <w:r w:rsidR="006322BB" w:rsidRPr="000929AB">
        <w:rPr>
          <w:rFonts w:ascii="Times New Roman" w:hAnsi="Times New Roman" w:cs="Times New Roman"/>
          <w:sz w:val="28"/>
          <w:szCs w:val="28"/>
        </w:rPr>
        <w:t>;</w:t>
      </w:r>
    </w:p>
    <w:p w:rsidR="0096114D" w:rsidRPr="000929AB" w:rsidRDefault="0096114D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опасном объекте в соответствии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6114D" w:rsidRPr="000929AB" w:rsidRDefault="0096114D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11) акт при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мки выполненных работ по сохранению объекта культурного наследия, утвержд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нный соответствующим органом охраны объектов культурного наследия, определ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ённым Федеральным законом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br/>
        <w:t>от 25.06.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6114D" w:rsidRPr="000929AB" w:rsidRDefault="0096114D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12) технический план объекта капитального строительства, подготовленный в соответст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вии с Федеральным законом</w:t>
      </w:r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br/>
        <w:t>от 13.07.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2015 № 218-ФЗ «О государственной регистрации недвижимости»;</w:t>
      </w:r>
    </w:p>
    <w:p w:rsidR="0092009E" w:rsidRPr="000929AB" w:rsidRDefault="0096114D" w:rsidP="0092009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13)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</w:t>
      </w:r>
      <w:r w:rsidR="00F40F2D" w:rsidRPr="000929AB">
        <w:rPr>
          <w:rFonts w:ascii="Times New Roman" w:hAnsi="Times New Roman" w:cs="Times New Roman"/>
          <w:sz w:val="28"/>
          <w:szCs w:val="28"/>
        </w:rPr>
        <w:t>в случае, если подано заявление</w:t>
      </w:r>
      <w:r w:rsidR="00F40F2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</w:t>
      </w:r>
      <w:r w:rsidR="00F40F2D" w:rsidRPr="000929AB">
        <w:rPr>
          <w:rFonts w:ascii="Times New Roman" w:hAnsi="Times New Roman" w:cs="Times New Roman"/>
          <w:sz w:val="28"/>
          <w:szCs w:val="28"/>
        </w:rPr>
        <w:t>ии этого объекта в соответствии</w:t>
      </w:r>
      <w:r w:rsidR="00F40F2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федеральными законами требуется установление охранной зоны.</w:t>
      </w:r>
      <w:r w:rsidR="005F335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92009E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</w:t>
      </w:r>
      <w:r w:rsidR="0092009E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(границ такой зоны), за исключением случаев, если указанные органы являются органами, выдаю</w:t>
      </w:r>
      <w:r w:rsidR="00F40F2D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щими разрешение на ввод объекта</w:t>
      </w:r>
      <w:r w:rsidR="00F40F2D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2009E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4B7DAB" w:rsidRPr="000929AB" w:rsidRDefault="004B7DAB" w:rsidP="0092009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Указанные в подпунктах 6</w:t>
      </w:r>
      <w:r w:rsidR="00CD6685" w:rsidRPr="000929AB">
        <w:rPr>
          <w:rFonts w:ascii="Times New Roman" w:hAnsi="Times New Roman" w:cs="Times New Roman"/>
          <w:sz w:val="28"/>
          <w:szCs w:val="28"/>
        </w:rPr>
        <w:t xml:space="preserve"> и 9 настоящего пункта документ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заключение должны содержать информацию о нормативных значениях показателей, включённых в состав требований энергетической эффективности объекта капитального строительства, и о фактических значениях таких показателей, определённых в отношении построенного, реконструированного объекта капитального строительства в результате провед</w:t>
      </w:r>
      <w:r w:rsidR="00F40F2D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>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оснащённости приборами учёта используемых энергетических ресурсов.</w:t>
      </w:r>
    </w:p>
    <w:p w:rsidR="000F08E8" w:rsidRPr="000929AB" w:rsidRDefault="004B7DAB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Документы (их копии или сведения,</w:t>
      </w:r>
      <w:r w:rsidR="00CD6685" w:rsidRPr="000929AB">
        <w:rPr>
          <w:rFonts w:ascii="Times New Roman" w:hAnsi="Times New Roman" w:cs="Times New Roman"/>
          <w:sz w:val="28"/>
          <w:szCs w:val="28"/>
        </w:rPr>
        <w:t xml:space="preserve"> содержащиеся в них), указанные</w:t>
      </w:r>
      <w:r w:rsidR="00CD668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подпунктах 1, 2, 3</w:t>
      </w:r>
      <w:r w:rsidR="00064F66" w:rsidRPr="000929AB">
        <w:rPr>
          <w:rFonts w:ascii="Times New Roman" w:hAnsi="Times New Roman" w:cs="Times New Roman"/>
          <w:sz w:val="28"/>
          <w:szCs w:val="28"/>
        </w:rPr>
        <w:t xml:space="preserve">, </w:t>
      </w:r>
      <w:r w:rsidRPr="000929AB">
        <w:rPr>
          <w:rFonts w:ascii="Times New Roman" w:hAnsi="Times New Roman" w:cs="Times New Roman"/>
          <w:sz w:val="28"/>
          <w:szCs w:val="28"/>
        </w:rPr>
        <w:t>и 9 настояще</w:t>
      </w:r>
      <w:r w:rsidR="00C82F69" w:rsidRPr="000929AB">
        <w:rPr>
          <w:rFonts w:ascii="Times New Roman" w:hAnsi="Times New Roman" w:cs="Times New Roman"/>
          <w:sz w:val="28"/>
          <w:szCs w:val="28"/>
        </w:rPr>
        <w:t>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пункта, запрашиваются </w:t>
      </w:r>
      <w:r w:rsidR="001E12DF" w:rsidRPr="000929AB">
        <w:rPr>
          <w:rFonts w:ascii="Times New Roman" w:hAnsi="Times New Roman" w:cs="Times New Roman"/>
          <w:sz w:val="28"/>
          <w:szCs w:val="28"/>
        </w:rPr>
        <w:t>Мин</w:t>
      </w:r>
      <w:r w:rsidR="00FD2E64" w:rsidRPr="000929AB">
        <w:rPr>
          <w:rFonts w:ascii="Times New Roman" w:hAnsi="Times New Roman" w:cs="Times New Roman"/>
          <w:sz w:val="28"/>
          <w:szCs w:val="28"/>
        </w:rPr>
        <w:t>истерством</w:t>
      </w:r>
      <w:r w:rsidR="00064F66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F08E8" w:rsidRPr="000929AB">
        <w:rPr>
          <w:rFonts w:ascii="Times New Roman" w:hAnsi="Times New Roman" w:cs="Times New Roman"/>
          <w:sz w:val="28"/>
          <w:szCs w:val="28"/>
        </w:rPr>
        <w:t>Ро</w:t>
      </w:r>
      <w:r w:rsidR="00F40F2D" w:rsidRPr="000929AB">
        <w:rPr>
          <w:rFonts w:ascii="Times New Roman" w:hAnsi="Times New Roman" w:cs="Times New Roman"/>
          <w:sz w:val="28"/>
          <w:szCs w:val="28"/>
        </w:rPr>
        <w:t>среестре</w:t>
      </w:r>
      <w:proofErr w:type="spellEnd"/>
      <w:r w:rsidR="00F40F2D" w:rsidRPr="000929AB">
        <w:rPr>
          <w:rFonts w:ascii="Times New Roman" w:hAnsi="Times New Roman" w:cs="Times New Roman"/>
          <w:sz w:val="28"/>
          <w:szCs w:val="28"/>
        </w:rPr>
        <w:t xml:space="preserve">, Агентстве архитектуры </w:t>
      </w:r>
      <w:r w:rsidR="000F08E8" w:rsidRPr="000929AB">
        <w:rPr>
          <w:rFonts w:ascii="Times New Roman" w:hAnsi="Times New Roman" w:cs="Times New Roman"/>
          <w:sz w:val="28"/>
          <w:szCs w:val="28"/>
        </w:rPr>
        <w:t xml:space="preserve">и градостроительства Ульяновской области, </w:t>
      </w:r>
      <w:r w:rsidR="00F40F2D" w:rsidRPr="000929AB">
        <w:rPr>
          <w:rFonts w:ascii="Times New Roman" w:hAnsi="Times New Roman" w:cs="Times New Roman"/>
          <w:sz w:val="28"/>
          <w:szCs w:val="28"/>
        </w:rPr>
        <w:t>Инспекции</w:t>
      </w:r>
      <w:r w:rsidR="002B318C" w:rsidRPr="000929AB">
        <w:rPr>
          <w:rFonts w:ascii="Times New Roman" w:hAnsi="Times New Roman" w:cs="Times New Roman"/>
          <w:sz w:val="28"/>
          <w:szCs w:val="28"/>
        </w:rPr>
        <w:t>,</w:t>
      </w:r>
      <w:r w:rsidR="00F40F2D" w:rsidRPr="000929AB">
        <w:rPr>
          <w:rFonts w:ascii="Times New Roman" w:hAnsi="Times New Roman" w:cs="Times New Roman"/>
          <w:sz w:val="28"/>
          <w:szCs w:val="28"/>
        </w:rPr>
        <w:t xml:space="preserve"> ОМСУ.</w:t>
      </w:r>
    </w:p>
    <w:p w:rsidR="000F08E8" w:rsidRPr="000929AB" w:rsidRDefault="000F08E8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Разрешение на строительство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</w:t>
      </w:r>
      <w:r w:rsidR="00F40F2D"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>находится</w:t>
      </w:r>
      <w:r w:rsidR="00F40F2D"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bCs/>
          <w:sz w:val="28"/>
          <w:szCs w:val="28"/>
          <w:lang w:eastAsia="ru-RU"/>
        </w:rPr>
        <w:t>в распоряжении Министерства.</w:t>
      </w:r>
    </w:p>
    <w:p w:rsidR="000842A9" w:rsidRPr="000929AB" w:rsidRDefault="000842A9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указанные в </w:t>
      </w:r>
      <w:r w:rsidR="00F202CF" w:rsidRPr="000929AB">
        <w:rPr>
          <w:rFonts w:ascii="Times New Roman" w:hAnsi="Times New Roman" w:cs="Times New Roman"/>
          <w:sz w:val="28"/>
          <w:szCs w:val="28"/>
        </w:rPr>
        <w:t>под</w:t>
      </w:r>
      <w:r w:rsidRPr="000929AB">
        <w:rPr>
          <w:rFonts w:ascii="Times New Roman" w:hAnsi="Times New Roman" w:cs="Times New Roman"/>
          <w:sz w:val="28"/>
          <w:szCs w:val="28"/>
        </w:rPr>
        <w:t>пунктах 1, 2, 3 и 9</w:t>
      </w:r>
      <w:r w:rsidR="00F40F2D" w:rsidRPr="000929AB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0929A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2B318C" w:rsidRPr="000929AB">
        <w:rPr>
          <w:rFonts w:ascii="Times New Roman" w:hAnsi="Times New Roman" w:cs="Times New Roman"/>
          <w:sz w:val="28"/>
          <w:szCs w:val="28"/>
        </w:rPr>
        <w:t>органами</w:t>
      </w:r>
      <w:r w:rsidRPr="000929AB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указанные документы, в срок не позднее </w:t>
      </w:r>
      <w:r w:rsidR="00F35EB0" w:rsidRPr="000929AB">
        <w:rPr>
          <w:rFonts w:ascii="Times New Roman" w:hAnsi="Times New Roman" w:cs="Times New Roman"/>
          <w:sz w:val="28"/>
          <w:szCs w:val="28"/>
        </w:rPr>
        <w:t>3 (</w:t>
      </w:r>
      <w:r w:rsidRPr="000929AB">
        <w:rPr>
          <w:rFonts w:ascii="Times New Roman" w:hAnsi="Times New Roman" w:cs="Times New Roman"/>
          <w:sz w:val="28"/>
          <w:szCs w:val="28"/>
        </w:rPr>
        <w:t>трёх</w:t>
      </w:r>
      <w:r w:rsidR="00F35EB0" w:rsidRPr="000929AB">
        <w:rPr>
          <w:rFonts w:ascii="Times New Roman" w:hAnsi="Times New Roman" w:cs="Times New Roman"/>
          <w:sz w:val="28"/>
          <w:szCs w:val="28"/>
        </w:rPr>
        <w:t>)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96114D" w:rsidRPr="000929AB" w:rsidRDefault="0096114D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F202CF" w:rsidRPr="000929AB">
        <w:rPr>
          <w:rFonts w:ascii="Times New Roman" w:hAnsi="Times New Roman" w:cs="Times New Roman"/>
          <w:sz w:val="28"/>
          <w:szCs w:val="28"/>
        </w:rPr>
        <w:t>под</w:t>
      </w:r>
      <w:r w:rsidRPr="000929AB">
        <w:rPr>
          <w:rFonts w:ascii="Times New Roman" w:hAnsi="Times New Roman" w:cs="Times New Roman"/>
          <w:sz w:val="28"/>
          <w:szCs w:val="28"/>
        </w:rPr>
        <w:t>пунктах 1, 4, 5, 6, 7, 8, 12 и 13 настоящего пункта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в органах и организациях,</w:t>
      </w:r>
      <w:r w:rsidRPr="000929AB">
        <w:rPr>
          <w:rFonts w:ascii="Times New Roman" w:hAnsi="Times New Roman" w:cs="Times New Roman"/>
          <w:sz w:val="28"/>
          <w:szCs w:val="28"/>
        </w:rPr>
        <w:br/>
        <w:t>в распоряжении которых находятся указанные документы, если застройщик не представил указанные документы самостоятельно.</w:t>
      </w:r>
    </w:p>
    <w:p w:rsidR="0092009E" w:rsidRPr="000929AB" w:rsidRDefault="0092009E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межведомственным запросам органов, указанных </w:t>
      </w:r>
      <w:r w:rsidR="00F13583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подпункте </w:t>
      </w:r>
      <w:r w:rsidR="00F13583" w:rsidRPr="000929AB">
        <w:rPr>
          <w:rFonts w:ascii="Times New Roman" w:hAnsi="Times New Roman" w:cs="Times New Roman"/>
          <w:sz w:val="28"/>
          <w:szCs w:val="28"/>
        </w:rPr>
        <w:t xml:space="preserve">2.2.2 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пункта</w:t>
      </w:r>
      <w:r w:rsidR="00F13583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</w:t>
      </w:r>
      <w:r w:rsidR="00343CB8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Регламента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, документы (их копии или сведения, содержащиеся в них), предусмотренные настоящим пунктом, пр</w:t>
      </w:r>
      <w:r w:rsidR="00343CB8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едоставляются в срок не позднее </w:t>
      </w:r>
      <w:r w:rsidR="00F40F2D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3 (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F40F2D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40F2D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получения соответствующего межведомственного запроса.</w:t>
      </w:r>
    </w:p>
    <w:p w:rsidR="009667BC" w:rsidRPr="000929AB" w:rsidRDefault="000F08E8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Возможность предоставления услуги в электронной форме отсутствует.</w:t>
      </w:r>
    </w:p>
    <w:p w:rsidR="00233BB8" w:rsidRPr="000929AB" w:rsidRDefault="005921F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r w:rsidR="00F85350" w:rsidRPr="000929AB">
        <w:rPr>
          <w:rFonts w:ascii="Times New Roman" w:hAnsi="Times New Roman" w:cs="Times New Roman"/>
          <w:sz w:val="28"/>
          <w:szCs w:val="28"/>
        </w:rPr>
        <w:t>з</w:t>
      </w:r>
      <w:r w:rsidRPr="000929AB">
        <w:rPr>
          <w:rFonts w:ascii="Times New Roman" w:hAnsi="Times New Roman" w:cs="Times New Roman"/>
          <w:sz w:val="28"/>
          <w:szCs w:val="28"/>
        </w:rPr>
        <w:t>ая</w:t>
      </w:r>
      <w:r w:rsidR="006322BB" w:rsidRPr="000929AB">
        <w:rPr>
          <w:rFonts w:ascii="Times New Roman" w:hAnsi="Times New Roman" w:cs="Times New Roman"/>
          <w:sz w:val="28"/>
          <w:szCs w:val="28"/>
        </w:rPr>
        <w:t>вителем документов и информации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по вопросам получения разрешения на ввод объекта в эксплуатацию содержаться в положениях настоящего </w:t>
      </w:r>
      <w:r w:rsidR="00F40F2D" w:rsidRPr="000929AB">
        <w:rPr>
          <w:rFonts w:ascii="Times New Roman" w:hAnsi="Times New Roman" w:cs="Times New Roman"/>
          <w:sz w:val="28"/>
          <w:szCs w:val="28"/>
        </w:rPr>
        <w:t>Р</w:t>
      </w:r>
      <w:r w:rsidRPr="000929AB">
        <w:rPr>
          <w:rFonts w:ascii="Times New Roman" w:hAnsi="Times New Roman" w:cs="Times New Roman"/>
          <w:sz w:val="28"/>
          <w:szCs w:val="28"/>
        </w:rPr>
        <w:t>егламента.</w:t>
      </w:r>
    </w:p>
    <w:p w:rsidR="0077038A" w:rsidRPr="000929AB" w:rsidRDefault="006E47C8" w:rsidP="007B49A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9AB">
        <w:rPr>
          <w:sz w:val="28"/>
          <w:szCs w:val="28"/>
        </w:rPr>
        <w:t xml:space="preserve">2.7. </w:t>
      </w:r>
      <w:r w:rsidR="0077038A" w:rsidRPr="000929AB">
        <w:rPr>
          <w:sz w:val="28"/>
          <w:szCs w:val="28"/>
        </w:rPr>
        <w:t>Исчерпывающий п</w:t>
      </w:r>
      <w:r w:rsidR="006322BB" w:rsidRPr="000929AB">
        <w:rPr>
          <w:sz w:val="28"/>
          <w:szCs w:val="28"/>
        </w:rPr>
        <w:t>еречень документов, необходимых</w:t>
      </w:r>
      <w:r w:rsidR="006322BB" w:rsidRPr="000929AB">
        <w:rPr>
          <w:sz w:val="28"/>
          <w:szCs w:val="28"/>
        </w:rPr>
        <w:br/>
      </w:r>
      <w:r w:rsidR="0077038A" w:rsidRPr="000929AB">
        <w:rPr>
          <w:sz w:val="28"/>
          <w:szCs w:val="28"/>
        </w:rPr>
        <w:t>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 Ульяновской области, органов местного самоуправления муниципальных образований Ульяновской области и иных органов, участвующих в предоставлении государственной услуги, которые заявитель вправе представить:</w:t>
      </w:r>
    </w:p>
    <w:p w:rsidR="000F08E8" w:rsidRPr="000929AB" w:rsidRDefault="0077038A" w:rsidP="000F08E8">
      <w:pPr>
        <w:spacing w:after="0" w:line="240" w:lineRule="auto"/>
        <w:ind w:firstLine="720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  <w:r w:rsidR="000F08E8" w:rsidRPr="000929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F08E8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</w:t>
      </w:r>
      <w:r w:rsidR="000F08E8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запрашивается Министерством в </w:t>
      </w:r>
      <w:proofErr w:type="spellStart"/>
      <w:r w:rsidR="00F40F2D" w:rsidRPr="000929AB">
        <w:rPr>
          <w:rFonts w:ascii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="000F08E8" w:rsidRPr="000929AB">
        <w:rPr>
          <w:rFonts w:ascii="Times New Roman" w:hAnsi="Times New Roman" w:cs="Times New Roman"/>
          <w:sz w:val="28"/>
          <w:szCs w:val="28"/>
        </w:rPr>
        <w:t>;</w:t>
      </w:r>
    </w:p>
    <w:p w:rsidR="0077038A" w:rsidRPr="000929AB" w:rsidRDefault="0077038A" w:rsidP="007B49A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9AB">
        <w:rPr>
          <w:sz w:val="28"/>
          <w:szCs w:val="28"/>
        </w:rPr>
        <w:t>2) градостроительный план земельного участка</w:t>
      </w:r>
      <w:r w:rsidR="004E1217" w:rsidRPr="000929AB">
        <w:rPr>
          <w:sz w:val="28"/>
          <w:szCs w:val="28"/>
        </w:rPr>
        <w:t>, представленный для получения разрешения на строительство,</w:t>
      </w:r>
      <w:r w:rsidRPr="000929AB">
        <w:rPr>
          <w:sz w:val="28"/>
          <w:szCs w:val="28"/>
        </w:rPr>
        <w:t xml:space="preserve"> или в случае строительства, реконструкции линейного объекта проект планировки территории и проект межевания территории</w:t>
      </w:r>
      <w:r w:rsidR="000F08E8" w:rsidRPr="000929AB">
        <w:rPr>
          <w:sz w:val="28"/>
          <w:szCs w:val="28"/>
        </w:rPr>
        <w:t xml:space="preserve"> запрашиваются</w:t>
      </w:r>
      <w:r w:rsidR="000F08E8" w:rsidRPr="000929AB">
        <w:rPr>
          <w:sz w:val="26"/>
          <w:szCs w:val="26"/>
        </w:rPr>
        <w:t xml:space="preserve"> </w:t>
      </w:r>
      <w:r w:rsidR="000F08E8" w:rsidRPr="000929AB">
        <w:rPr>
          <w:sz w:val="28"/>
          <w:szCs w:val="28"/>
        </w:rPr>
        <w:t>Министерством в Агентстве архитектуры и градостроительства Ульяновской области либо в ОМС</w:t>
      </w:r>
      <w:r w:rsidR="004574A5" w:rsidRPr="000929AB">
        <w:rPr>
          <w:sz w:val="28"/>
          <w:szCs w:val="28"/>
        </w:rPr>
        <w:t>У</w:t>
      </w:r>
      <w:r w:rsidRPr="000929AB">
        <w:rPr>
          <w:sz w:val="28"/>
          <w:szCs w:val="28"/>
        </w:rPr>
        <w:t>;</w:t>
      </w:r>
    </w:p>
    <w:p w:rsidR="0077038A" w:rsidRPr="000929AB" w:rsidRDefault="004705F7" w:rsidP="007B49A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9AB">
        <w:rPr>
          <w:sz w:val="28"/>
          <w:szCs w:val="28"/>
        </w:rPr>
        <w:t>3) разрешение на строительство</w:t>
      </w:r>
      <w:r w:rsidR="004574A5" w:rsidRPr="000929AB">
        <w:rPr>
          <w:sz w:val="28"/>
          <w:szCs w:val="28"/>
        </w:rPr>
        <w:t xml:space="preserve"> находится в распоряжении Министерства</w:t>
      </w:r>
      <w:r w:rsidRPr="000929AB">
        <w:rPr>
          <w:sz w:val="28"/>
          <w:szCs w:val="28"/>
        </w:rPr>
        <w:t>;</w:t>
      </w:r>
    </w:p>
    <w:p w:rsidR="0077038A" w:rsidRPr="000929AB" w:rsidRDefault="0077038A" w:rsidP="007B49A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9AB">
        <w:rPr>
          <w:sz w:val="28"/>
          <w:szCs w:val="28"/>
        </w:rPr>
        <w:t xml:space="preserve">4) заключение </w:t>
      </w:r>
      <w:r w:rsidR="00F85350" w:rsidRPr="000929AB">
        <w:rPr>
          <w:sz w:val="28"/>
          <w:szCs w:val="28"/>
        </w:rPr>
        <w:t>Инспекции</w:t>
      </w:r>
      <w:r w:rsidRPr="000929AB">
        <w:rPr>
          <w:sz w:val="28"/>
          <w:szCs w:val="28"/>
        </w:rPr>
        <w:t>.</w:t>
      </w:r>
    </w:p>
    <w:p w:rsidR="005E58B5" w:rsidRPr="000929AB" w:rsidRDefault="00193DD2" w:rsidP="007B49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Непредставление</w:t>
      </w:r>
      <w:r w:rsidR="00D908EF" w:rsidRPr="000929AB">
        <w:rPr>
          <w:rFonts w:ascii="Times New Roman" w:hAnsi="Times New Roman" w:cs="Times New Roman"/>
          <w:sz w:val="28"/>
          <w:szCs w:val="28"/>
        </w:rPr>
        <w:t xml:space="preserve"> заявителем указанных документов не является основанием для отказа заявителю в предоставлении государственной услуги.</w:t>
      </w:r>
    </w:p>
    <w:p w:rsidR="005E2664" w:rsidRPr="000929AB" w:rsidRDefault="005E2664" w:rsidP="007B4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929AB">
        <w:rPr>
          <w:rFonts w:ascii="Times New Roman" w:eastAsia="BatangChe" w:hAnsi="Times New Roman" w:cs="Times New Roman"/>
          <w:sz w:val="28"/>
          <w:szCs w:val="28"/>
        </w:rPr>
        <w:t>Документы, необходимы</w:t>
      </w:r>
      <w:r w:rsidR="00FE2A5C" w:rsidRPr="000929AB">
        <w:rPr>
          <w:rFonts w:ascii="Times New Roman" w:eastAsia="BatangChe" w:hAnsi="Times New Roman" w:cs="Times New Roman"/>
          <w:sz w:val="28"/>
          <w:szCs w:val="28"/>
        </w:rPr>
        <w:t>е</w:t>
      </w:r>
      <w:r w:rsidRPr="000929AB">
        <w:rPr>
          <w:rFonts w:ascii="Times New Roman" w:eastAsia="BatangChe" w:hAnsi="Times New Roman" w:cs="Times New Roman"/>
          <w:sz w:val="28"/>
          <w:szCs w:val="28"/>
        </w:rPr>
        <w:t xml:space="preserve"> для осуществления государственной услуги могут быть представлены заявите</w:t>
      </w:r>
      <w:r w:rsidR="006322BB" w:rsidRPr="000929AB">
        <w:rPr>
          <w:rFonts w:ascii="Times New Roman" w:eastAsia="BatangChe" w:hAnsi="Times New Roman" w:cs="Times New Roman"/>
          <w:sz w:val="28"/>
          <w:szCs w:val="28"/>
        </w:rPr>
        <w:t>лем лично на бумажном носителе</w:t>
      </w:r>
      <w:r w:rsidR="00B717FB" w:rsidRPr="000929AB">
        <w:rPr>
          <w:rFonts w:ascii="Times New Roman" w:eastAsia="BatangChe" w:hAnsi="Times New Roman" w:cs="Times New Roman"/>
          <w:sz w:val="28"/>
          <w:szCs w:val="28"/>
        </w:rPr>
        <w:br/>
      </w:r>
      <w:r w:rsidR="00CE2C88" w:rsidRPr="000929AB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="00193DD2" w:rsidRPr="000929AB">
        <w:rPr>
          <w:rFonts w:ascii="Times New Roman" w:eastAsia="BatangChe" w:hAnsi="Times New Roman" w:cs="Times New Roman"/>
          <w:sz w:val="28"/>
          <w:szCs w:val="28"/>
        </w:rPr>
        <w:t>М</w:t>
      </w:r>
      <w:r w:rsidR="00CE2C88" w:rsidRPr="000929AB">
        <w:rPr>
          <w:rFonts w:ascii="Times New Roman" w:eastAsia="BatangChe" w:hAnsi="Times New Roman" w:cs="Times New Roman"/>
          <w:sz w:val="28"/>
          <w:szCs w:val="28"/>
        </w:rPr>
        <w:t xml:space="preserve">инистерство </w:t>
      </w:r>
      <w:r w:rsidRPr="000929AB">
        <w:rPr>
          <w:rFonts w:ascii="Times New Roman" w:eastAsia="BatangChe" w:hAnsi="Times New Roman" w:cs="Times New Roman"/>
          <w:sz w:val="28"/>
          <w:szCs w:val="28"/>
        </w:rPr>
        <w:t xml:space="preserve">или через </w:t>
      </w:r>
      <w:r w:rsidR="00717F9C" w:rsidRPr="000929AB">
        <w:rPr>
          <w:rFonts w:ascii="Times New Roman" w:eastAsia="BatangChe" w:hAnsi="Times New Roman" w:cs="Times New Roman"/>
          <w:sz w:val="28"/>
          <w:szCs w:val="28"/>
        </w:rPr>
        <w:t>ОГКУ «</w:t>
      </w:r>
      <w:r w:rsidR="00717F9C" w:rsidRPr="000929AB">
        <w:rPr>
          <w:rFonts w:ascii="Times New Roman" w:hAnsi="Times New Roman" w:cs="Times New Roman"/>
          <w:sz w:val="28"/>
          <w:szCs w:val="28"/>
        </w:rPr>
        <w:t>Правительство для граждан»</w:t>
      </w:r>
      <w:r w:rsidRPr="000929A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5E58B5" w:rsidRPr="000929AB" w:rsidRDefault="0077038A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Заявление</w:t>
      </w:r>
      <w:r w:rsidR="005E58B5" w:rsidRPr="000929AB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929AB">
        <w:rPr>
          <w:rFonts w:ascii="Times New Roman" w:hAnsi="Times New Roman" w:cs="Times New Roman"/>
          <w:sz w:val="28"/>
          <w:szCs w:val="28"/>
        </w:rPr>
        <w:t xml:space="preserve"> подаётся в одном экземпляре, с описью прилагаемых к заявлению док</w:t>
      </w:r>
      <w:r w:rsidR="006322BB" w:rsidRPr="000929AB">
        <w:rPr>
          <w:rFonts w:ascii="Times New Roman" w:hAnsi="Times New Roman" w:cs="Times New Roman"/>
          <w:sz w:val="28"/>
          <w:szCs w:val="28"/>
        </w:rPr>
        <w:t>ументов. Документы, прилагаемые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к заявлению, подаются в одном экземпляре</w:t>
      </w:r>
      <w:r w:rsidR="005E58B5" w:rsidRPr="000929AB"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5E58B5" w:rsidRPr="000929AB" w:rsidRDefault="005E58B5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Заявитель должен представить оригиналы документов для сличения их с копиями, если последние не заверены в установленном законодательством порядке. После сличения </w:t>
      </w:r>
      <w:r w:rsidR="00064F66" w:rsidRPr="000929A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322BB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064F66" w:rsidRPr="000929AB">
        <w:rPr>
          <w:rFonts w:ascii="Times New Roman" w:hAnsi="Times New Roman" w:cs="Times New Roman"/>
          <w:sz w:val="28"/>
          <w:szCs w:val="28"/>
        </w:rPr>
        <w:t xml:space="preserve">отдела департамента копий документов </w:t>
      </w:r>
      <w:r w:rsidRPr="000929AB">
        <w:rPr>
          <w:rFonts w:ascii="Times New Roman" w:hAnsi="Times New Roman" w:cs="Times New Roman"/>
          <w:sz w:val="28"/>
          <w:szCs w:val="28"/>
        </w:rPr>
        <w:t xml:space="preserve">с оригиналами, оригиналы необходимых документов возвращаются заявителю. Копии документов для предоставления государственной услуги хранятся в </w:t>
      </w:r>
      <w:r w:rsidR="00064F66" w:rsidRPr="000929AB">
        <w:rPr>
          <w:rFonts w:ascii="Times New Roman" w:hAnsi="Times New Roman" w:cs="Times New Roman"/>
          <w:sz w:val="28"/>
          <w:szCs w:val="28"/>
        </w:rPr>
        <w:t>отделе департамента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133DB1" w:rsidRPr="000929AB" w:rsidRDefault="00D957F8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2.8. </w:t>
      </w:r>
      <w:r w:rsidR="00133DB1" w:rsidRPr="000929A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утверждённые постановлением Правительства Ульяновской области от 22.08.2011 № 41/398-П «Об утверждении перечня услуг, которые являются необходимыми и обязательными для </w:t>
      </w:r>
      <w:r w:rsidR="00133DB1" w:rsidRPr="000929AB">
        <w:rPr>
          <w:rFonts w:ascii="Times New Roman" w:hAnsi="Times New Roman" w:cs="Times New Roman"/>
          <w:sz w:val="28"/>
          <w:szCs w:val="28"/>
        </w:rPr>
        <w:lastRenderedPageBreak/>
        <w:t>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</w:t>
      </w:r>
      <w:r w:rsidR="006322BB" w:rsidRPr="000929AB">
        <w:rPr>
          <w:rFonts w:ascii="Times New Roman" w:hAnsi="Times New Roman" w:cs="Times New Roman"/>
          <w:sz w:val="28"/>
          <w:szCs w:val="28"/>
        </w:rPr>
        <w:t>тавлении государственных услуг,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133DB1" w:rsidRPr="000929AB">
        <w:rPr>
          <w:rFonts w:ascii="Times New Roman" w:hAnsi="Times New Roman" w:cs="Times New Roman"/>
          <w:sz w:val="28"/>
          <w:szCs w:val="28"/>
        </w:rPr>
        <w:t>и определении размера платы за их оказание», отсутствуют.</w:t>
      </w:r>
    </w:p>
    <w:p w:rsidR="00D84417" w:rsidRPr="000929AB" w:rsidRDefault="00D957F8" w:rsidP="007B49AC">
      <w:pPr>
        <w:pStyle w:val="Style7"/>
        <w:tabs>
          <w:tab w:val="left" w:pos="1411"/>
        </w:tabs>
        <w:spacing w:line="240" w:lineRule="auto"/>
        <w:ind w:firstLine="709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2.9</w:t>
      </w:r>
      <w:r w:rsidR="00133DB1" w:rsidRPr="000929AB">
        <w:rPr>
          <w:rStyle w:val="FontStyle44"/>
          <w:sz w:val="28"/>
          <w:szCs w:val="28"/>
        </w:rPr>
        <w:t>.</w:t>
      </w:r>
      <w:r w:rsidR="00140F02" w:rsidRPr="000929AB">
        <w:rPr>
          <w:rStyle w:val="FontStyle44"/>
          <w:sz w:val="28"/>
          <w:szCs w:val="28"/>
        </w:rPr>
        <w:t xml:space="preserve"> </w:t>
      </w:r>
      <w:r w:rsidR="00D84417" w:rsidRPr="000929AB">
        <w:rPr>
          <w:rStyle w:val="FontStyle44"/>
          <w:sz w:val="28"/>
          <w:szCs w:val="28"/>
        </w:rPr>
        <w:t>При предоставлении государственной услуги не допускается требовать от заявителя:</w:t>
      </w:r>
    </w:p>
    <w:p w:rsidR="00D84417" w:rsidRPr="000929AB" w:rsidRDefault="00D84417" w:rsidP="007B49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4417" w:rsidRPr="000929AB" w:rsidRDefault="00D84417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представления документов и инф</w:t>
      </w:r>
      <w:r w:rsidR="006322BB" w:rsidRPr="000929AB">
        <w:rPr>
          <w:rFonts w:ascii="Times New Roman" w:hAnsi="Times New Roman" w:cs="Times New Roman"/>
          <w:sz w:val="28"/>
          <w:szCs w:val="28"/>
        </w:rPr>
        <w:t>ормации, которые в соответствии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Ульяновской области находятся в распоряжении Министерства, иных государственных органов, органов местного самоуправления и (или) подведомс</w:t>
      </w:r>
      <w:r w:rsidR="006322BB" w:rsidRPr="000929AB">
        <w:rPr>
          <w:rFonts w:ascii="Times New Roman" w:hAnsi="Times New Roman" w:cs="Times New Roman"/>
          <w:sz w:val="28"/>
          <w:szCs w:val="28"/>
        </w:rPr>
        <w:t>твенных государственным органам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органам местного самоупра</w:t>
      </w:r>
      <w:r w:rsidR="006322BB" w:rsidRPr="000929AB">
        <w:rPr>
          <w:rFonts w:ascii="Times New Roman" w:hAnsi="Times New Roman" w:cs="Times New Roman"/>
          <w:sz w:val="28"/>
          <w:szCs w:val="28"/>
        </w:rPr>
        <w:t>вления организаций, участвующих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за исключением документов, указанных в </w:t>
      </w:r>
      <w:hyperlink r:id="rId10" w:history="1">
        <w:r w:rsidRPr="000929A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929A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0929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929A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D84417" w:rsidRPr="000929AB" w:rsidRDefault="004E16D7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</w:t>
      </w:r>
      <w:r w:rsidR="00D957F8" w:rsidRPr="000929AB">
        <w:rPr>
          <w:rFonts w:ascii="Times New Roman" w:hAnsi="Times New Roman" w:cs="Times New Roman"/>
          <w:sz w:val="28"/>
          <w:szCs w:val="28"/>
        </w:rPr>
        <w:t>10</w:t>
      </w:r>
      <w:r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D84417" w:rsidRPr="000929AB">
        <w:rPr>
          <w:rFonts w:ascii="Times New Roman" w:hAnsi="Times New Roman" w:cs="Times New Roman"/>
          <w:sz w:val="28"/>
          <w:szCs w:val="28"/>
        </w:rPr>
        <w:t>Заявление с ком</w:t>
      </w:r>
      <w:r w:rsidR="006322BB" w:rsidRPr="000929AB">
        <w:rPr>
          <w:rFonts w:ascii="Times New Roman" w:hAnsi="Times New Roman" w:cs="Times New Roman"/>
          <w:sz w:val="28"/>
          <w:szCs w:val="28"/>
        </w:rPr>
        <w:t>плектом документов, поступившие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D84417" w:rsidRPr="000929AB">
        <w:rPr>
          <w:rFonts w:ascii="Times New Roman" w:hAnsi="Times New Roman" w:cs="Times New Roman"/>
          <w:sz w:val="28"/>
          <w:szCs w:val="28"/>
        </w:rPr>
        <w:t>в Министерство, подлежит обязательному приёму и регистрации.</w:t>
      </w:r>
    </w:p>
    <w:p w:rsidR="00D84417" w:rsidRPr="000929AB" w:rsidRDefault="00D84417" w:rsidP="005F1ED1">
      <w:pPr>
        <w:pStyle w:val="Style23"/>
        <w:tabs>
          <w:tab w:val="left" w:pos="331"/>
        </w:tabs>
        <w:ind w:firstLine="709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2.</w:t>
      </w:r>
      <w:r w:rsidR="00D957F8" w:rsidRPr="000929AB">
        <w:rPr>
          <w:rStyle w:val="FontStyle44"/>
          <w:sz w:val="28"/>
          <w:szCs w:val="28"/>
        </w:rPr>
        <w:t>11</w:t>
      </w:r>
      <w:r w:rsidRPr="000929AB">
        <w:rPr>
          <w:rStyle w:val="FontStyle44"/>
          <w:sz w:val="28"/>
          <w:szCs w:val="28"/>
        </w:rPr>
        <w:t>. Исчерпывающий перечень оснований для отказа в приёме документов, необходимых для предоставления государственной услуги.</w:t>
      </w:r>
    </w:p>
    <w:p w:rsidR="002D6479" w:rsidRPr="000929AB" w:rsidRDefault="00D84417" w:rsidP="005F1ED1">
      <w:pPr>
        <w:pStyle w:val="Style23"/>
        <w:tabs>
          <w:tab w:val="left" w:pos="4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соответствии с законодательством оснований для отказа в приёме документов, необходимых для предост</w:t>
      </w:r>
      <w:r w:rsidR="006322BB" w:rsidRPr="000929AB">
        <w:rPr>
          <w:rFonts w:ascii="Times New Roman" w:hAnsi="Times New Roman" w:cs="Times New Roman"/>
          <w:sz w:val="28"/>
          <w:szCs w:val="28"/>
        </w:rPr>
        <w:t>авления государственной услуги,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не имеется.</w:t>
      </w:r>
    </w:p>
    <w:p w:rsidR="00370F80" w:rsidRPr="000929AB" w:rsidRDefault="00370F80" w:rsidP="005F1ED1">
      <w:pPr>
        <w:pStyle w:val="Style23"/>
        <w:tabs>
          <w:tab w:val="left" w:pos="485"/>
        </w:tabs>
        <w:ind w:firstLine="709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2.1</w:t>
      </w:r>
      <w:r w:rsidR="00D957F8" w:rsidRPr="000929AB">
        <w:rPr>
          <w:rStyle w:val="FontStyle44"/>
          <w:sz w:val="28"/>
          <w:szCs w:val="28"/>
        </w:rPr>
        <w:t>2</w:t>
      </w:r>
      <w:r w:rsidR="007B49AC" w:rsidRPr="000929AB">
        <w:rPr>
          <w:rStyle w:val="FontStyle44"/>
          <w:sz w:val="28"/>
          <w:szCs w:val="28"/>
        </w:rPr>
        <w:t xml:space="preserve">. </w:t>
      </w:r>
      <w:r w:rsidRPr="000929AB">
        <w:rPr>
          <w:rStyle w:val="FontStyle44"/>
          <w:sz w:val="28"/>
          <w:szCs w:val="28"/>
        </w:rPr>
        <w:t>Исчерпывающи</w:t>
      </w:r>
      <w:r w:rsidR="006322BB" w:rsidRPr="000929AB">
        <w:rPr>
          <w:rStyle w:val="FontStyle44"/>
          <w:sz w:val="28"/>
          <w:szCs w:val="28"/>
        </w:rPr>
        <w:t>й перечень оснований для отказа</w:t>
      </w:r>
      <w:r w:rsidR="006322BB" w:rsidRPr="000929AB">
        <w:rPr>
          <w:rStyle w:val="FontStyle44"/>
          <w:sz w:val="28"/>
          <w:szCs w:val="28"/>
        </w:rPr>
        <w:br/>
      </w:r>
      <w:r w:rsidRPr="000929AB">
        <w:rPr>
          <w:rStyle w:val="FontStyle44"/>
          <w:sz w:val="28"/>
          <w:szCs w:val="28"/>
        </w:rPr>
        <w:t>в предоставлении государственной услуги.</w:t>
      </w:r>
    </w:p>
    <w:p w:rsidR="00370F80" w:rsidRPr="000929AB" w:rsidRDefault="00370F80" w:rsidP="005F1ED1">
      <w:pPr>
        <w:pStyle w:val="Style23"/>
        <w:tabs>
          <w:tab w:val="left" w:pos="485"/>
        </w:tabs>
        <w:ind w:firstLine="709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2.1</w:t>
      </w:r>
      <w:r w:rsidR="00D957F8" w:rsidRPr="000929AB">
        <w:rPr>
          <w:rStyle w:val="FontStyle44"/>
          <w:sz w:val="28"/>
          <w:szCs w:val="28"/>
        </w:rPr>
        <w:t>2</w:t>
      </w:r>
      <w:r w:rsidRPr="000929AB">
        <w:rPr>
          <w:rStyle w:val="FontStyle44"/>
          <w:sz w:val="28"/>
          <w:szCs w:val="28"/>
        </w:rPr>
        <w:t>.1. Основаниями для отказа в предоставлении государственной услуги являются:</w:t>
      </w:r>
    </w:p>
    <w:p w:rsidR="00370F80" w:rsidRPr="000929AB" w:rsidRDefault="0096597A" w:rsidP="005F1ED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1) не предоставление </w:t>
      </w:r>
      <w:r w:rsidR="00C36EA3" w:rsidRPr="000929AB">
        <w:rPr>
          <w:rFonts w:ascii="Times New Roman" w:hAnsi="Times New Roman" w:cs="Times New Roman"/>
          <w:sz w:val="28"/>
          <w:szCs w:val="28"/>
        </w:rPr>
        <w:t>заявителем полного комплекта докум</w:t>
      </w:r>
      <w:r w:rsidR="00073BC2" w:rsidRPr="000929AB">
        <w:rPr>
          <w:rFonts w:ascii="Times New Roman" w:hAnsi="Times New Roman" w:cs="Times New Roman"/>
          <w:sz w:val="28"/>
          <w:szCs w:val="28"/>
        </w:rPr>
        <w:t xml:space="preserve">ентов, указанных в пункте 2.6 </w:t>
      </w:r>
      <w:r w:rsidRPr="000929A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6EA3" w:rsidRPr="000929AB">
        <w:rPr>
          <w:rFonts w:ascii="Times New Roman" w:hAnsi="Times New Roman" w:cs="Times New Roman"/>
          <w:sz w:val="28"/>
          <w:szCs w:val="28"/>
        </w:rPr>
        <w:t>Регламента</w:t>
      </w:r>
      <w:r w:rsidR="00066688" w:rsidRPr="000929AB">
        <w:rPr>
          <w:rFonts w:ascii="Times New Roman" w:hAnsi="Times New Roman" w:cs="Times New Roman"/>
          <w:sz w:val="28"/>
          <w:szCs w:val="28"/>
        </w:rPr>
        <w:t xml:space="preserve">, </w:t>
      </w:r>
      <w:r w:rsidR="002D6479" w:rsidRPr="000929AB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пункте 2.7 настоящего Регламента;</w:t>
      </w:r>
    </w:p>
    <w:p w:rsidR="004E1217" w:rsidRPr="000929AB" w:rsidRDefault="00C36EA3" w:rsidP="005F1ED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</w:t>
      </w:r>
      <w:r w:rsidR="00C86B20" w:rsidRPr="000929AB">
        <w:rPr>
          <w:rFonts w:ascii="Times New Roman" w:hAnsi="Times New Roman" w:cs="Times New Roman"/>
          <w:sz w:val="28"/>
          <w:szCs w:val="28"/>
        </w:rPr>
        <w:t xml:space="preserve">) </w:t>
      </w:r>
      <w:r w:rsidR="004E1217" w:rsidRPr="000929AB">
        <w:rPr>
          <w:rFonts w:ascii="Times New Roman" w:hAnsi="Times New Roman" w:cs="Times New Roman"/>
          <w:sz w:val="28"/>
          <w:szCs w:val="28"/>
        </w:rPr>
        <w:t>несоответствие объекта капитал</w:t>
      </w:r>
      <w:r w:rsidR="005F1ED1" w:rsidRPr="000929AB">
        <w:rPr>
          <w:rFonts w:ascii="Times New Roman" w:hAnsi="Times New Roman" w:cs="Times New Roman"/>
          <w:sz w:val="28"/>
          <w:szCs w:val="28"/>
        </w:rPr>
        <w:t>ьного строительства требованиям</w:t>
      </w:r>
      <w:r w:rsidR="005F1ED1" w:rsidRPr="000929AB">
        <w:rPr>
          <w:rFonts w:ascii="Times New Roman" w:hAnsi="Times New Roman" w:cs="Times New Roman"/>
          <w:sz w:val="28"/>
          <w:szCs w:val="28"/>
        </w:rPr>
        <w:br/>
      </w:r>
      <w:r w:rsidR="004E1217" w:rsidRPr="000929AB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86B20" w:rsidRPr="000929AB" w:rsidRDefault="00C36EA3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</w:t>
      </w:r>
      <w:r w:rsidR="00C86B20" w:rsidRPr="000929AB">
        <w:rPr>
          <w:rFonts w:ascii="Times New Roman" w:hAnsi="Times New Roman" w:cs="Times New Roman"/>
          <w:sz w:val="28"/>
          <w:szCs w:val="28"/>
        </w:rPr>
        <w:t>) несоответствие объекта капитального строительства требованиям, установленным в разрешении на строительство;</w:t>
      </w:r>
    </w:p>
    <w:p w:rsidR="00C86B20" w:rsidRPr="000929AB" w:rsidRDefault="00C36EA3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4</w:t>
      </w:r>
      <w:r w:rsidR="00C86B20" w:rsidRPr="000929AB">
        <w:rPr>
          <w:rFonts w:ascii="Times New Roman" w:hAnsi="Times New Roman" w:cs="Times New Roman"/>
          <w:sz w:val="28"/>
          <w:szCs w:val="28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документации. Данное </w:t>
      </w:r>
      <w:r w:rsidR="00C86B20" w:rsidRPr="000929AB">
        <w:rPr>
          <w:rFonts w:ascii="Times New Roman" w:hAnsi="Times New Roman" w:cs="Times New Roman"/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</w:t>
      </w:r>
      <w:r w:rsidR="00ED66E5" w:rsidRPr="000929AB">
        <w:rPr>
          <w:rFonts w:ascii="Times New Roman" w:hAnsi="Times New Roman" w:cs="Times New Roman"/>
          <w:sz w:val="28"/>
          <w:szCs w:val="28"/>
        </w:rPr>
        <w:t>;</w:t>
      </w:r>
    </w:p>
    <w:p w:rsidR="00EB6649" w:rsidRPr="000929AB" w:rsidRDefault="002D6479" w:rsidP="005F1ED1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929AB">
        <w:rPr>
          <w:sz w:val="28"/>
          <w:szCs w:val="28"/>
        </w:rPr>
        <w:t xml:space="preserve">5) </w:t>
      </w:r>
      <w:r w:rsidR="00EB6649" w:rsidRPr="000929AB">
        <w:rPr>
          <w:sz w:val="28"/>
          <w:szCs w:val="28"/>
          <w:shd w:val="clear" w:color="auto" w:fill="FFFFFF"/>
        </w:rPr>
        <w:t>несоответствие объекта капитального строительства разреш</w:t>
      </w:r>
      <w:r w:rsidR="005F1ED1" w:rsidRPr="000929AB">
        <w:rPr>
          <w:sz w:val="28"/>
          <w:szCs w:val="28"/>
          <w:shd w:val="clear" w:color="auto" w:fill="FFFFFF"/>
        </w:rPr>
        <w:t>ё</w:t>
      </w:r>
      <w:r w:rsidR="00EB6649" w:rsidRPr="000929AB">
        <w:rPr>
          <w:sz w:val="28"/>
          <w:szCs w:val="28"/>
          <w:shd w:val="clear" w:color="auto" w:fill="FFFFFF"/>
        </w:rPr>
        <w:t>нному использованию земельного участка и (и</w:t>
      </w:r>
      <w:r w:rsidR="006322BB" w:rsidRPr="000929AB">
        <w:rPr>
          <w:sz w:val="28"/>
          <w:szCs w:val="28"/>
          <w:shd w:val="clear" w:color="auto" w:fill="FFFFFF"/>
        </w:rPr>
        <w:t>ли) ограничениям, установленным</w:t>
      </w:r>
      <w:r w:rsidR="006322BB" w:rsidRPr="000929AB">
        <w:rPr>
          <w:sz w:val="28"/>
          <w:szCs w:val="28"/>
          <w:shd w:val="clear" w:color="auto" w:fill="FFFFFF"/>
        </w:rPr>
        <w:br/>
      </w:r>
      <w:r w:rsidR="00EB6649" w:rsidRPr="000929AB">
        <w:rPr>
          <w:sz w:val="28"/>
          <w:szCs w:val="28"/>
          <w:shd w:val="clear" w:color="auto" w:fill="FFFFFF"/>
        </w:rPr>
        <w:t>в соответствии с земельным и иным законодательством Российской Федерации на дату выдачи представл</w:t>
      </w:r>
      <w:r w:rsidR="00C8028E" w:rsidRPr="000929AB">
        <w:rPr>
          <w:sz w:val="28"/>
          <w:szCs w:val="28"/>
          <w:shd w:val="clear" w:color="auto" w:fill="FFFFFF"/>
        </w:rPr>
        <w:t>енного для получения разрешения</w:t>
      </w:r>
      <w:r w:rsidR="00C8028E" w:rsidRPr="000929AB">
        <w:rPr>
          <w:sz w:val="28"/>
          <w:szCs w:val="28"/>
          <w:shd w:val="clear" w:color="auto" w:fill="FFFFFF"/>
        </w:rPr>
        <w:br/>
      </w:r>
      <w:r w:rsidR="00EB6649" w:rsidRPr="000929AB">
        <w:rPr>
          <w:sz w:val="28"/>
          <w:szCs w:val="28"/>
          <w:shd w:val="clear" w:color="auto" w:fill="FFFFFF"/>
        </w:rPr>
        <w:t>на строительство градостроительного плана земельного участка градостроительным регламентом</w:t>
      </w:r>
      <w:r w:rsidR="00ED66E5" w:rsidRPr="000929AB">
        <w:rPr>
          <w:sz w:val="28"/>
          <w:szCs w:val="28"/>
          <w:shd w:val="clear" w:color="auto" w:fill="FFFFFF"/>
        </w:rPr>
        <w:t>;</w:t>
      </w:r>
    </w:p>
    <w:p w:rsidR="00ED66E5" w:rsidRPr="000929AB" w:rsidRDefault="005F1ED1" w:rsidP="005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6</w:t>
      </w:r>
      <w:r w:rsidR="00ED66E5" w:rsidRPr="000929AB">
        <w:rPr>
          <w:rFonts w:ascii="Times New Roman" w:hAnsi="Times New Roman" w:cs="Times New Roman"/>
          <w:sz w:val="28"/>
          <w:szCs w:val="28"/>
        </w:rPr>
        <w:t>) непредставление на безвозмездной основе застройщиком</w:t>
      </w:r>
      <w:r w:rsidR="00ED66E5" w:rsidRPr="000929AB">
        <w:rPr>
          <w:rFonts w:ascii="Times New Roman" w:hAnsi="Times New Roman" w:cs="Times New Roman"/>
          <w:sz w:val="28"/>
          <w:szCs w:val="28"/>
        </w:rPr>
        <w:br/>
        <w:t>в Министерство сведений о площади, о высоте и количестве этажей планируемого объекта капитального строительства, о сетях инженерно-технического обеспечения, од</w:t>
      </w:r>
      <w:r w:rsidRPr="000929AB">
        <w:rPr>
          <w:rFonts w:ascii="Times New Roman" w:hAnsi="Times New Roman" w:cs="Times New Roman"/>
          <w:sz w:val="28"/>
          <w:szCs w:val="28"/>
        </w:rPr>
        <w:t>ного</w:t>
      </w:r>
      <w:r w:rsidR="00ED66E5" w:rsidRPr="000929AB">
        <w:rPr>
          <w:rFonts w:ascii="Times New Roman" w:hAnsi="Times New Roman" w:cs="Times New Roman"/>
          <w:sz w:val="28"/>
          <w:szCs w:val="28"/>
        </w:rPr>
        <w:t xml:space="preserve">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2" w:history="1">
        <w:r w:rsidR="00ED66E5" w:rsidRPr="000929A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ED66E5" w:rsidRPr="000929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66E5" w:rsidRPr="000929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D66E5" w:rsidRPr="000929A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="00ED66E5" w:rsidRPr="0009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D66E5" w:rsidRPr="0009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ED66E5" w:rsidRPr="000929AB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ED66E5" w:rsidRPr="0009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6E5" w:rsidRPr="000929A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D66E5" w:rsidRPr="000929AB">
        <w:rPr>
          <w:rFonts w:ascii="Times New Roman" w:hAnsi="Times New Roman" w:cs="Times New Roman"/>
          <w:sz w:val="28"/>
          <w:szCs w:val="28"/>
        </w:rPr>
        <w:t xml:space="preserve">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</w:t>
      </w:r>
      <w:r w:rsidR="00ED66E5" w:rsidRPr="000929AB">
        <w:rPr>
          <w:rFonts w:ascii="Times New Roman" w:hAnsi="Times New Roman" w:cs="Times New Roman"/>
          <w:sz w:val="28"/>
          <w:szCs w:val="28"/>
        </w:rPr>
        <w:br/>
        <w:t>в информационной системе обеспечения градостроительной деятельности.</w:t>
      </w:r>
    </w:p>
    <w:p w:rsidR="00330979" w:rsidRPr="000929AB" w:rsidRDefault="00C36EA3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</w:t>
      </w:r>
      <w:r w:rsidR="00D957F8" w:rsidRPr="000929AB">
        <w:rPr>
          <w:rFonts w:ascii="Times New Roman" w:hAnsi="Times New Roman" w:cs="Times New Roman"/>
          <w:sz w:val="28"/>
          <w:szCs w:val="28"/>
        </w:rPr>
        <w:t>3</w:t>
      </w:r>
      <w:r w:rsidR="00996348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330979" w:rsidRPr="000929AB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отсутствуют.</w:t>
      </w:r>
    </w:p>
    <w:p w:rsidR="00C36EA3" w:rsidRPr="000929AB" w:rsidRDefault="00C36EA3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Style w:val="FontStyle44"/>
          <w:sz w:val="28"/>
          <w:szCs w:val="28"/>
        </w:rPr>
        <w:t>2.1</w:t>
      </w:r>
      <w:r w:rsidR="00D957F8" w:rsidRPr="000929AB">
        <w:rPr>
          <w:rStyle w:val="FontStyle44"/>
          <w:sz w:val="28"/>
          <w:szCs w:val="28"/>
        </w:rPr>
        <w:t>4</w:t>
      </w:r>
      <w:r w:rsidRPr="000929AB">
        <w:rPr>
          <w:rStyle w:val="FontStyle44"/>
          <w:sz w:val="28"/>
          <w:szCs w:val="28"/>
        </w:rPr>
        <w:t>.</w:t>
      </w:r>
      <w:r w:rsidR="00B519AF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36EA3" w:rsidRPr="000929AB" w:rsidRDefault="00C36EA3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</w:t>
      </w:r>
      <w:r w:rsidR="00D957F8" w:rsidRPr="000929AB">
        <w:rPr>
          <w:rFonts w:ascii="Times New Roman" w:hAnsi="Times New Roman" w:cs="Times New Roman"/>
          <w:sz w:val="28"/>
          <w:szCs w:val="28"/>
        </w:rPr>
        <w:t>5</w:t>
      </w:r>
      <w:r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140F02" w:rsidRPr="000929AB">
        <w:rPr>
          <w:rFonts w:ascii="Times New Roman" w:hAnsi="Times New Roman" w:cs="Times New Roman"/>
          <w:sz w:val="28"/>
          <w:szCs w:val="28"/>
        </w:rPr>
        <w:t>Максимальный срок ожидания в очереди заявителем при подаче запроса о предоставлении государственной услуги, а также при получении результата предоставления государстве</w:t>
      </w:r>
      <w:r w:rsidR="006322BB" w:rsidRPr="000929AB">
        <w:rPr>
          <w:rFonts w:ascii="Times New Roman" w:hAnsi="Times New Roman" w:cs="Times New Roman"/>
          <w:sz w:val="28"/>
          <w:szCs w:val="28"/>
        </w:rPr>
        <w:t>нной услуги составляет не более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140F02" w:rsidRPr="000929AB">
        <w:rPr>
          <w:rFonts w:ascii="Times New Roman" w:hAnsi="Times New Roman" w:cs="Times New Roman"/>
          <w:sz w:val="28"/>
          <w:szCs w:val="28"/>
        </w:rPr>
        <w:t>15</w:t>
      </w:r>
      <w:r w:rsidR="006322BB" w:rsidRPr="000929AB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140F02" w:rsidRPr="000929A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9667BC" w:rsidRPr="000929AB" w:rsidRDefault="00D957F8" w:rsidP="005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2.16</w:t>
      </w:r>
      <w:r w:rsidR="00C36EA3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9667BC" w:rsidRPr="000929AB">
        <w:rPr>
          <w:rFonts w:ascii="Times New Roman" w:hAnsi="Times New Roman" w:cs="Times New Roman"/>
          <w:sz w:val="28"/>
          <w:szCs w:val="28"/>
        </w:rPr>
        <w:t>Срок регистрации запроса.</w:t>
      </w:r>
    </w:p>
    <w:p w:rsidR="007C5DE8" w:rsidRPr="000929AB" w:rsidRDefault="007C5DE8" w:rsidP="005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 </w:t>
      </w:r>
      <w:r w:rsidR="005F1ED1" w:rsidRPr="000929AB">
        <w:rPr>
          <w:rFonts w:ascii="Times New Roman" w:hAnsi="Times New Roman" w:cs="Times New Roman"/>
          <w:sz w:val="28"/>
          <w:szCs w:val="28"/>
        </w:rPr>
        <w:t>сотрудник</w:t>
      </w:r>
      <w:r w:rsidR="0096597A" w:rsidRPr="000929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929AB">
        <w:rPr>
          <w:rFonts w:ascii="Times New Roman" w:hAnsi="Times New Roman" w:cs="Times New Roman"/>
          <w:sz w:val="28"/>
          <w:szCs w:val="28"/>
        </w:rPr>
        <w:t>, ответственн</w:t>
      </w:r>
      <w:r w:rsidR="0096597A" w:rsidRPr="000929AB">
        <w:rPr>
          <w:rFonts w:ascii="Times New Roman" w:hAnsi="Times New Roman" w:cs="Times New Roman"/>
          <w:sz w:val="28"/>
          <w:szCs w:val="28"/>
        </w:rPr>
        <w:t>ый</w:t>
      </w:r>
      <w:r w:rsidRPr="000929AB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их в </w:t>
      </w:r>
      <w:r w:rsidR="00560FD9" w:rsidRPr="000929AB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0929AB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560FD9" w:rsidRPr="000929AB">
        <w:rPr>
          <w:rFonts w:ascii="Times New Roman" w:hAnsi="Times New Roman" w:cs="Times New Roman"/>
          <w:sz w:val="28"/>
          <w:szCs w:val="28"/>
        </w:rPr>
        <w:t xml:space="preserve"> Пр</w:t>
      </w:r>
      <w:r w:rsidR="006322BB" w:rsidRPr="000929AB">
        <w:rPr>
          <w:rFonts w:ascii="Times New Roman" w:hAnsi="Times New Roman" w:cs="Times New Roman"/>
          <w:sz w:val="28"/>
          <w:szCs w:val="28"/>
        </w:rPr>
        <w:t>авительства Ульяновской области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560FD9" w:rsidRPr="000929AB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Ульяновской области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присвоением регистрационного номера и даты получения и передает полученные документы Министру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 </w:t>
      </w:r>
      <w:r w:rsidR="00FE2A5C" w:rsidRPr="000929AB">
        <w:rPr>
          <w:rFonts w:ascii="Times New Roman" w:hAnsi="Times New Roman" w:cs="Times New Roman"/>
          <w:sz w:val="28"/>
          <w:szCs w:val="28"/>
        </w:rPr>
        <w:t>(далее – Министр)</w:t>
      </w:r>
      <w:r w:rsidR="005F1ED1" w:rsidRPr="000929AB">
        <w:rPr>
          <w:rFonts w:ascii="Times New Roman" w:hAnsi="Times New Roman" w:cs="Times New Roman"/>
          <w:sz w:val="28"/>
          <w:szCs w:val="28"/>
        </w:rPr>
        <w:t xml:space="preserve"> либо лицу, исполняющему его обязанности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C36EA3" w:rsidRPr="000929AB" w:rsidRDefault="00D957F8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2.17</w:t>
      </w:r>
      <w:r w:rsidR="00C36EA3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0469FE" w:rsidRPr="000929A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</w:t>
      </w:r>
      <w:r w:rsidR="006322BB" w:rsidRPr="000929AB">
        <w:rPr>
          <w:rFonts w:ascii="Times New Roman" w:hAnsi="Times New Roman" w:cs="Times New Roman"/>
          <w:sz w:val="28"/>
          <w:szCs w:val="28"/>
        </w:rPr>
        <w:t>венной услуги, к месту ожидания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0469FE" w:rsidRPr="000929AB">
        <w:rPr>
          <w:rFonts w:ascii="Times New Roman" w:hAnsi="Times New Roman" w:cs="Times New Roman"/>
          <w:sz w:val="28"/>
          <w:szCs w:val="28"/>
        </w:rPr>
        <w:t>и при</w:t>
      </w:r>
      <w:r w:rsidR="005F1ED1" w:rsidRPr="000929AB">
        <w:rPr>
          <w:rFonts w:ascii="Times New Roman" w:hAnsi="Times New Roman" w:cs="Times New Roman"/>
          <w:sz w:val="28"/>
          <w:szCs w:val="28"/>
        </w:rPr>
        <w:t>ё</w:t>
      </w:r>
      <w:r w:rsidR="000469FE" w:rsidRPr="000929AB">
        <w:rPr>
          <w:rFonts w:ascii="Times New Roman" w:hAnsi="Times New Roman" w:cs="Times New Roman"/>
          <w:sz w:val="28"/>
          <w:szCs w:val="28"/>
        </w:rPr>
        <w:t>ма заявителей, размещению и о</w:t>
      </w:r>
      <w:r w:rsidR="006322BB" w:rsidRPr="000929AB">
        <w:rPr>
          <w:rFonts w:ascii="Times New Roman" w:hAnsi="Times New Roman" w:cs="Times New Roman"/>
          <w:sz w:val="28"/>
          <w:szCs w:val="28"/>
        </w:rPr>
        <w:t>формлению визуальной, текстовой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0469FE" w:rsidRPr="000929AB">
        <w:rPr>
          <w:rFonts w:ascii="Times New Roman" w:hAnsi="Times New Roman" w:cs="Times New Roman"/>
          <w:sz w:val="28"/>
          <w:szCs w:val="28"/>
        </w:rPr>
        <w:t xml:space="preserve">и мультимедийной информации о порядке предоставления такой </w:t>
      </w:r>
      <w:r w:rsidR="006322BB" w:rsidRPr="000929AB">
        <w:rPr>
          <w:rFonts w:ascii="Times New Roman" w:hAnsi="Times New Roman" w:cs="Times New Roman"/>
          <w:sz w:val="28"/>
          <w:szCs w:val="28"/>
        </w:rPr>
        <w:t>услуги,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0469FE" w:rsidRPr="000929AB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к указанным объектам в соответствии с законод</w:t>
      </w:r>
      <w:r w:rsidR="006322BB" w:rsidRPr="000929A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="000469FE" w:rsidRPr="000929AB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9E05A0" w:rsidRPr="000929AB">
        <w:rPr>
          <w:rFonts w:ascii="Times New Roman" w:hAnsi="Times New Roman" w:cs="Times New Roman"/>
          <w:sz w:val="28"/>
          <w:szCs w:val="28"/>
        </w:rPr>
        <w:t>.</w:t>
      </w:r>
    </w:p>
    <w:p w:rsidR="000469FE" w:rsidRPr="000929AB" w:rsidRDefault="000469FE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общедоступных местах Министерства размещаются информационные стенды с образцами заполн</w:t>
      </w:r>
      <w:r w:rsidR="006322BB" w:rsidRPr="000929AB">
        <w:rPr>
          <w:rFonts w:ascii="Times New Roman" w:hAnsi="Times New Roman" w:cs="Times New Roman"/>
          <w:sz w:val="28"/>
          <w:szCs w:val="28"/>
        </w:rPr>
        <w:t>ения заявления</w:t>
      </w:r>
      <w:r w:rsidR="00E370E8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о предоставлении государственной услуги и перечнем документов, необходимых для предоставления государственной услуги.</w:t>
      </w:r>
    </w:p>
    <w:p w:rsidR="000469FE" w:rsidRPr="000929AB" w:rsidRDefault="000469FE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Для ожидания приёма гражданами, заполнения необхо</w:t>
      </w:r>
      <w:r w:rsidR="00C8028E" w:rsidRPr="000929AB">
        <w:rPr>
          <w:rFonts w:ascii="Times New Roman" w:hAnsi="Times New Roman" w:cs="Times New Roman"/>
          <w:sz w:val="28"/>
          <w:szCs w:val="28"/>
        </w:rPr>
        <w:t>димых</w:t>
      </w:r>
      <w:r w:rsidR="00C8028E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документов отводятся места, оборудованны</w:t>
      </w:r>
      <w:r w:rsidR="0096597A" w:rsidRPr="000929AB">
        <w:rPr>
          <w:rFonts w:ascii="Times New Roman" w:hAnsi="Times New Roman" w:cs="Times New Roman"/>
          <w:sz w:val="28"/>
          <w:szCs w:val="28"/>
        </w:rPr>
        <w:t>е стульями, столами (стойками).</w:t>
      </w:r>
    </w:p>
    <w:p w:rsidR="000469FE" w:rsidRPr="000929AB" w:rsidRDefault="000469FE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Помещения, в которых осуществляется оказание государственной услуги, оборудуются противопожарной системой, средствами ока</w:t>
      </w:r>
      <w:r w:rsidR="0096597A" w:rsidRPr="000929AB">
        <w:rPr>
          <w:rFonts w:ascii="Times New Roman" w:hAnsi="Times New Roman" w:cs="Times New Roman"/>
          <w:sz w:val="28"/>
          <w:szCs w:val="28"/>
        </w:rPr>
        <w:t>зания первой медицинской помощи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0469FE" w:rsidRPr="000929AB" w:rsidRDefault="0096597A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Входы в помещения, в которых </w:t>
      </w:r>
      <w:r w:rsidR="000469FE" w:rsidRPr="000929AB">
        <w:rPr>
          <w:rFonts w:ascii="Times New Roman" w:hAnsi="Times New Roman" w:cs="Times New Roman"/>
          <w:sz w:val="28"/>
          <w:szCs w:val="28"/>
        </w:rPr>
        <w:t>осуществляется оказание государственной услуги,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33DB1" w:rsidRPr="000929AB" w:rsidRDefault="00133DB1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Информационные материалы, размещённые в помещении, предназначенном для ожидания личного приёма, содержат следующую информацию:</w:t>
      </w:r>
    </w:p>
    <w:p w:rsidR="00133DB1" w:rsidRPr="000929AB" w:rsidRDefault="00133DB1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сведения о должностных лицах Мин</w:t>
      </w:r>
      <w:r w:rsidR="006322BB" w:rsidRPr="000929AB">
        <w:rPr>
          <w:rFonts w:ascii="Times New Roman" w:hAnsi="Times New Roman" w:cs="Times New Roman"/>
          <w:sz w:val="28"/>
          <w:szCs w:val="28"/>
        </w:rPr>
        <w:t>истерства с указанием должности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контактного телефона соответствующей приёмной;</w:t>
      </w:r>
    </w:p>
    <w:p w:rsidR="00133DB1" w:rsidRPr="000929AB" w:rsidRDefault="00133DB1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график личного приёма должностными лицами Министерства.</w:t>
      </w:r>
    </w:p>
    <w:p w:rsidR="009E05A0" w:rsidRPr="000929AB" w:rsidRDefault="00133DB1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2.1</w:t>
      </w:r>
      <w:r w:rsidR="00D957F8" w:rsidRPr="000929AB">
        <w:rPr>
          <w:rFonts w:ascii="Times New Roman" w:hAnsi="Times New Roman" w:cs="Times New Roman"/>
          <w:sz w:val="28"/>
          <w:szCs w:val="28"/>
        </w:rPr>
        <w:t>8</w:t>
      </w:r>
      <w:r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9E05A0" w:rsidRPr="000929AB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официальном сайте Министерства;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доля заявителей, в отношении которых в течение отчётного периода приняты решения об оказании государственной услуги от общего числа заявителей, обратившихся за получением государственной услуги, в течение отчётного периода;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</w:t>
      </w:r>
      <w:r w:rsidR="006322BB" w:rsidRPr="000929AB">
        <w:rPr>
          <w:rFonts w:ascii="Times New Roman" w:hAnsi="Times New Roman" w:cs="Times New Roman"/>
          <w:sz w:val="28"/>
          <w:szCs w:val="28"/>
        </w:rPr>
        <w:t>т же период жалоб от заявителей</w:t>
      </w:r>
      <w:r w:rsidR="006322B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о нарушении порядка и сроков предоставления государственной услуги;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отношение общего числа решений, принятых уполномоченным органом при предоставлении государственной услуги в течение отчёт</w:t>
      </w:r>
      <w:r w:rsidR="00E370E8" w:rsidRPr="000929AB">
        <w:rPr>
          <w:rFonts w:ascii="Times New Roman" w:hAnsi="Times New Roman" w:cs="Times New Roman"/>
          <w:sz w:val="28"/>
          <w:szCs w:val="28"/>
        </w:rPr>
        <w:t xml:space="preserve">ного периода, </w:t>
      </w:r>
      <w:r w:rsidRPr="000929AB">
        <w:rPr>
          <w:rFonts w:ascii="Times New Roman" w:hAnsi="Times New Roman" w:cs="Times New Roman"/>
          <w:sz w:val="28"/>
          <w:szCs w:val="28"/>
        </w:rPr>
        <w:t>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государственной услуги.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взаимодействий 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аявителя с должностными лицами, государственными служащими при предоставлении государственной услуги:</w:t>
      </w:r>
    </w:p>
    <w:p w:rsidR="009E05A0" w:rsidRPr="000929AB" w:rsidRDefault="009E05A0" w:rsidP="005F1E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п</w:t>
      </w:r>
      <w:r w:rsidR="00183515" w:rsidRPr="000929AB">
        <w:rPr>
          <w:rFonts w:ascii="Times New Roman" w:hAnsi="Times New Roman" w:cs="Times New Roman"/>
          <w:sz w:val="28"/>
          <w:szCs w:val="28"/>
          <w:lang w:eastAsia="ru-RU"/>
        </w:rPr>
        <w:t>родолжительность взаимодействия</w:t>
      </w:r>
      <w:r w:rsidR="00183515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7E9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15 (пятнадцать) минут</w:t>
      </w:r>
      <w:r w:rsidR="000F3036" w:rsidRPr="000929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588" w:rsidRPr="000929AB" w:rsidRDefault="00EF7588" w:rsidP="005F1E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Заявитель вправе получать от должностных лиц Министерства информацию о ходе предоставления услуги посредством </w:t>
      </w:r>
      <w:r w:rsidR="00824B41" w:rsidRPr="000929AB">
        <w:rPr>
          <w:rFonts w:ascii="Times New Roman" w:hAnsi="Times New Roman" w:cs="Times New Roman"/>
          <w:sz w:val="28"/>
          <w:szCs w:val="28"/>
        </w:rPr>
        <w:t>телефонной связи</w:t>
      </w:r>
      <w:r w:rsidR="00ED66E5" w:rsidRPr="000929AB">
        <w:rPr>
          <w:rFonts w:ascii="Times New Roman" w:hAnsi="Times New Roman" w:cs="Times New Roman"/>
          <w:sz w:val="28"/>
          <w:szCs w:val="28"/>
        </w:rPr>
        <w:t>,</w:t>
      </w:r>
      <w:r w:rsidR="00ED66E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а также с использованием информационно-коммуникационных технологий.</w:t>
      </w:r>
    </w:p>
    <w:p w:rsidR="00DE7E9A" w:rsidRPr="000929AB" w:rsidRDefault="00DE7E9A" w:rsidP="005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2.18. Требования, в том числе учитывающие особенности предоставления государственных услуг в многофункциональных центрах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и особенности предоставления государственных услуг в электронной форме.</w:t>
      </w:r>
    </w:p>
    <w:p w:rsidR="00DE7E9A" w:rsidRPr="000929AB" w:rsidRDefault="00DE7E9A" w:rsidP="005F1E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Предоставление госуда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t>рственной услуги осуществляется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в ОГКУ «Правительство для граждан» 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t>в части подачи документов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4B41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получения результатов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в пор</w:t>
      </w:r>
      <w:r w:rsidR="00BF1913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ядке, 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t>установленном соглашением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201B2C" w:rsidRPr="000929AB">
        <w:rPr>
          <w:rFonts w:ascii="Times New Roman" w:hAnsi="Times New Roman" w:cs="Times New Roman"/>
          <w:sz w:val="28"/>
          <w:szCs w:val="28"/>
          <w:lang w:eastAsia="ru-RU"/>
        </w:rPr>
        <w:t>ОГКУ «Правительство для граждан»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4284" w:rsidRPr="000929AB">
        <w:rPr>
          <w:rFonts w:ascii="Times New Roman" w:hAnsi="Times New Roman" w:cs="Times New Roman"/>
          <w:sz w:val="28"/>
          <w:szCs w:val="28"/>
          <w:lang w:eastAsia="ru-RU"/>
        </w:rPr>
        <w:t>и Министерством.</w:t>
      </w:r>
    </w:p>
    <w:p w:rsidR="00DE7E9A" w:rsidRPr="000929AB" w:rsidRDefault="00DE7E9A" w:rsidP="005F1E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организациями, осуществляющими функции по предоставлению государственной услуги, не предоставляется.</w:t>
      </w:r>
    </w:p>
    <w:p w:rsidR="00DE7E9A" w:rsidRPr="000929AB" w:rsidRDefault="00DE7E9A" w:rsidP="005F1E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Государственная услуга в электронной форме не предоставляется.</w:t>
      </w:r>
    </w:p>
    <w:p w:rsidR="002C3852" w:rsidRPr="000929AB" w:rsidRDefault="002C3852" w:rsidP="0086103A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3B2" w:rsidRPr="000929AB" w:rsidRDefault="008943B2" w:rsidP="0086103A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A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F35BD" w:rsidRPr="00092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9856C3" w:rsidRPr="000929AB" w:rsidRDefault="008943B2" w:rsidP="0086103A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</w:t>
      </w:r>
      <w:r w:rsidR="00AF6FB1" w:rsidRPr="00092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3B2" w:rsidRPr="000929AB" w:rsidRDefault="0062469F" w:rsidP="0086103A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="005F1ED1" w:rsidRPr="000929AB">
        <w:rPr>
          <w:rFonts w:ascii="Times New Roman" w:hAnsi="Times New Roman" w:cs="Times New Roman"/>
          <w:b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7F9C" w:rsidRPr="000929AB">
        <w:rPr>
          <w:rFonts w:ascii="Times New Roman" w:hAnsi="Times New Roman" w:cs="Times New Roman"/>
          <w:b/>
          <w:sz w:val="28"/>
          <w:szCs w:val="28"/>
        </w:rPr>
        <w:t>ОГКУ «Правительство для граждан»</w:t>
      </w:r>
    </w:p>
    <w:p w:rsidR="008943B2" w:rsidRPr="000929AB" w:rsidRDefault="008943B2" w:rsidP="0086103A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sz w:val="28"/>
          <w:szCs w:val="28"/>
        </w:rPr>
      </w:pPr>
    </w:p>
    <w:p w:rsidR="0024034C" w:rsidRPr="000929AB" w:rsidRDefault="0024034C" w:rsidP="007B49AC">
      <w:pPr>
        <w:pStyle w:val="Style6"/>
        <w:spacing w:line="240" w:lineRule="auto"/>
        <w:ind w:firstLine="488"/>
        <w:jc w:val="left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3.1. Состав и последовательность административных процедур</w:t>
      </w:r>
      <w:r w:rsidR="005F1ED1" w:rsidRPr="000929AB">
        <w:rPr>
          <w:rStyle w:val="FontStyle44"/>
          <w:sz w:val="28"/>
          <w:szCs w:val="28"/>
        </w:rPr>
        <w:t>.</w:t>
      </w:r>
    </w:p>
    <w:p w:rsidR="0024034C" w:rsidRPr="000929AB" w:rsidRDefault="0024034C" w:rsidP="007B49AC">
      <w:pPr>
        <w:pStyle w:val="Style7"/>
        <w:tabs>
          <w:tab w:val="left" w:pos="874"/>
        </w:tabs>
        <w:spacing w:line="240" w:lineRule="auto"/>
        <w:ind w:firstLine="488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>3.1.1.</w:t>
      </w:r>
      <w:r w:rsidR="00BF1913" w:rsidRPr="000929AB">
        <w:rPr>
          <w:rStyle w:val="FontStyle44"/>
          <w:sz w:val="28"/>
          <w:szCs w:val="28"/>
        </w:rPr>
        <w:t xml:space="preserve"> </w:t>
      </w:r>
      <w:r w:rsidRPr="000929AB">
        <w:rPr>
          <w:rStyle w:val="FontStyle44"/>
          <w:sz w:val="28"/>
          <w:szCs w:val="28"/>
        </w:rPr>
        <w:t>Предоставление государственной услуги включает следующие административные процедуры:</w:t>
      </w:r>
    </w:p>
    <w:p w:rsidR="006D0029" w:rsidRPr="000929AB" w:rsidRDefault="006D0029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</w:t>
      </w:r>
      <w:r w:rsidR="005F1ED1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>м и регистрация заявления;</w:t>
      </w:r>
    </w:p>
    <w:p w:rsidR="00365BBE" w:rsidRPr="000929AB" w:rsidRDefault="00365BBE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проверка наличия (комплектности) и правильности оформления документов должностным лицом, ответственным за предоставление государственной услуги.</w:t>
      </w:r>
    </w:p>
    <w:p w:rsidR="006D0029" w:rsidRPr="000929AB" w:rsidRDefault="006D0029" w:rsidP="007B49AC">
      <w:pPr>
        <w:widowControl w:val="0"/>
        <w:tabs>
          <w:tab w:val="left" w:pos="567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C947B6" w:rsidRPr="000929AB">
        <w:rPr>
          <w:rFonts w:ascii="Times New Roman" w:hAnsi="Times New Roman" w:cs="Times New Roman"/>
          <w:sz w:val="28"/>
          <w:szCs w:val="28"/>
        </w:rPr>
        <w:t>ых</w:t>
      </w:r>
      <w:r w:rsidRPr="000929A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947B6" w:rsidRPr="000929AB">
        <w:rPr>
          <w:rFonts w:ascii="Times New Roman" w:hAnsi="Times New Roman" w:cs="Times New Roman"/>
          <w:sz w:val="28"/>
          <w:szCs w:val="28"/>
        </w:rPr>
        <w:t>ов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органы, участвующие в предоставлении государственной услуги;</w:t>
      </w:r>
    </w:p>
    <w:p w:rsidR="006D0029" w:rsidRPr="000929AB" w:rsidRDefault="006D0029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2C341C" w:rsidRPr="000929A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и принятие решения о выдаче разрешения на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 xml:space="preserve">ввод объекта в эксплуатацию </w:t>
      </w:r>
      <w:r w:rsidRPr="000929AB">
        <w:rPr>
          <w:rFonts w:ascii="Times New Roman" w:hAnsi="Times New Roman" w:cs="Times New Roman"/>
          <w:sz w:val="28"/>
          <w:szCs w:val="28"/>
        </w:rPr>
        <w:t xml:space="preserve">либо о 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выдаче уведомления о </w:t>
      </w:r>
      <w:r w:rsidRPr="000929AB">
        <w:rPr>
          <w:rFonts w:ascii="Times New Roman" w:hAnsi="Times New Roman" w:cs="Times New Roman"/>
          <w:sz w:val="28"/>
          <w:szCs w:val="28"/>
        </w:rPr>
        <w:t xml:space="preserve">мотивированном отказе в выдаче разрешения на </w:t>
      </w:r>
      <w:r w:rsidR="007B49AC" w:rsidRPr="000929AB">
        <w:rPr>
          <w:rFonts w:ascii="Times New Roman" w:eastAsiaTheme="minorHAnsi" w:hAnsi="Times New Roman" w:cs="Times New Roman"/>
          <w:sz w:val="28"/>
          <w:szCs w:val="28"/>
        </w:rPr>
        <w:t xml:space="preserve">ввод объекта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в эксплуатацию</w:t>
      </w:r>
      <w:r w:rsidRPr="000929AB">
        <w:rPr>
          <w:rFonts w:ascii="Times New Roman" w:hAnsi="Times New Roman" w:cs="Times New Roman"/>
          <w:sz w:val="28"/>
          <w:szCs w:val="28"/>
        </w:rPr>
        <w:t>;</w:t>
      </w:r>
    </w:p>
    <w:p w:rsidR="006D0029" w:rsidRPr="000929AB" w:rsidRDefault="006D0029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ввод объекта в эксплуатацию</w:t>
      </w:r>
      <w:r w:rsidR="002C341C" w:rsidRPr="000929AB">
        <w:rPr>
          <w:rFonts w:ascii="Times New Roman" w:eastAsiaTheme="minorHAnsi" w:hAnsi="Times New Roman" w:cs="Times New Roman"/>
          <w:sz w:val="28"/>
          <w:szCs w:val="28"/>
        </w:rPr>
        <w:t xml:space="preserve"> или </w:t>
      </w:r>
      <w:r w:rsidR="007B49AC" w:rsidRPr="000929AB">
        <w:rPr>
          <w:rFonts w:ascii="Times New Roman" w:eastAsiaTheme="minorHAnsi" w:hAnsi="Times New Roman" w:cs="Times New Roman"/>
          <w:sz w:val="28"/>
          <w:szCs w:val="28"/>
        </w:rPr>
        <w:t xml:space="preserve">выдача уведомления о мотивированном </w:t>
      </w:r>
      <w:r w:rsidRPr="000929AB">
        <w:rPr>
          <w:rFonts w:ascii="Times New Roman" w:hAnsi="Times New Roman" w:cs="Times New Roman"/>
          <w:sz w:val="28"/>
          <w:szCs w:val="28"/>
        </w:rPr>
        <w:t>отказ</w:t>
      </w:r>
      <w:r w:rsidR="00A1346F" w:rsidRPr="000929AB">
        <w:rPr>
          <w:rFonts w:ascii="Times New Roman" w:hAnsi="Times New Roman" w:cs="Times New Roman"/>
          <w:sz w:val="28"/>
          <w:szCs w:val="28"/>
        </w:rPr>
        <w:t>е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ввод объекта в эксплуатацию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24034C" w:rsidRPr="000929AB" w:rsidRDefault="0024034C" w:rsidP="007B49AC">
      <w:pPr>
        <w:pStyle w:val="ConsPlusNormal"/>
        <w:widowControl w:val="0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3.1.2.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6D0029" w:rsidRPr="000929A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представлена в </w:t>
      </w:r>
      <w:r w:rsidR="006D0029" w:rsidRPr="000929AB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343CB8" w:rsidRPr="000929AB">
        <w:rPr>
          <w:rFonts w:ascii="Times New Roman" w:hAnsi="Times New Roman" w:cs="Times New Roman"/>
          <w:bCs/>
          <w:sz w:val="28"/>
          <w:szCs w:val="28"/>
        </w:rPr>
        <w:t>3</w:t>
      </w:r>
      <w:r w:rsidR="006D0029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24034C" w:rsidRPr="000929AB" w:rsidRDefault="0024034C" w:rsidP="007B49AC">
      <w:pPr>
        <w:pStyle w:val="Style6"/>
        <w:spacing w:line="240" w:lineRule="auto"/>
        <w:ind w:firstLine="488"/>
        <w:rPr>
          <w:rStyle w:val="FontStyle44"/>
          <w:sz w:val="28"/>
          <w:szCs w:val="28"/>
        </w:rPr>
      </w:pPr>
      <w:r w:rsidRPr="000929AB">
        <w:rPr>
          <w:rStyle w:val="FontStyle44"/>
          <w:sz w:val="28"/>
          <w:szCs w:val="28"/>
        </w:rPr>
        <w:t xml:space="preserve">3.2. Административная процедура – приём </w:t>
      </w:r>
      <w:r w:rsidRPr="000929AB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0929AB">
        <w:rPr>
          <w:rStyle w:val="FontStyle44"/>
          <w:sz w:val="28"/>
          <w:szCs w:val="28"/>
        </w:rPr>
        <w:t>заявления</w:t>
      </w:r>
      <w:r w:rsidR="002C341C" w:rsidRPr="000929AB">
        <w:rPr>
          <w:rStyle w:val="FontStyle44"/>
          <w:sz w:val="28"/>
          <w:szCs w:val="28"/>
        </w:rPr>
        <w:br/>
      </w:r>
      <w:r w:rsidRPr="000929AB">
        <w:rPr>
          <w:rStyle w:val="FontStyle44"/>
          <w:sz w:val="28"/>
          <w:szCs w:val="28"/>
        </w:rPr>
        <w:t>о предоставлении государственной услуги.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3.2.1. Приём и регистрация заявления, документов и материалов.</w:t>
      </w:r>
    </w:p>
    <w:p w:rsidR="006D0029" w:rsidRPr="000929AB" w:rsidRDefault="006D0029" w:rsidP="007B49AC">
      <w:pPr>
        <w:widowControl w:val="0"/>
        <w:tabs>
          <w:tab w:val="left" w:pos="567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заявления и прилагаемых </w:t>
      </w:r>
      <w:r w:rsidR="0096597A" w:rsidRPr="000929AB">
        <w:rPr>
          <w:rFonts w:ascii="Times New Roman" w:hAnsi="Times New Roman" w:cs="Times New Roman"/>
          <w:sz w:val="28"/>
          <w:szCs w:val="28"/>
        </w:rPr>
        <w:t>к нему документов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:rsidR="006D0029" w:rsidRPr="000929AB" w:rsidRDefault="006D0029" w:rsidP="007B49AC">
      <w:pPr>
        <w:widowControl w:val="0"/>
        <w:tabs>
          <w:tab w:val="left" w:pos="567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 структурного подразделения Министерства, ответственным за делопроизводство, в день его поступления.</w:t>
      </w:r>
    </w:p>
    <w:p w:rsidR="006D0029" w:rsidRPr="000929AB" w:rsidRDefault="006D0029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</w:t>
      </w:r>
      <w:r w:rsidR="005F1ED1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>м заявления с прилагаемыми к нему документа</w:t>
      </w:r>
      <w:r w:rsidR="005F1ED1" w:rsidRPr="000929AB">
        <w:rPr>
          <w:rFonts w:ascii="Times New Roman" w:hAnsi="Times New Roman" w:cs="Times New Roman"/>
          <w:sz w:val="28"/>
          <w:szCs w:val="28"/>
        </w:rPr>
        <w:t>ми</w:t>
      </w:r>
      <w:r w:rsidR="005F1ED1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</w:t>
      </w:r>
      <w:r w:rsidR="00717F9C" w:rsidRPr="000929AB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 </w:t>
      </w:r>
      <w:r w:rsidRPr="000929AB"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824284" w:rsidRPr="000929AB">
        <w:rPr>
          <w:rFonts w:ascii="Times New Roman" w:hAnsi="Times New Roman" w:cs="Times New Roman"/>
          <w:sz w:val="28"/>
          <w:szCs w:val="28"/>
        </w:rPr>
        <w:t>с</w:t>
      </w:r>
      <w:r w:rsidRPr="000929AB">
        <w:rPr>
          <w:rFonts w:ascii="Times New Roman" w:hAnsi="Times New Roman" w:cs="Times New Roman"/>
          <w:sz w:val="28"/>
          <w:szCs w:val="28"/>
        </w:rPr>
        <w:t>оглашением</w:t>
      </w:r>
      <w:r w:rsidR="00824284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о взаимодействии между ОГКУ «Правительство для граждан»</w:t>
      </w:r>
      <w:r w:rsidR="005F1ED1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284" w:rsidRPr="000929AB">
        <w:rPr>
          <w:rFonts w:ascii="Times New Roman" w:hAnsi="Times New Roman" w:cs="Times New Roman"/>
          <w:sz w:val="28"/>
          <w:szCs w:val="28"/>
          <w:lang w:eastAsia="ru-RU"/>
        </w:rPr>
        <w:t>и Министерством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6D0029" w:rsidRPr="000929AB" w:rsidRDefault="006D0029" w:rsidP="007B49AC">
      <w:pPr>
        <w:widowControl w:val="0"/>
        <w:tabs>
          <w:tab w:val="left" w:pos="240"/>
          <w:tab w:val="left" w:pos="567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Документы, переданные с</w:t>
      </w:r>
      <w:r w:rsidR="002C341C" w:rsidRPr="000929AB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="00717F9C" w:rsidRPr="000929AB">
        <w:rPr>
          <w:rFonts w:ascii="Times New Roman" w:hAnsi="Times New Roman" w:cs="Times New Roman"/>
          <w:sz w:val="28"/>
          <w:szCs w:val="28"/>
        </w:rPr>
        <w:t xml:space="preserve">ОГКУ «Правительство для граждан», регистрируются </w:t>
      </w:r>
      <w:r w:rsidRPr="000929AB">
        <w:rPr>
          <w:rFonts w:ascii="Times New Roman" w:hAnsi="Times New Roman" w:cs="Times New Roman"/>
          <w:sz w:val="28"/>
          <w:szCs w:val="28"/>
        </w:rPr>
        <w:t>в Министерстве в день их поступления.</w:t>
      </w:r>
    </w:p>
    <w:p w:rsidR="006D0029" w:rsidRPr="000929AB" w:rsidRDefault="006D0029" w:rsidP="007B49AC">
      <w:pPr>
        <w:widowControl w:val="0"/>
        <w:tabs>
          <w:tab w:val="left" w:pos="240"/>
          <w:tab w:val="left" w:pos="567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Заявление с прилагаемыми документами после р</w:t>
      </w:r>
      <w:r w:rsidR="00ED66E5" w:rsidRPr="000929AB">
        <w:rPr>
          <w:rFonts w:ascii="Times New Roman" w:hAnsi="Times New Roman" w:cs="Times New Roman"/>
          <w:sz w:val="28"/>
          <w:szCs w:val="28"/>
        </w:rPr>
        <w:t>егистрации направляются Министру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6D0029" w:rsidRPr="000929AB" w:rsidRDefault="006D0029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После наложения резолюции заявл</w:t>
      </w:r>
      <w:r w:rsidR="002C341C" w:rsidRPr="000929AB">
        <w:rPr>
          <w:rFonts w:ascii="Times New Roman" w:hAnsi="Times New Roman" w:cs="Times New Roman"/>
          <w:sz w:val="28"/>
          <w:szCs w:val="28"/>
        </w:rPr>
        <w:t>ение с прилагаемыми документами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т</w:t>
      </w:r>
      <w:r w:rsidR="002D5448" w:rsidRPr="000929AB">
        <w:rPr>
          <w:rFonts w:ascii="Times New Roman" w:hAnsi="Times New Roman" w:cs="Times New Roman"/>
          <w:sz w:val="28"/>
          <w:szCs w:val="28"/>
        </w:rPr>
        <w:t>от же день</w:t>
      </w:r>
      <w:r w:rsidRPr="000929AB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5F1ED1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B0C2F" w:rsidRPr="000929A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16DF0" w:rsidRPr="000929AB">
        <w:rPr>
          <w:rFonts w:ascii="Times New Roman" w:hAnsi="Times New Roman" w:cs="Times New Roman"/>
          <w:sz w:val="28"/>
          <w:szCs w:val="28"/>
        </w:rPr>
        <w:t>Мин</w:t>
      </w:r>
      <w:r w:rsidR="00DB0C2F" w:rsidRPr="000929AB">
        <w:rPr>
          <w:rFonts w:ascii="Times New Roman" w:hAnsi="Times New Roman" w:cs="Times New Roman"/>
          <w:sz w:val="28"/>
          <w:szCs w:val="28"/>
        </w:rPr>
        <w:t>и</w:t>
      </w:r>
      <w:r w:rsidR="00916DF0" w:rsidRPr="000929AB">
        <w:rPr>
          <w:rFonts w:ascii="Times New Roman" w:hAnsi="Times New Roman" w:cs="Times New Roman"/>
          <w:sz w:val="28"/>
          <w:szCs w:val="28"/>
        </w:rPr>
        <w:t>с</w:t>
      </w:r>
      <w:r w:rsidR="00DB0C2F" w:rsidRPr="000929AB">
        <w:rPr>
          <w:rFonts w:ascii="Times New Roman" w:hAnsi="Times New Roman" w:cs="Times New Roman"/>
          <w:sz w:val="28"/>
          <w:szCs w:val="28"/>
        </w:rPr>
        <w:t>терства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6D0029" w:rsidRPr="000929AB" w:rsidRDefault="006D0029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с прилагаемыми к нему документами.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3.3. </w:t>
      </w:r>
      <w:r w:rsidR="00916DF0" w:rsidRPr="000929AB">
        <w:rPr>
          <w:rFonts w:ascii="Times New Roman" w:hAnsi="Times New Roman" w:cs="Times New Roman"/>
          <w:sz w:val="28"/>
          <w:szCs w:val="28"/>
        </w:rPr>
        <w:t>Проверка наличия (комплектности) и правильности оформления документов должностным лицом, ответственным за предоставление государственной услуги.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«</w:t>
      </w:r>
      <w:r w:rsidR="00916DF0" w:rsidRPr="000929AB">
        <w:rPr>
          <w:rFonts w:ascii="Times New Roman" w:hAnsi="Times New Roman" w:cs="Times New Roman"/>
          <w:sz w:val="28"/>
          <w:szCs w:val="28"/>
        </w:rPr>
        <w:t>Проверка наличия (комплектности) и правильности оформления документов должностным лицом, ответственным за предоставление государственной услуги</w:t>
      </w:r>
      <w:r w:rsidRPr="000929AB">
        <w:rPr>
          <w:rFonts w:ascii="Times New Roman" w:hAnsi="Times New Roman" w:cs="Times New Roman"/>
          <w:sz w:val="28"/>
          <w:szCs w:val="28"/>
        </w:rPr>
        <w:t>»</w:t>
      </w:r>
      <w:r w:rsidR="00916DF0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является поступление зарегистрированного заявления, документов и материалов в </w:t>
      </w:r>
      <w:r w:rsidR="002C341C" w:rsidRPr="000929A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16DF0" w:rsidRPr="000929AB">
        <w:rPr>
          <w:rFonts w:ascii="Times New Roman" w:hAnsi="Times New Roman" w:cs="Times New Roman"/>
          <w:sz w:val="28"/>
          <w:szCs w:val="28"/>
        </w:rPr>
        <w:t>Министерства</w:t>
      </w:r>
      <w:r w:rsidR="00EB001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резолюцией Министра.</w:t>
      </w:r>
    </w:p>
    <w:p w:rsidR="004919DF" w:rsidRPr="000929AB" w:rsidRDefault="00916DF0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947B6" w:rsidRPr="000929AB">
        <w:rPr>
          <w:rFonts w:ascii="Times New Roman" w:hAnsi="Times New Roman" w:cs="Times New Roman"/>
          <w:sz w:val="28"/>
          <w:szCs w:val="28"/>
        </w:rPr>
        <w:t>департамента</w:t>
      </w:r>
      <w:r w:rsidR="00EC5D42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4919DF" w:rsidRPr="000929AB">
        <w:rPr>
          <w:rFonts w:ascii="Times New Roman" w:hAnsi="Times New Roman" w:cs="Times New Roman"/>
          <w:sz w:val="28"/>
          <w:szCs w:val="28"/>
        </w:rPr>
        <w:t>во исполнение резолюции Министра</w:t>
      </w:r>
      <w:r w:rsidR="000774CA" w:rsidRPr="000929AB">
        <w:rPr>
          <w:rFonts w:ascii="Times New Roman" w:hAnsi="Times New Roman" w:cs="Times New Roman"/>
          <w:sz w:val="28"/>
          <w:szCs w:val="28"/>
        </w:rPr>
        <w:t>,</w:t>
      </w:r>
      <w:r w:rsidR="004919DF" w:rsidRPr="000929A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назначает </w:t>
      </w:r>
      <w:r w:rsidR="00FA0B54" w:rsidRPr="000929AB">
        <w:rPr>
          <w:rFonts w:ascii="Times New Roman" w:hAnsi="Times New Roman" w:cs="Times New Roman"/>
          <w:sz w:val="28"/>
          <w:szCs w:val="28"/>
        </w:rPr>
        <w:t>сотрудника</w:t>
      </w:r>
      <w:r w:rsidR="000774CA" w:rsidRPr="000929A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322BB" w:rsidRPr="000929AB">
        <w:rPr>
          <w:rFonts w:ascii="Times New Roman" w:hAnsi="Times New Roman" w:cs="Times New Roman"/>
          <w:sz w:val="28"/>
          <w:szCs w:val="28"/>
        </w:rPr>
        <w:t>департамента</w:t>
      </w:r>
      <w:r w:rsidR="00ED66E5" w:rsidRPr="000929AB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4919DF" w:rsidRPr="000929AB">
        <w:rPr>
          <w:rFonts w:ascii="Times New Roman" w:hAnsi="Times New Roman" w:cs="Times New Roman"/>
          <w:sz w:val="28"/>
          <w:szCs w:val="28"/>
        </w:rPr>
        <w:t>за рассм</w:t>
      </w:r>
      <w:r w:rsidR="00ED66E5" w:rsidRPr="000929AB">
        <w:rPr>
          <w:rFonts w:ascii="Times New Roman" w:hAnsi="Times New Roman" w:cs="Times New Roman"/>
          <w:sz w:val="28"/>
          <w:szCs w:val="28"/>
        </w:rPr>
        <w:t>отрение заявления, документов</w:t>
      </w:r>
      <w:r w:rsidR="00ED66E5" w:rsidRPr="000929AB">
        <w:rPr>
          <w:rFonts w:ascii="Times New Roman" w:hAnsi="Times New Roman" w:cs="Times New Roman"/>
          <w:sz w:val="28"/>
          <w:szCs w:val="28"/>
        </w:rPr>
        <w:br/>
      </w:r>
      <w:r w:rsidR="004919DF" w:rsidRPr="000929AB">
        <w:rPr>
          <w:rFonts w:ascii="Times New Roman" w:hAnsi="Times New Roman" w:cs="Times New Roman"/>
          <w:sz w:val="28"/>
          <w:szCs w:val="28"/>
        </w:rPr>
        <w:t>и материалов</w:t>
      </w:r>
      <w:r w:rsidR="005C196A" w:rsidRPr="000929AB">
        <w:rPr>
          <w:rFonts w:ascii="Times New Roman" w:hAnsi="Times New Roman" w:cs="Times New Roman"/>
          <w:sz w:val="28"/>
          <w:szCs w:val="28"/>
        </w:rPr>
        <w:t>, а также формирования межведомственных запросов</w:t>
      </w:r>
      <w:r w:rsidR="004919DF" w:rsidRPr="000929A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Должностное лицо Министерства в течение </w:t>
      </w:r>
      <w:r w:rsidR="006F6C65" w:rsidRPr="000929AB">
        <w:rPr>
          <w:rFonts w:ascii="Times New Roman" w:hAnsi="Times New Roman" w:cs="Times New Roman"/>
          <w:sz w:val="28"/>
          <w:szCs w:val="28"/>
        </w:rPr>
        <w:t>одного</w:t>
      </w:r>
      <w:r w:rsidR="005F1ED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6F6C65" w:rsidRPr="000929AB">
        <w:rPr>
          <w:rFonts w:ascii="Times New Roman" w:hAnsi="Times New Roman" w:cs="Times New Roman"/>
          <w:sz w:val="28"/>
          <w:szCs w:val="28"/>
        </w:rPr>
        <w:t>рабочего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дн</w:t>
      </w:r>
      <w:r w:rsidR="006F6C65" w:rsidRPr="000929AB">
        <w:rPr>
          <w:rFonts w:ascii="Times New Roman" w:hAnsi="Times New Roman" w:cs="Times New Roman"/>
          <w:sz w:val="28"/>
          <w:szCs w:val="28"/>
        </w:rPr>
        <w:t>я</w:t>
      </w:r>
      <w:r w:rsidRPr="000929AB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96597A" w:rsidRPr="000929A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F6C65" w:rsidRPr="000929AB">
        <w:rPr>
          <w:rFonts w:ascii="Times New Roman" w:hAnsi="Times New Roman" w:cs="Times New Roman"/>
          <w:sz w:val="28"/>
          <w:szCs w:val="28"/>
        </w:rPr>
        <w:t>в департамент Министерства заре</w:t>
      </w:r>
      <w:r w:rsidRPr="000929AB">
        <w:rPr>
          <w:rFonts w:ascii="Times New Roman" w:hAnsi="Times New Roman" w:cs="Times New Roman"/>
          <w:sz w:val="28"/>
          <w:szCs w:val="28"/>
        </w:rPr>
        <w:t>гистр</w:t>
      </w:r>
      <w:r w:rsidR="006F6C65" w:rsidRPr="000929AB">
        <w:rPr>
          <w:rFonts w:ascii="Times New Roman" w:hAnsi="Times New Roman" w:cs="Times New Roman"/>
          <w:sz w:val="28"/>
          <w:szCs w:val="28"/>
        </w:rPr>
        <w:t>ированного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5F1ED1" w:rsidRPr="000929AB">
        <w:rPr>
          <w:rFonts w:ascii="Times New Roman" w:hAnsi="Times New Roman" w:cs="Times New Roman"/>
          <w:sz w:val="28"/>
          <w:szCs w:val="28"/>
        </w:rPr>
        <w:t>заявления</w:t>
      </w:r>
      <w:r w:rsidR="005F1ED1" w:rsidRPr="000929AB">
        <w:rPr>
          <w:rFonts w:ascii="Times New Roman" w:hAnsi="Times New Roman" w:cs="Times New Roman"/>
          <w:sz w:val="28"/>
          <w:szCs w:val="28"/>
        </w:rPr>
        <w:br/>
      </w:r>
      <w:r w:rsidR="006F6C65" w:rsidRPr="000929AB">
        <w:rPr>
          <w:rFonts w:ascii="Times New Roman" w:hAnsi="Times New Roman" w:cs="Times New Roman"/>
          <w:sz w:val="28"/>
          <w:szCs w:val="28"/>
        </w:rPr>
        <w:t xml:space="preserve">и </w:t>
      </w:r>
      <w:r w:rsidRPr="000929AB">
        <w:rPr>
          <w:rFonts w:ascii="Times New Roman" w:hAnsi="Times New Roman" w:cs="Times New Roman"/>
          <w:sz w:val="28"/>
          <w:szCs w:val="28"/>
        </w:rPr>
        <w:t>полученных документов пр</w:t>
      </w:r>
      <w:r w:rsidR="0096597A" w:rsidRPr="000929AB">
        <w:rPr>
          <w:rFonts w:ascii="Times New Roman" w:hAnsi="Times New Roman" w:cs="Times New Roman"/>
          <w:sz w:val="28"/>
          <w:szCs w:val="28"/>
        </w:rPr>
        <w:t>оверяет наличие (комплектность)</w:t>
      </w:r>
      <w:r w:rsidR="0096597A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правильность оформления докум</w:t>
      </w:r>
      <w:r w:rsidR="00F85350" w:rsidRPr="000929AB">
        <w:rPr>
          <w:rFonts w:ascii="Times New Roman" w:hAnsi="Times New Roman" w:cs="Times New Roman"/>
          <w:sz w:val="28"/>
          <w:szCs w:val="28"/>
        </w:rPr>
        <w:t>ентов, удостоверяясь, что: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документ</w:t>
      </w:r>
      <w:r w:rsidR="00183515" w:rsidRPr="000929AB">
        <w:rPr>
          <w:rFonts w:ascii="Times New Roman" w:hAnsi="Times New Roman" w:cs="Times New Roman"/>
          <w:sz w:val="28"/>
          <w:szCs w:val="28"/>
        </w:rPr>
        <w:t>ы представлены в полном объёме;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определённых законодательством Россий</w:t>
      </w:r>
      <w:r w:rsidR="00EB0015" w:rsidRPr="000929AB">
        <w:rPr>
          <w:rFonts w:ascii="Times New Roman" w:hAnsi="Times New Roman" w:cs="Times New Roman"/>
          <w:sz w:val="28"/>
          <w:szCs w:val="28"/>
        </w:rPr>
        <w:t>ской Федерации должностных лиц;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наименования юридических лиц </w:t>
      </w:r>
      <w:r w:rsidR="0096597A" w:rsidRPr="000929AB">
        <w:rPr>
          <w:rFonts w:ascii="Times New Roman" w:hAnsi="Times New Roman" w:cs="Times New Roman"/>
          <w:sz w:val="28"/>
          <w:szCs w:val="28"/>
        </w:rPr>
        <w:t>–</w:t>
      </w:r>
      <w:r w:rsidRPr="000929AB">
        <w:rPr>
          <w:rFonts w:ascii="Times New Roman" w:hAnsi="Times New Roman" w:cs="Times New Roman"/>
          <w:sz w:val="28"/>
          <w:szCs w:val="28"/>
        </w:rPr>
        <w:t xml:space="preserve"> без сокращения, с указанием их мест нахождения, фамилии, имени</w:t>
      </w:r>
      <w:r w:rsidR="00745E73" w:rsidRPr="000929AB">
        <w:rPr>
          <w:rFonts w:ascii="Times New Roman" w:hAnsi="Times New Roman" w:cs="Times New Roman"/>
          <w:sz w:val="28"/>
          <w:szCs w:val="28"/>
        </w:rPr>
        <w:t>,</w:t>
      </w:r>
      <w:r w:rsidRPr="000929AB">
        <w:rPr>
          <w:rFonts w:ascii="Times New Roman" w:hAnsi="Times New Roman" w:cs="Times New Roman"/>
          <w:sz w:val="28"/>
          <w:szCs w:val="28"/>
        </w:rPr>
        <w:t xml:space="preserve"> отчества </w:t>
      </w:r>
      <w:r w:rsidR="00066688" w:rsidRPr="000929AB">
        <w:rPr>
          <w:rFonts w:ascii="Times New Roman" w:hAnsi="Times New Roman" w:cs="Times New Roman"/>
          <w:sz w:val="28"/>
          <w:szCs w:val="28"/>
        </w:rPr>
        <w:t>(при наличии</w:t>
      </w:r>
      <w:r w:rsidR="00745E73" w:rsidRPr="000929AB">
        <w:rPr>
          <w:rFonts w:ascii="Times New Roman" w:hAnsi="Times New Roman" w:cs="Times New Roman"/>
          <w:sz w:val="28"/>
          <w:szCs w:val="28"/>
        </w:rPr>
        <w:t>)</w:t>
      </w:r>
      <w:r w:rsidR="00066688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745E73" w:rsidRPr="000929AB">
        <w:rPr>
          <w:rFonts w:ascii="Times New Roman" w:hAnsi="Times New Roman" w:cs="Times New Roman"/>
          <w:sz w:val="28"/>
          <w:szCs w:val="28"/>
        </w:rPr>
        <w:t>физического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лиц</w:t>
      </w:r>
      <w:r w:rsidR="00745E73" w:rsidRPr="000929AB">
        <w:rPr>
          <w:rFonts w:ascii="Times New Roman" w:hAnsi="Times New Roman" w:cs="Times New Roman"/>
          <w:sz w:val="28"/>
          <w:szCs w:val="28"/>
        </w:rPr>
        <w:t>а</w:t>
      </w:r>
      <w:r w:rsidRPr="000929AB">
        <w:rPr>
          <w:rFonts w:ascii="Times New Roman" w:hAnsi="Times New Roman" w:cs="Times New Roman"/>
          <w:sz w:val="28"/>
          <w:szCs w:val="28"/>
        </w:rPr>
        <w:t>, адреса их мест жительства написаны полностью, в документах нет подчисток, приписок, зачёркнутых слов и иных неоговоренных исправлений, документы не имеют серьёзных повреждений, наличие которых не п</w:t>
      </w:r>
      <w:r w:rsidR="002C341C" w:rsidRPr="000929AB">
        <w:rPr>
          <w:rFonts w:ascii="Times New Roman" w:hAnsi="Times New Roman" w:cs="Times New Roman"/>
          <w:sz w:val="28"/>
          <w:szCs w:val="28"/>
        </w:rPr>
        <w:t>озволяет однозначно истолковать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="00EB0015" w:rsidRPr="000929AB">
        <w:rPr>
          <w:rFonts w:ascii="Times New Roman" w:hAnsi="Times New Roman" w:cs="Times New Roman"/>
          <w:sz w:val="28"/>
          <w:szCs w:val="28"/>
        </w:rPr>
        <w:t>их содержание;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</w:t>
      </w:r>
      <w:r w:rsidR="00EB0015" w:rsidRPr="000929AB">
        <w:rPr>
          <w:rFonts w:ascii="Times New Roman" w:hAnsi="Times New Roman" w:cs="Times New Roman"/>
          <w:sz w:val="28"/>
          <w:szCs w:val="28"/>
        </w:rPr>
        <w:t>ументы не исполнены карандашом.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Документы, выполненные с нарушениями требований настоящего пункта, считаются не</w:t>
      </w:r>
      <w:r w:rsidR="00EB0015" w:rsidRPr="000929AB"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0070C7" w:rsidRPr="000929AB">
        <w:rPr>
          <w:rFonts w:ascii="Times New Roman" w:hAnsi="Times New Roman" w:cs="Times New Roman"/>
          <w:sz w:val="28"/>
          <w:szCs w:val="28"/>
        </w:rPr>
        <w:t>п</w:t>
      </w:r>
      <w:r w:rsidR="00183515" w:rsidRPr="000929AB">
        <w:rPr>
          <w:rFonts w:ascii="Times New Roman" w:hAnsi="Times New Roman" w:cs="Times New Roman"/>
          <w:sz w:val="28"/>
          <w:szCs w:val="28"/>
        </w:rPr>
        <w:t>роверка наличия (комплектности)</w:t>
      </w:r>
      <w:r w:rsidR="00183515" w:rsidRPr="000929AB">
        <w:rPr>
          <w:rFonts w:ascii="Times New Roman" w:hAnsi="Times New Roman" w:cs="Times New Roman"/>
          <w:sz w:val="28"/>
          <w:szCs w:val="28"/>
        </w:rPr>
        <w:br/>
      </w:r>
      <w:r w:rsidR="000070C7" w:rsidRPr="000929AB">
        <w:rPr>
          <w:rFonts w:ascii="Times New Roman" w:hAnsi="Times New Roman" w:cs="Times New Roman"/>
          <w:sz w:val="28"/>
          <w:szCs w:val="28"/>
        </w:rPr>
        <w:t xml:space="preserve">и правильности оформления документов для </w:t>
      </w:r>
      <w:r w:rsidRPr="000929AB">
        <w:rPr>
          <w:rFonts w:ascii="Times New Roman" w:hAnsi="Times New Roman" w:cs="Times New Roman"/>
          <w:sz w:val="28"/>
          <w:szCs w:val="28"/>
        </w:rPr>
        <w:t>выдач</w:t>
      </w:r>
      <w:r w:rsidR="000070C7" w:rsidRPr="000929AB">
        <w:rPr>
          <w:rFonts w:ascii="Times New Roman" w:hAnsi="Times New Roman" w:cs="Times New Roman"/>
          <w:sz w:val="28"/>
          <w:szCs w:val="28"/>
        </w:rPr>
        <w:t>и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эксплуатацию.</w:t>
      </w:r>
    </w:p>
    <w:p w:rsidR="000070C7" w:rsidRPr="000929AB" w:rsidRDefault="000070C7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</w:t>
      </w:r>
      <w:r w:rsidR="00D62716" w:rsidRPr="000929AB">
        <w:rPr>
          <w:rFonts w:ascii="Times New Roman" w:hAnsi="Times New Roman" w:cs="Times New Roman"/>
          <w:sz w:val="28"/>
          <w:szCs w:val="28"/>
        </w:rPr>
        <w:t>–</w:t>
      </w:r>
      <w:r w:rsidRPr="000929AB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</w:t>
      </w:r>
      <w:r w:rsidR="00C947B6" w:rsidRPr="000929AB">
        <w:rPr>
          <w:rFonts w:ascii="Times New Roman" w:hAnsi="Times New Roman" w:cs="Times New Roman"/>
          <w:sz w:val="28"/>
          <w:szCs w:val="28"/>
        </w:rPr>
        <w:t>ых</w:t>
      </w:r>
      <w:r w:rsidRPr="000929A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947B6" w:rsidRPr="000929AB">
        <w:rPr>
          <w:rFonts w:ascii="Times New Roman" w:hAnsi="Times New Roman" w:cs="Times New Roman"/>
          <w:sz w:val="28"/>
          <w:szCs w:val="28"/>
        </w:rPr>
        <w:t>ов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органы, участвующие в предоставлении государственной услуги</w:t>
      </w:r>
      <w:r w:rsidR="006F6C65" w:rsidRPr="000929AB">
        <w:rPr>
          <w:rFonts w:ascii="Times New Roman" w:hAnsi="Times New Roman" w:cs="Times New Roman"/>
          <w:sz w:val="28"/>
          <w:szCs w:val="28"/>
        </w:rPr>
        <w:t>.</w:t>
      </w:r>
    </w:p>
    <w:p w:rsidR="006F6C65" w:rsidRPr="000929AB" w:rsidRDefault="006F6C65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3.4.1.</w:t>
      </w:r>
      <w:r w:rsidR="00066688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зарегистрированного заявления с прилагаемыми документами и отсутствие в </w:t>
      </w:r>
      <w:r w:rsidR="00ED66E5" w:rsidRPr="000929AB">
        <w:rPr>
          <w:rFonts w:ascii="Times New Roman" w:hAnsi="Times New Roman" w:cs="Times New Roman"/>
          <w:sz w:val="28"/>
          <w:szCs w:val="28"/>
        </w:rPr>
        <w:t xml:space="preserve">предоставленном пакете документов, предусмотренных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подразделе 2.6 раздела </w:t>
      </w:r>
      <w:r w:rsidR="005F5568" w:rsidRPr="000929AB">
        <w:rPr>
          <w:rFonts w:ascii="Times New Roman" w:hAnsi="Times New Roman" w:cs="Times New Roman"/>
          <w:sz w:val="28"/>
          <w:szCs w:val="28"/>
        </w:rPr>
        <w:t>2</w:t>
      </w:r>
      <w:r w:rsidRPr="000929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C5D42" w:rsidRPr="000929AB" w:rsidRDefault="00634F4A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Должностное лицо формирует и направляет меж</w:t>
      </w:r>
      <w:r w:rsidR="002C341C" w:rsidRPr="000929AB">
        <w:rPr>
          <w:rFonts w:ascii="Times New Roman" w:hAnsi="Times New Roman" w:cs="Times New Roman"/>
          <w:sz w:val="28"/>
          <w:szCs w:val="28"/>
        </w:rPr>
        <w:t>ведомственный запрос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19AF" w:rsidRPr="000929AB">
        <w:rPr>
          <w:rFonts w:ascii="Times New Roman" w:hAnsi="Times New Roman" w:cs="Times New Roman"/>
          <w:sz w:val="28"/>
          <w:szCs w:val="28"/>
        </w:rPr>
        <w:t>одного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519AF" w:rsidRPr="000929AB">
        <w:rPr>
          <w:rFonts w:ascii="Times New Roman" w:hAnsi="Times New Roman" w:cs="Times New Roman"/>
          <w:sz w:val="28"/>
          <w:szCs w:val="28"/>
        </w:rPr>
        <w:t>его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дн</w:t>
      </w:r>
      <w:r w:rsidR="00B519AF" w:rsidRPr="000929AB">
        <w:rPr>
          <w:rFonts w:ascii="Times New Roman" w:hAnsi="Times New Roman" w:cs="Times New Roman"/>
          <w:sz w:val="28"/>
          <w:szCs w:val="28"/>
        </w:rPr>
        <w:t>я</w:t>
      </w:r>
      <w:r w:rsidRPr="000929AB">
        <w:rPr>
          <w:rFonts w:ascii="Times New Roman" w:hAnsi="Times New Roman" w:cs="Times New Roman"/>
          <w:sz w:val="28"/>
          <w:szCs w:val="28"/>
        </w:rPr>
        <w:t xml:space="preserve"> со дн</w:t>
      </w:r>
      <w:r w:rsidR="002C341C" w:rsidRPr="000929AB">
        <w:rPr>
          <w:rFonts w:ascii="Times New Roman" w:hAnsi="Times New Roman" w:cs="Times New Roman"/>
          <w:sz w:val="28"/>
          <w:szCs w:val="28"/>
        </w:rPr>
        <w:t>я регистрации отделом заявления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3C3A9F" w:rsidRPr="000929AB">
        <w:rPr>
          <w:rFonts w:ascii="Times New Roman" w:hAnsi="Times New Roman" w:cs="Times New Roman"/>
          <w:sz w:val="28"/>
          <w:szCs w:val="28"/>
        </w:rPr>
        <w:t>з</w:t>
      </w:r>
      <w:r w:rsidRPr="000929AB">
        <w:rPr>
          <w:rFonts w:ascii="Times New Roman" w:hAnsi="Times New Roman" w:cs="Times New Roman"/>
          <w:sz w:val="28"/>
          <w:szCs w:val="28"/>
        </w:rPr>
        <w:t xml:space="preserve">аявителя. </w:t>
      </w:r>
      <w:r w:rsidR="00EC5D42" w:rsidRPr="000929AB">
        <w:rPr>
          <w:rFonts w:ascii="Times New Roman" w:hAnsi="Times New Roman" w:cs="Times New Roman"/>
          <w:sz w:val="28"/>
          <w:szCs w:val="28"/>
        </w:rPr>
        <w:t>Напр</w:t>
      </w:r>
      <w:r w:rsidR="002C341C" w:rsidRPr="000929AB">
        <w:rPr>
          <w:rFonts w:ascii="Times New Roman" w:hAnsi="Times New Roman" w:cs="Times New Roman"/>
          <w:sz w:val="28"/>
          <w:szCs w:val="28"/>
        </w:rPr>
        <w:t>авление запросов осуществляется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="006C0866" w:rsidRPr="000929A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EC5D42" w:rsidRPr="000929AB">
        <w:rPr>
          <w:rFonts w:ascii="Times New Roman" w:hAnsi="Times New Roman" w:cs="Times New Roman"/>
          <w:sz w:val="28"/>
          <w:szCs w:val="28"/>
        </w:rPr>
        <w:t>по единой системе межведомственного электронного взаимодействия.</w:t>
      </w:r>
    </w:p>
    <w:p w:rsidR="00EC5D42" w:rsidRPr="000929AB" w:rsidRDefault="00EC5D42" w:rsidP="007B49AC">
      <w:pPr>
        <w:pStyle w:val="Style4"/>
        <w:ind w:firstLine="488"/>
        <w:rPr>
          <w:rStyle w:val="FontStyle107"/>
          <w:sz w:val="28"/>
          <w:szCs w:val="28"/>
        </w:rPr>
      </w:pPr>
      <w:r w:rsidRPr="000929AB">
        <w:rPr>
          <w:rStyle w:val="FontStyle110"/>
          <w:sz w:val="28"/>
          <w:szCs w:val="28"/>
        </w:rPr>
        <w:t xml:space="preserve">Если </w:t>
      </w:r>
      <w:r w:rsidRPr="000929AB">
        <w:rPr>
          <w:rStyle w:val="FontStyle107"/>
          <w:sz w:val="28"/>
          <w:szCs w:val="28"/>
        </w:rPr>
        <w:t xml:space="preserve">заявитель </w:t>
      </w:r>
      <w:r w:rsidRPr="000929AB">
        <w:rPr>
          <w:rStyle w:val="FontStyle110"/>
          <w:sz w:val="28"/>
          <w:szCs w:val="28"/>
        </w:rPr>
        <w:t xml:space="preserve">не </w:t>
      </w:r>
      <w:r w:rsidRPr="000929AB">
        <w:rPr>
          <w:rStyle w:val="FontStyle107"/>
          <w:sz w:val="28"/>
          <w:szCs w:val="28"/>
        </w:rPr>
        <w:t xml:space="preserve">представил </w:t>
      </w:r>
      <w:r w:rsidR="002C341C" w:rsidRPr="000929AB">
        <w:rPr>
          <w:rStyle w:val="FontStyle107"/>
          <w:sz w:val="28"/>
          <w:szCs w:val="28"/>
        </w:rPr>
        <w:t>правоустанавливающие документы</w:t>
      </w:r>
      <w:r w:rsidR="002C341C" w:rsidRPr="000929AB">
        <w:rPr>
          <w:rStyle w:val="FontStyle107"/>
          <w:sz w:val="28"/>
          <w:szCs w:val="28"/>
        </w:rPr>
        <w:br/>
      </w:r>
      <w:r w:rsidR="00A75575" w:rsidRPr="000929AB">
        <w:rPr>
          <w:rStyle w:val="FontStyle107"/>
          <w:sz w:val="28"/>
          <w:szCs w:val="28"/>
        </w:rPr>
        <w:t xml:space="preserve">на земельный участок и </w:t>
      </w:r>
      <w:r w:rsidRPr="000929AB">
        <w:rPr>
          <w:rStyle w:val="FontStyle107"/>
          <w:sz w:val="28"/>
          <w:szCs w:val="28"/>
        </w:rPr>
        <w:t>градостроительный план земельного участка</w:t>
      </w:r>
      <w:r w:rsidR="00183515" w:rsidRPr="000929AB">
        <w:rPr>
          <w:rStyle w:val="FontStyle107"/>
          <w:sz w:val="28"/>
          <w:szCs w:val="28"/>
        </w:rPr>
        <w:br/>
      </w:r>
      <w:r w:rsidRPr="000929AB">
        <w:rPr>
          <w:rStyle w:val="FontStyle110"/>
          <w:sz w:val="28"/>
          <w:szCs w:val="28"/>
        </w:rPr>
        <w:t>или</w:t>
      </w:r>
      <w:r w:rsidR="00183515" w:rsidRPr="000929AB">
        <w:rPr>
          <w:rStyle w:val="FontStyle110"/>
          <w:sz w:val="28"/>
          <w:szCs w:val="28"/>
        </w:rPr>
        <w:t xml:space="preserve"> </w:t>
      </w:r>
      <w:r w:rsidRPr="000929AB">
        <w:rPr>
          <w:rStyle w:val="FontStyle107"/>
          <w:sz w:val="28"/>
          <w:szCs w:val="28"/>
        </w:rPr>
        <w:t xml:space="preserve">в случае строительства, реконструкции линейного объекта реквизиты проекта планировки </w:t>
      </w:r>
      <w:r w:rsidRPr="000929AB">
        <w:rPr>
          <w:rStyle w:val="FontStyle110"/>
          <w:sz w:val="28"/>
          <w:szCs w:val="28"/>
        </w:rPr>
        <w:t xml:space="preserve">территории </w:t>
      </w:r>
      <w:r w:rsidRPr="000929AB">
        <w:rPr>
          <w:rStyle w:val="FontStyle107"/>
          <w:sz w:val="28"/>
          <w:szCs w:val="28"/>
        </w:rPr>
        <w:t xml:space="preserve">и проекта межевания территории, должностное лицо при отсутствии </w:t>
      </w:r>
      <w:r w:rsidR="00A75575" w:rsidRPr="000929AB">
        <w:rPr>
          <w:rStyle w:val="FontStyle107"/>
          <w:sz w:val="28"/>
          <w:szCs w:val="28"/>
          <w:lang w:val="en-US"/>
        </w:rPr>
        <w:t>coo</w:t>
      </w:r>
      <w:proofErr w:type="spellStart"/>
      <w:r w:rsidR="00A75575" w:rsidRPr="000929AB">
        <w:rPr>
          <w:rStyle w:val="FontStyle107"/>
          <w:sz w:val="28"/>
          <w:szCs w:val="28"/>
        </w:rPr>
        <w:t>тветствующих</w:t>
      </w:r>
      <w:proofErr w:type="spellEnd"/>
      <w:r w:rsidRPr="000929AB">
        <w:rPr>
          <w:rStyle w:val="FontStyle107"/>
          <w:sz w:val="28"/>
          <w:szCs w:val="28"/>
        </w:rPr>
        <w:t xml:space="preserve"> докуме</w:t>
      </w:r>
      <w:r w:rsidR="0096597A" w:rsidRPr="000929AB">
        <w:rPr>
          <w:rStyle w:val="FontStyle107"/>
          <w:sz w:val="28"/>
          <w:szCs w:val="28"/>
        </w:rPr>
        <w:t>нтов готовит</w:t>
      </w:r>
      <w:r w:rsidR="0096597A" w:rsidRPr="000929AB">
        <w:rPr>
          <w:rStyle w:val="FontStyle107"/>
          <w:sz w:val="28"/>
          <w:szCs w:val="28"/>
        </w:rPr>
        <w:br/>
      </w:r>
      <w:r w:rsidRPr="000929AB">
        <w:rPr>
          <w:rStyle w:val="FontStyle107"/>
          <w:sz w:val="28"/>
          <w:szCs w:val="28"/>
        </w:rPr>
        <w:t xml:space="preserve">и направляет запрос в </w:t>
      </w:r>
      <w:proofErr w:type="spellStart"/>
      <w:r w:rsidR="003C3A9F" w:rsidRPr="000929AB">
        <w:rPr>
          <w:rStyle w:val="FontStyle107"/>
          <w:sz w:val="28"/>
          <w:szCs w:val="28"/>
        </w:rPr>
        <w:t>Росреестр</w:t>
      </w:r>
      <w:proofErr w:type="spellEnd"/>
      <w:r w:rsidR="003C3A9F" w:rsidRPr="000929AB">
        <w:rPr>
          <w:rStyle w:val="FontStyle107"/>
          <w:sz w:val="28"/>
          <w:szCs w:val="28"/>
        </w:rPr>
        <w:t>, Агентство по архитектуре</w:t>
      </w:r>
      <w:r w:rsidR="003C3A9F" w:rsidRPr="000929AB">
        <w:rPr>
          <w:rStyle w:val="FontStyle107"/>
          <w:sz w:val="28"/>
          <w:szCs w:val="28"/>
        </w:rPr>
        <w:br/>
        <w:t xml:space="preserve">и градостроительству Ульяновской области (его структурное подразделение, имеющее в своем распоряжении соответствующие документы) или </w:t>
      </w:r>
      <w:r w:rsidR="00C947B6" w:rsidRPr="000929AB">
        <w:rPr>
          <w:rStyle w:val="FontStyle107"/>
          <w:sz w:val="28"/>
          <w:szCs w:val="28"/>
        </w:rPr>
        <w:t>ОМСУ</w:t>
      </w:r>
      <w:r w:rsidRPr="000929AB">
        <w:rPr>
          <w:rStyle w:val="FontStyle107"/>
          <w:sz w:val="28"/>
          <w:szCs w:val="28"/>
        </w:rPr>
        <w:t>.</w:t>
      </w:r>
    </w:p>
    <w:p w:rsidR="00EC5D42" w:rsidRPr="000929AB" w:rsidRDefault="00EC5D42" w:rsidP="007B49AC">
      <w:pPr>
        <w:pStyle w:val="Style4"/>
        <w:ind w:firstLine="488"/>
        <w:rPr>
          <w:rStyle w:val="FontStyle107"/>
          <w:sz w:val="28"/>
          <w:szCs w:val="28"/>
        </w:rPr>
      </w:pPr>
      <w:r w:rsidRPr="000929AB">
        <w:rPr>
          <w:rStyle w:val="FontStyle107"/>
          <w:sz w:val="28"/>
          <w:szCs w:val="28"/>
        </w:rPr>
        <w:t xml:space="preserve">Если заявитель </w:t>
      </w:r>
      <w:r w:rsidRPr="000929AB">
        <w:rPr>
          <w:rStyle w:val="FontStyle110"/>
          <w:sz w:val="28"/>
          <w:szCs w:val="28"/>
        </w:rPr>
        <w:t xml:space="preserve">не </w:t>
      </w:r>
      <w:r w:rsidRPr="000929AB">
        <w:rPr>
          <w:rStyle w:val="FontStyle107"/>
          <w:sz w:val="28"/>
          <w:szCs w:val="28"/>
        </w:rPr>
        <w:t xml:space="preserve">представил </w:t>
      </w:r>
      <w:r w:rsidR="00FA0B54" w:rsidRPr="000929AB">
        <w:rPr>
          <w:rStyle w:val="FontStyle107"/>
          <w:sz w:val="28"/>
          <w:szCs w:val="28"/>
        </w:rPr>
        <w:t xml:space="preserve">заключение </w:t>
      </w:r>
      <w:r w:rsidR="003C3A9F" w:rsidRPr="000929AB">
        <w:rPr>
          <w:rStyle w:val="FontStyle107"/>
          <w:sz w:val="28"/>
          <w:szCs w:val="28"/>
        </w:rPr>
        <w:t>Инспекции</w:t>
      </w:r>
      <w:r w:rsidRPr="000929AB">
        <w:rPr>
          <w:rStyle w:val="FontStyle107"/>
          <w:sz w:val="28"/>
          <w:szCs w:val="28"/>
        </w:rPr>
        <w:t xml:space="preserve"> </w:t>
      </w:r>
      <w:r w:rsidRPr="000929AB">
        <w:rPr>
          <w:rStyle w:val="FontStyle110"/>
          <w:sz w:val="28"/>
          <w:szCs w:val="28"/>
        </w:rPr>
        <w:t xml:space="preserve">(в </w:t>
      </w:r>
      <w:r w:rsidRPr="000929AB">
        <w:rPr>
          <w:rStyle w:val="FontStyle107"/>
          <w:sz w:val="28"/>
          <w:szCs w:val="28"/>
        </w:rPr>
        <w:t>случае, если предусмотрено осуществление государс</w:t>
      </w:r>
      <w:r w:rsidR="00FA0B54" w:rsidRPr="000929AB">
        <w:rPr>
          <w:rStyle w:val="FontStyle107"/>
          <w:sz w:val="28"/>
          <w:szCs w:val="28"/>
        </w:rPr>
        <w:t>твенного строительного надзора)</w:t>
      </w:r>
      <w:r w:rsidR="00FA0B54" w:rsidRPr="000929AB">
        <w:rPr>
          <w:rStyle w:val="FontStyle107"/>
          <w:sz w:val="28"/>
          <w:szCs w:val="28"/>
        </w:rPr>
        <w:br/>
      </w:r>
      <w:r w:rsidRPr="000929AB">
        <w:rPr>
          <w:rStyle w:val="FontStyle107"/>
          <w:sz w:val="28"/>
          <w:szCs w:val="28"/>
        </w:rPr>
        <w:t>о соотве</w:t>
      </w:r>
      <w:r w:rsidR="00A75575" w:rsidRPr="000929AB">
        <w:rPr>
          <w:rStyle w:val="FontStyle107"/>
          <w:sz w:val="28"/>
          <w:szCs w:val="28"/>
        </w:rPr>
        <w:t>тствии построенного, реконструи</w:t>
      </w:r>
      <w:r w:rsidRPr="000929AB">
        <w:rPr>
          <w:rStyle w:val="FontStyle107"/>
          <w:sz w:val="28"/>
          <w:szCs w:val="28"/>
        </w:rPr>
        <w:t>рова</w:t>
      </w:r>
      <w:r w:rsidR="00A1346F" w:rsidRPr="000929AB">
        <w:rPr>
          <w:rStyle w:val="FontStyle107"/>
          <w:sz w:val="28"/>
          <w:szCs w:val="28"/>
        </w:rPr>
        <w:t>н</w:t>
      </w:r>
      <w:r w:rsidRPr="000929AB">
        <w:rPr>
          <w:rStyle w:val="FontStyle107"/>
          <w:sz w:val="28"/>
          <w:szCs w:val="28"/>
        </w:rPr>
        <w:t xml:space="preserve">ного объекта капитального строительства требованиям технических регламентов и </w:t>
      </w:r>
      <w:r w:rsidRPr="000929AB">
        <w:rPr>
          <w:rStyle w:val="FontStyle110"/>
          <w:sz w:val="28"/>
          <w:szCs w:val="28"/>
        </w:rPr>
        <w:t xml:space="preserve">проектной </w:t>
      </w:r>
      <w:r w:rsidRPr="000929AB">
        <w:rPr>
          <w:rStyle w:val="FontStyle107"/>
          <w:sz w:val="28"/>
          <w:szCs w:val="28"/>
        </w:rPr>
        <w:t>документации, в том числе требованиям энергетической эффективности</w:t>
      </w:r>
      <w:r w:rsidR="00FA0B54" w:rsidRPr="000929AB">
        <w:rPr>
          <w:rStyle w:val="FontStyle107"/>
          <w:sz w:val="28"/>
          <w:szCs w:val="28"/>
        </w:rPr>
        <w:br/>
      </w:r>
      <w:r w:rsidRPr="000929AB">
        <w:rPr>
          <w:rStyle w:val="FontStyle110"/>
          <w:sz w:val="28"/>
          <w:szCs w:val="28"/>
        </w:rPr>
        <w:t xml:space="preserve">и </w:t>
      </w:r>
      <w:r w:rsidRPr="000929AB">
        <w:rPr>
          <w:rStyle w:val="FontStyle107"/>
          <w:sz w:val="28"/>
          <w:szCs w:val="28"/>
        </w:rPr>
        <w:t>требованиям оснащ</w:t>
      </w:r>
      <w:r w:rsidR="003C3A9F" w:rsidRPr="000929AB">
        <w:rPr>
          <w:rStyle w:val="FontStyle107"/>
          <w:sz w:val="28"/>
          <w:szCs w:val="28"/>
        </w:rPr>
        <w:t>ё</w:t>
      </w:r>
      <w:r w:rsidRPr="000929AB">
        <w:rPr>
          <w:rStyle w:val="FontStyle107"/>
          <w:sz w:val="28"/>
          <w:szCs w:val="28"/>
        </w:rPr>
        <w:t>нности объекта капитального строительства приборами уч</w:t>
      </w:r>
      <w:r w:rsidR="003C3A9F" w:rsidRPr="000929AB">
        <w:rPr>
          <w:rStyle w:val="FontStyle107"/>
          <w:sz w:val="28"/>
          <w:szCs w:val="28"/>
        </w:rPr>
        <w:t>ё</w:t>
      </w:r>
      <w:r w:rsidRPr="000929AB">
        <w:rPr>
          <w:rStyle w:val="FontStyle107"/>
          <w:sz w:val="28"/>
          <w:szCs w:val="28"/>
        </w:rPr>
        <w:t>та используемых</w:t>
      </w:r>
      <w:r w:rsidR="00965104" w:rsidRPr="000929AB">
        <w:rPr>
          <w:rStyle w:val="FontStyle107"/>
          <w:sz w:val="28"/>
          <w:szCs w:val="28"/>
        </w:rPr>
        <w:t xml:space="preserve"> энергетических ресурсов,</w:t>
      </w:r>
      <w:r w:rsidRPr="000929AB">
        <w:rPr>
          <w:rStyle w:val="FontStyle107"/>
          <w:sz w:val="28"/>
          <w:szCs w:val="28"/>
        </w:rPr>
        <w:t xml:space="preserve"> заключение федерального государственного экологического надзора </w:t>
      </w:r>
      <w:r w:rsidRPr="000929AB">
        <w:rPr>
          <w:rStyle w:val="FontStyle110"/>
          <w:sz w:val="28"/>
          <w:szCs w:val="28"/>
        </w:rPr>
        <w:t xml:space="preserve">(в </w:t>
      </w:r>
      <w:r w:rsidRPr="000929AB">
        <w:rPr>
          <w:rStyle w:val="FontStyle107"/>
          <w:sz w:val="28"/>
          <w:szCs w:val="28"/>
        </w:rPr>
        <w:t xml:space="preserve">случаях, </w:t>
      </w:r>
      <w:r w:rsidRPr="000929AB">
        <w:rPr>
          <w:rStyle w:val="FontStyle110"/>
          <w:sz w:val="28"/>
          <w:szCs w:val="28"/>
        </w:rPr>
        <w:t xml:space="preserve">предусмотренных </w:t>
      </w:r>
      <w:r w:rsidRPr="000929AB">
        <w:rPr>
          <w:rStyle w:val="FontStyle107"/>
          <w:sz w:val="28"/>
          <w:szCs w:val="28"/>
        </w:rPr>
        <w:t>частью 7 статьи 54</w:t>
      </w:r>
      <w:r w:rsidR="00A75575" w:rsidRPr="000929AB">
        <w:rPr>
          <w:rStyle w:val="FontStyle107"/>
          <w:sz w:val="28"/>
          <w:szCs w:val="28"/>
        </w:rPr>
        <w:t xml:space="preserve"> </w:t>
      </w:r>
      <w:proofErr w:type="spellStart"/>
      <w:r w:rsidR="00A75575" w:rsidRPr="000929AB">
        <w:rPr>
          <w:rStyle w:val="FontStyle107"/>
          <w:sz w:val="28"/>
          <w:szCs w:val="28"/>
        </w:rPr>
        <w:t>Гр</w:t>
      </w:r>
      <w:r w:rsidR="00B575E2" w:rsidRPr="000929AB">
        <w:rPr>
          <w:rStyle w:val="FontStyle107"/>
          <w:sz w:val="28"/>
          <w:szCs w:val="28"/>
        </w:rPr>
        <w:t>К</w:t>
      </w:r>
      <w:proofErr w:type="spellEnd"/>
      <w:r w:rsidR="00B575E2" w:rsidRPr="000929AB">
        <w:rPr>
          <w:rStyle w:val="FontStyle107"/>
          <w:sz w:val="28"/>
          <w:szCs w:val="28"/>
        </w:rPr>
        <w:t xml:space="preserve"> РФ</w:t>
      </w:r>
      <w:r w:rsidR="00A75575" w:rsidRPr="000929AB">
        <w:rPr>
          <w:rStyle w:val="FontStyle110"/>
          <w:sz w:val="28"/>
          <w:szCs w:val="28"/>
        </w:rPr>
        <w:t xml:space="preserve">), </w:t>
      </w:r>
      <w:r w:rsidR="00813AA1" w:rsidRPr="000929AB">
        <w:rPr>
          <w:rStyle w:val="FontStyle107"/>
          <w:sz w:val="28"/>
          <w:szCs w:val="28"/>
        </w:rPr>
        <w:t>должностное лицо</w:t>
      </w:r>
      <w:r w:rsidR="00A75575" w:rsidRPr="000929AB">
        <w:rPr>
          <w:rStyle w:val="FontStyle107"/>
          <w:sz w:val="28"/>
          <w:szCs w:val="28"/>
        </w:rPr>
        <w:t xml:space="preserve"> </w:t>
      </w:r>
      <w:r w:rsidR="00A75575" w:rsidRPr="000929AB">
        <w:rPr>
          <w:rStyle w:val="FontStyle110"/>
          <w:sz w:val="28"/>
          <w:szCs w:val="28"/>
        </w:rPr>
        <w:t>готовит</w:t>
      </w:r>
      <w:r w:rsidR="00FA0B54" w:rsidRPr="000929AB">
        <w:rPr>
          <w:rStyle w:val="FontStyle110"/>
          <w:sz w:val="28"/>
          <w:szCs w:val="28"/>
        </w:rPr>
        <w:br/>
      </w:r>
      <w:r w:rsidR="00A75575" w:rsidRPr="000929AB">
        <w:rPr>
          <w:rStyle w:val="FontStyle107"/>
          <w:sz w:val="28"/>
          <w:szCs w:val="28"/>
        </w:rPr>
        <w:t xml:space="preserve">и </w:t>
      </w:r>
      <w:r w:rsidR="00A75575" w:rsidRPr="000929AB">
        <w:rPr>
          <w:rStyle w:val="FontStyle110"/>
          <w:sz w:val="28"/>
          <w:szCs w:val="28"/>
        </w:rPr>
        <w:t xml:space="preserve">направляет </w:t>
      </w:r>
      <w:r w:rsidR="00A75575" w:rsidRPr="000929AB">
        <w:rPr>
          <w:rStyle w:val="FontStyle107"/>
          <w:sz w:val="28"/>
          <w:szCs w:val="28"/>
        </w:rPr>
        <w:t xml:space="preserve">запрос </w:t>
      </w:r>
      <w:r w:rsidR="00A75575" w:rsidRPr="000929AB">
        <w:rPr>
          <w:rStyle w:val="FontStyle110"/>
          <w:sz w:val="28"/>
          <w:szCs w:val="28"/>
        </w:rPr>
        <w:t xml:space="preserve">в </w:t>
      </w:r>
      <w:r w:rsidR="00A75575" w:rsidRPr="000929AB">
        <w:rPr>
          <w:rStyle w:val="FontStyle107"/>
          <w:sz w:val="28"/>
          <w:szCs w:val="28"/>
        </w:rPr>
        <w:t>Инспекцию</w:t>
      </w:r>
      <w:r w:rsidR="00B575E2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A75575" w:rsidRPr="000929AB">
        <w:rPr>
          <w:rStyle w:val="FontStyle107"/>
          <w:sz w:val="28"/>
          <w:szCs w:val="28"/>
        </w:rPr>
        <w:t>и</w:t>
      </w:r>
      <w:r w:rsidR="00965104" w:rsidRPr="000929AB">
        <w:rPr>
          <w:rStyle w:val="FontStyle107"/>
          <w:sz w:val="28"/>
          <w:szCs w:val="28"/>
        </w:rPr>
        <w:t xml:space="preserve"> </w:t>
      </w:r>
      <w:r w:rsidR="00A75575" w:rsidRPr="000929AB">
        <w:rPr>
          <w:rStyle w:val="FontStyle107"/>
          <w:sz w:val="28"/>
          <w:szCs w:val="28"/>
        </w:rPr>
        <w:t xml:space="preserve">в </w:t>
      </w:r>
      <w:proofErr w:type="spellStart"/>
      <w:r w:rsidR="00A75575" w:rsidRPr="000929AB">
        <w:rPr>
          <w:rStyle w:val="FontStyle107"/>
          <w:sz w:val="28"/>
          <w:szCs w:val="28"/>
        </w:rPr>
        <w:t>Ростехнадзор</w:t>
      </w:r>
      <w:proofErr w:type="spellEnd"/>
      <w:r w:rsidR="005D2265" w:rsidRPr="000929AB">
        <w:rPr>
          <w:rStyle w:val="FontStyle107"/>
          <w:sz w:val="28"/>
          <w:szCs w:val="28"/>
        </w:rPr>
        <w:t>.</w:t>
      </w:r>
    </w:p>
    <w:p w:rsidR="000070C7" w:rsidRPr="000929AB" w:rsidRDefault="006F6C65" w:rsidP="007B49AC">
      <w:pPr>
        <w:pStyle w:val="1"/>
        <w:keepNext w:val="0"/>
        <w:widowControl w:val="0"/>
        <w:spacing w:before="0" w:after="0" w:line="240" w:lineRule="auto"/>
        <w:ind w:firstLine="4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9AB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приобщение полученных </w:t>
      </w:r>
      <w:r w:rsidR="00D62716" w:rsidRPr="000929AB">
        <w:rPr>
          <w:rFonts w:ascii="Times New Roman" w:hAnsi="Times New Roman" w:cs="Times New Roman"/>
          <w:b w:val="0"/>
          <w:sz w:val="28"/>
          <w:szCs w:val="28"/>
        </w:rPr>
        <w:t>в ходе межведомственного запроса</w:t>
      </w:r>
      <w:r w:rsidR="00D62716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b w:val="0"/>
          <w:sz w:val="28"/>
          <w:szCs w:val="28"/>
        </w:rPr>
        <w:t>сведений к документам, представленным заявителем.</w:t>
      </w:r>
    </w:p>
    <w:p w:rsidR="00DA11FC" w:rsidRPr="000929AB" w:rsidRDefault="004919DF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</w:t>
      </w:r>
      <w:r w:rsidR="0093009A" w:rsidRPr="000929AB">
        <w:rPr>
          <w:rFonts w:ascii="Times New Roman" w:hAnsi="Times New Roman" w:cs="Times New Roman"/>
          <w:sz w:val="28"/>
          <w:szCs w:val="28"/>
        </w:rPr>
        <w:t>5</w:t>
      </w:r>
      <w:r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DA11FC" w:rsidRPr="000929AB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D62716" w:rsidRPr="000929AB">
        <w:rPr>
          <w:rFonts w:ascii="Times New Roman" w:hAnsi="Times New Roman" w:cs="Times New Roman"/>
          <w:sz w:val="28"/>
          <w:szCs w:val="28"/>
        </w:rPr>
        <w:t>–</w:t>
      </w:r>
      <w:r w:rsidR="00DA11FC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D62716" w:rsidRPr="000929AB">
        <w:rPr>
          <w:rFonts w:ascii="Times New Roman" w:hAnsi="Times New Roman" w:cs="Times New Roman"/>
          <w:sz w:val="28"/>
          <w:szCs w:val="28"/>
        </w:rPr>
        <w:t>р</w:t>
      </w:r>
      <w:r w:rsidR="002C341C" w:rsidRPr="000929AB">
        <w:rPr>
          <w:rFonts w:ascii="Times New Roman" w:hAnsi="Times New Roman" w:cs="Times New Roman"/>
          <w:sz w:val="28"/>
          <w:szCs w:val="28"/>
        </w:rPr>
        <w:t>ассмотрение заявления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="00DA11FC" w:rsidRPr="000929A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и принятие решения о выдаче разрешения на ввод объекта в эксплуатацию либо о </w:t>
      </w:r>
      <w:r w:rsidR="009F149D" w:rsidRPr="000929AB">
        <w:rPr>
          <w:rFonts w:ascii="Times New Roman" w:hAnsi="Times New Roman" w:cs="Times New Roman"/>
          <w:sz w:val="28"/>
          <w:szCs w:val="28"/>
        </w:rPr>
        <w:t>выдаче уведомления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о </w:t>
      </w:r>
      <w:r w:rsidR="00DA11FC" w:rsidRPr="000929AB">
        <w:rPr>
          <w:rFonts w:ascii="Times New Roman" w:hAnsi="Times New Roman" w:cs="Times New Roman"/>
          <w:sz w:val="28"/>
          <w:szCs w:val="28"/>
        </w:rPr>
        <w:t>мотивированном отказе в вы</w:t>
      </w:r>
      <w:r w:rsidR="009F149D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DA11FC" w:rsidRPr="000929AB">
        <w:rPr>
          <w:rFonts w:ascii="Times New Roman" w:hAnsi="Times New Roman" w:cs="Times New Roman"/>
          <w:sz w:val="28"/>
          <w:szCs w:val="28"/>
        </w:rPr>
        <w:t>в эксплуатацию</w:t>
      </w:r>
      <w:r w:rsidR="003D7D8B" w:rsidRPr="000929AB">
        <w:rPr>
          <w:rFonts w:ascii="Times New Roman" w:hAnsi="Times New Roman" w:cs="Times New Roman"/>
          <w:sz w:val="28"/>
          <w:szCs w:val="28"/>
        </w:rPr>
        <w:t>.</w:t>
      </w:r>
    </w:p>
    <w:p w:rsidR="00DA11FC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департамент </w:t>
      </w:r>
      <w:r w:rsidR="00183515" w:rsidRPr="000929AB">
        <w:rPr>
          <w:rFonts w:ascii="Times New Roman" w:hAnsi="Times New Roman" w:cs="Times New Roman"/>
          <w:sz w:val="28"/>
          <w:szCs w:val="28"/>
        </w:rPr>
        <w:t>Министерства</w:t>
      </w:r>
      <w:r w:rsidRPr="000929AB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документов, а также поступление необходимых сведений по каналам межведомственного взаимодействия. </w:t>
      </w:r>
    </w:p>
    <w:p w:rsidR="00DA11FC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929AB">
        <w:rPr>
          <w:rFonts w:ascii="Times New Roman" w:eastAsiaTheme="minorHAnsi" w:hAnsi="Times New Roman" w:cs="Times New Roman"/>
          <w:sz w:val="28"/>
          <w:szCs w:val="28"/>
        </w:rPr>
        <w:t>Должностное лицо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34F4A" w:rsidRPr="000929AB">
        <w:rPr>
          <w:rFonts w:ascii="Times New Roman" w:hAnsi="Times New Roman" w:cs="Times New Roman"/>
          <w:sz w:val="28"/>
          <w:szCs w:val="28"/>
        </w:rPr>
        <w:t xml:space="preserve">5 </w:t>
      </w:r>
      <w:r w:rsidR="00F35EB0" w:rsidRPr="000929AB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FD19D8" w:rsidRPr="000929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929AB">
        <w:rPr>
          <w:rFonts w:ascii="Times New Roman" w:hAnsi="Times New Roman" w:cs="Times New Roman"/>
          <w:sz w:val="28"/>
          <w:szCs w:val="28"/>
        </w:rPr>
        <w:t>дней со дня регис</w:t>
      </w:r>
      <w:r w:rsidR="00FD4859" w:rsidRPr="000929AB">
        <w:rPr>
          <w:rFonts w:ascii="Times New Roman" w:hAnsi="Times New Roman" w:cs="Times New Roman"/>
          <w:sz w:val="28"/>
          <w:szCs w:val="28"/>
        </w:rPr>
        <w:t>трации</w:t>
      </w:r>
      <w:r w:rsidR="00FD4859" w:rsidRPr="000929AB">
        <w:rPr>
          <w:rFonts w:ascii="Times New Roman" w:hAnsi="Times New Roman" w:cs="Times New Roman"/>
          <w:sz w:val="28"/>
          <w:szCs w:val="28"/>
        </w:rPr>
        <w:br/>
      </w:r>
      <w:r w:rsidR="00813AA1" w:rsidRPr="000929AB">
        <w:rPr>
          <w:rFonts w:ascii="Times New Roman" w:hAnsi="Times New Roman" w:cs="Times New Roman"/>
          <w:sz w:val="28"/>
          <w:szCs w:val="28"/>
        </w:rPr>
        <w:lastRenderedPageBreak/>
        <w:t xml:space="preserve">в Министерстве заявления </w:t>
      </w:r>
      <w:r w:rsidRPr="000929AB">
        <w:rPr>
          <w:rFonts w:ascii="Times New Roman" w:hAnsi="Times New Roman" w:cs="Times New Roman"/>
          <w:sz w:val="28"/>
          <w:szCs w:val="28"/>
        </w:rPr>
        <w:t>и документов, указанных в п</w:t>
      </w:r>
      <w:r w:rsidR="003C3A9F" w:rsidRPr="000929AB">
        <w:rPr>
          <w:rFonts w:ascii="Times New Roman" w:hAnsi="Times New Roman" w:cs="Times New Roman"/>
          <w:sz w:val="28"/>
          <w:szCs w:val="28"/>
        </w:rPr>
        <w:t>ункте</w:t>
      </w:r>
      <w:r w:rsidRPr="000929AB">
        <w:rPr>
          <w:rFonts w:ascii="Times New Roman" w:hAnsi="Times New Roman" w:cs="Times New Roman"/>
          <w:sz w:val="28"/>
          <w:szCs w:val="28"/>
        </w:rPr>
        <w:t xml:space="preserve"> 2.6 </w:t>
      </w:r>
      <w:r w:rsidR="00FA0B54" w:rsidRPr="000929A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929AB">
        <w:rPr>
          <w:rFonts w:ascii="Times New Roman" w:hAnsi="Times New Roman" w:cs="Times New Roman"/>
          <w:sz w:val="28"/>
          <w:szCs w:val="28"/>
        </w:rPr>
        <w:t>Регламента, проводит проверку наличия документов, необходимых для принятия решения о выдаче разрешения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C648DE" w:rsidRPr="000929AB">
        <w:rPr>
          <w:rFonts w:ascii="Times New Roman" w:hAnsi="Times New Roman" w:cs="Times New Roman"/>
          <w:sz w:val="28"/>
          <w:szCs w:val="28"/>
        </w:rPr>
        <w:t>на ввод объекта в эксплуатацию,</w:t>
      </w:r>
      <w:r w:rsidR="00C648DE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на соответствие проектной документации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ввода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линейного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объекта в эксплуатацию </w:t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требованиям проекта планировки терри</w:t>
      </w:r>
      <w:r w:rsidR="00813AA1" w:rsidRPr="000929AB">
        <w:rPr>
          <w:rFonts w:ascii="Times New Roman" w:eastAsiaTheme="minorHAnsi" w:hAnsi="Times New Roman" w:cs="Times New Roman"/>
          <w:sz w:val="28"/>
          <w:szCs w:val="28"/>
        </w:rPr>
        <w:t>тории</w:t>
      </w:r>
      <w:r w:rsidR="00813AA1" w:rsidRPr="000929AB">
        <w:rPr>
          <w:rFonts w:ascii="Times New Roman" w:eastAsiaTheme="minorHAnsi" w:hAnsi="Times New Roman" w:cs="Times New Roman"/>
          <w:sz w:val="28"/>
          <w:szCs w:val="28"/>
        </w:rPr>
        <w:br/>
      </w:r>
      <w:r w:rsidRPr="000929AB">
        <w:rPr>
          <w:rFonts w:ascii="Times New Roman" w:eastAsiaTheme="minorHAnsi" w:hAnsi="Times New Roman" w:cs="Times New Roman"/>
          <w:sz w:val="28"/>
          <w:szCs w:val="28"/>
        </w:rPr>
        <w:t>и проекта межевания территории, а также красным линиям.</w:t>
      </w:r>
    </w:p>
    <w:p w:rsidR="003C3A9F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 должностное лицо </w:t>
      </w:r>
      <w:r w:rsidR="00B25813" w:rsidRPr="000929AB"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0B1775" w:rsidRPr="000929AB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B25813" w:rsidRPr="000929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A0B54" w:rsidRPr="000929AB">
        <w:rPr>
          <w:rFonts w:ascii="Times New Roman" w:hAnsi="Times New Roman" w:cs="Times New Roman"/>
          <w:sz w:val="28"/>
          <w:szCs w:val="28"/>
        </w:rPr>
        <w:t>дней</w:t>
      </w:r>
      <w:r w:rsidR="00FA0B54" w:rsidRPr="000929AB">
        <w:rPr>
          <w:rFonts w:ascii="Times New Roman" w:hAnsi="Times New Roman" w:cs="Times New Roman"/>
          <w:sz w:val="28"/>
          <w:szCs w:val="28"/>
        </w:rPr>
        <w:br/>
      </w:r>
      <w:r w:rsidR="00B25813" w:rsidRPr="000929AB">
        <w:rPr>
          <w:rFonts w:ascii="Times New Roman" w:hAnsi="Times New Roman" w:cs="Times New Roman"/>
          <w:sz w:val="28"/>
          <w:szCs w:val="28"/>
        </w:rPr>
        <w:t>с момента поступления и регистрации заявления о выдаче разрешения</w:t>
      </w:r>
      <w:r w:rsidR="00B25813" w:rsidRPr="000929AB">
        <w:rPr>
          <w:rFonts w:ascii="Times New Roman" w:hAnsi="Times New Roman" w:cs="Times New Roman"/>
          <w:sz w:val="28"/>
          <w:szCs w:val="28"/>
        </w:rPr>
        <w:br/>
        <w:t xml:space="preserve">на ввод объекта в эксплуатацию </w:t>
      </w:r>
      <w:r w:rsidRPr="000929AB">
        <w:rPr>
          <w:rFonts w:ascii="Times New Roman" w:hAnsi="Times New Roman" w:cs="Times New Roman"/>
          <w:sz w:val="28"/>
          <w:szCs w:val="28"/>
        </w:rPr>
        <w:t xml:space="preserve">оформляет в </w:t>
      </w:r>
      <w:r w:rsidR="00FA0B54" w:rsidRPr="000929AB">
        <w:rPr>
          <w:rFonts w:ascii="Times New Roman" w:hAnsi="Times New Roman" w:cs="Times New Roman"/>
          <w:sz w:val="28"/>
          <w:szCs w:val="28"/>
        </w:rPr>
        <w:t>двух</w:t>
      </w:r>
      <w:r w:rsidRPr="000929AB">
        <w:rPr>
          <w:rFonts w:ascii="Times New Roman" w:hAnsi="Times New Roman" w:cs="Times New Roman"/>
          <w:sz w:val="28"/>
          <w:szCs w:val="28"/>
        </w:rPr>
        <w:t xml:space="preserve"> экземпл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ярах разрешение на ввод объекта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эксплуатацию по форме </w:t>
      </w:r>
      <w:r w:rsidR="003C3A9F" w:rsidRPr="000929AB">
        <w:rPr>
          <w:rFonts w:ascii="Times New Roman" w:hAnsi="Times New Roman" w:cs="Times New Roman"/>
          <w:sz w:val="28"/>
          <w:szCs w:val="28"/>
        </w:rPr>
        <w:t xml:space="preserve">согласно приложению № 2, </w:t>
      </w:r>
      <w:r w:rsidRPr="000929AB">
        <w:rPr>
          <w:rFonts w:ascii="Times New Roman" w:hAnsi="Times New Roman" w:cs="Times New Roman"/>
          <w:sz w:val="28"/>
          <w:szCs w:val="28"/>
        </w:rPr>
        <w:t>утвержд</w:t>
      </w:r>
      <w:r w:rsidR="00FA0B54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 xml:space="preserve">нной </w:t>
      </w:r>
      <w:r w:rsidR="008A6F55" w:rsidRPr="000929A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</w:t>
      </w:r>
      <w:r w:rsidR="003C3A9F" w:rsidRPr="000929AB">
        <w:rPr>
          <w:rFonts w:ascii="Times New Roman" w:hAnsi="Times New Roman" w:cs="Times New Roman"/>
          <w:sz w:val="28"/>
          <w:szCs w:val="28"/>
        </w:rPr>
        <w:t>дерации от 19.02.2015 №117/</w:t>
      </w:r>
      <w:proofErr w:type="spellStart"/>
      <w:r w:rsidR="003C3A9F" w:rsidRPr="000929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C3A9F" w:rsidRPr="000929AB">
        <w:rPr>
          <w:rFonts w:ascii="Times New Roman" w:hAnsi="Times New Roman" w:cs="Times New Roman"/>
          <w:sz w:val="28"/>
          <w:szCs w:val="28"/>
        </w:rPr>
        <w:br/>
      </w:r>
      <w:r w:rsidR="008A6F55" w:rsidRPr="000929AB">
        <w:rPr>
          <w:rFonts w:ascii="Times New Roman" w:hAnsi="Times New Roman" w:cs="Times New Roman"/>
          <w:sz w:val="28"/>
          <w:szCs w:val="28"/>
        </w:rPr>
        <w:t>«Об утверждении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 формы разрешения </w:t>
      </w:r>
      <w:r w:rsidR="008A6F55" w:rsidRPr="000929AB">
        <w:rPr>
          <w:rFonts w:ascii="Times New Roman" w:hAnsi="Times New Roman" w:cs="Times New Roman"/>
          <w:sz w:val="28"/>
          <w:szCs w:val="28"/>
        </w:rPr>
        <w:t>на строительство и ф</w:t>
      </w:r>
      <w:r w:rsidR="003C3A9F" w:rsidRPr="000929AB">
        <w:rPr>
          <w:rFonts w:ascii="Times New Roman" w:hAnsi="Times New Roman" w:cs="Times New Roman"/>
          <w:sz w:val="28"/>
          <w:szCs w:val="28"/>
        </w:rPr>
        <w:t>ормы разрешения</w:t>
      </w:r>
      <w:r w:rsidR="003C3A9F" w:rsidRPr="000929AB">
        <w:rPr>
          <w:rFonts w:ascii="Times New Roman" w:hAnsi="Times New Roman" w:cs="Times New Roman"/>
          <w:sz w:val="28"/>
          <w:szCs w:val="28"/>
        </w:rPr>
        <w:br/>
        <w:t xml:space="preserve">на ввод объекта </w:t>
      </w:r>
      <w:r w:rsidR="008A6F55" w:rsidRPr="000929AB">
        <w:rPr>
          <w:rFonts w:ascii="Times New Roman" w:hAnsi="Times New Roman" w:cs="Times New Roman"/>
          <w:sz w:val="28"/>
          <w:szCs w:val="28"/>
        </w:rPr>
        <w:t>в эксплуатацию».</w:t>
      </w:r>
      <w:r w:rsidR="004B74C0" w:rsidRPr="0009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55" w:rsidRPr="000929AB" w:rsidRDefault="008A6F55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государственной услуги должностное лицо в течение </w:t>
      </w:r>
      <w:r w:rsidR="004B74C0" w:rsidRPr="000929AB">
        <w:rPr>
          <w:rFonts w:ascii="Times New Roman" w:hAnsi="Times New Roman" w:cs="Times New Roman"/>
          <w:sz w:val="28"/>
          <w:szCs w:val="28"/>
        </w:rPr>
        <w:t>7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0F3036" w:rsidRPr="000929AB">
        <w:rPr>
          <w:rFonts w:ascii="Times New Roman" w:hAnsi="Times New Roman" w:cs="Times New Roman"/>
          <w:sz w:val="28"/>
          <w:szCs w:val="28"/>
        </w:rPr>
        <w:t xml:space="preserve">(семи) </w:t>
      </w:r>
      <w:r w:rsidRPr="000929AB">
        <w:rPr>
          <w:rFonts w:ascii="Times New Roman" w:hAnsi="Times New Roman" w:cs="Times New Roman"/>
          <w:sz w:val="28"/>
          <w:szCs w:val="28"/>
        </w:rPr>
        <w:t>рабочих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 дней</w:t>
      </w:r>
      <w:r w:rsidR="00813AA1" w:rsidRPr="000929AB">
        <w:rPr>
          <w:rFonts w:ascii="Times New Roman" w:hAnsi="Times New Roman" w:cs="Times New Roman"/>
          <w:sz w:val="28"/>
          <w:szCs w:val="28"/>
        </w:rPr>
        <w:br/>
        <w:t xml:space="preserve">с момента поступления </w:t>
      </w:r>
      <w:r w:rsidRPr="000929AB">
        <w:rPr>
          <w:rFonts w:ascii="Times New Roman" w:hAnsi="Times New Roman" w:cs="Times New Roman"/>
          <w:sz w:val="28"/>
          <w:szCs w:val="28"/>
        </w:rPr>
        <w:t>и регистрации заявления о вы</w:t>
      </w:r>
      <w:r w:rsidR="00813AA1" w:rsidRPr="000929AB">
        <w:rPr>
          <w:rFonts w:ascii="Times New Roman" w:hAnsi="Times New Roman" w:cs="Times New Roman"/>
          <w:sz w:val="28"/>
          <w:szCs w:val="28"/>
        </w:rPr>
        <w:t>даче разрешения</w:t>
      </w:r>
      <w:r w:rsidR="00813AA1" w:rsidRPr="000929AB">
        <w:rPr>
          <w:rFonts w:ascii="Times New Roman" w:hAnsi="Times New Roman" w:cs="Times New Roman"/>
          <w:sz w:val="28"/>
          <w:szCs w:val="28"/>
        </w:rPr>
        <w:br/>
      </w:r>
      <w:r w:rsidR="002C341C" w:rsidRPr="000929AB">
        <w:rPr>
          <w:rFonts w:ascii="Times New Roman" w:hAnsi="Times New Roman" w:cs="Times New Roman"/>
          <w:sz w:val="28"/>
          <w:szCs w:val="28"/>
        </w:rPr>
        <w:t>на ввод объект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а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эксплуатацию готовит </w:t>
      </w:r>
      <w:r w:rsidR="007B49AC" w:rsidRPr="000929AB">
        <w:rPr>
          <w:rFonts w:ascii="Times New Roman" w:hAnsi="Times New Roman" w:cs="Times New Roman"/>
          <w:sz w:val="28"/>
          <w:szCs w:val="28"/>
        </w:rPr>
        <w:t>уведомление о мотивированном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 отказе в выдаче разрешения </w:t>
      </w:r>
      <w:r w:rsidRPr="000929AB">
        <w:rPr>
          <w:rFonts w:ascii="Times New Roman" w:hAnsi="Times New Roman" w:cs="Times New Roman"/>
          <w:sz w:val="28"/>
          <w:szCs w:val="28"/>
        </w:rPr>
        <w:t>на ввод объекта в эксплуатацию (с указанием причин отказа).</w:t>
      </w:r>
    </w:p>
    <w:p w:rsidR="00DA11FC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</w:t>
      </w:r>
      <w:r w:rsidR="004574A5" w:rsidRPr="000929AB">
        <w:rPr>
          <w:rFonts w:ascii="Times New Roman" w:hAnsi="Times New Roman" w:cs="Times New Roman"/>
          <w:sz w:val="28"/>
          <w:szCs w:val="28"/>
        </w:rPr>
        <w:t>или уведомление</w:t>
      </w:r>
      <w:r w:rsidR="004574A5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о мотивированном </w:t>
      </w:r>
      <w:r w:rsidRPr="000929AB">
        <w:rPr>
          <w:rFonts w:ascii="Times New Roman" w:hAnsi="Times New Roman" w:cs="Times New Roman"/>
          <w:sz w:val="28"/>
          <w:szCs w:val="28"/>
        </w:rPr>
        <w:t>отказ</w:t>
      </w:r>
      <w:r w:rsidR="007B49AC" w:rsidRPr="000929AB">
        <w:rPr>
          <w:rFonts w:ascii="Times New Roman" w:hAnsi="Times New Roman" w:cs="Times New Roman"/>
          <w:sz w:val="28"/>
          <w:szCs w:val="28"/>
        </w:rPr>
        <w:t>е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вы</w:t>
      </w:r>
      <w:r w:rsidR="004574A5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4574A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эксплуатацию представляется должностным лицом</w:t>
      </w:r>
      <w:r w:rsidR="00813AA1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для визирования </w:t>
      </w:r>
      <w:r w:rsidR="008A6F55" w:rsidRPr="000929AB">
        <w:rPr>
          <w:rFonts w:ascii="Times New Roman" w:hAnsi="Times New Roman" w:cs="Times New Roman"/>
          <w:sz w:val="28"/>
          <w:szCs w:val="28"/>
        </w:rPr>
        <w:t xml:space="preserve">директору департамента Министерства </w:t>
      </w:r>
      <w:r w:rsidRPr="000929AB">
        <w:rPr>
          <w:rFonts w:ascii="Times New Roman" w:hAnsi="Times New Roman" w:cs="Times New Roman"/>
          <w:sz w:val="28"/>
          <w:szCs w:val="28"/>
        </w:rPr>
        <w:t>и для подписа</w:t>
      </w:r>
      <w:r w:rsidR="008A6F55" w:rsidRPr="000929AB">
        <w:rPr>
          <w:rFonts w:ascii="Times New Roman" w:hAnsi="Times New Roman" w:cs="Times New Roman"/>
          <w:sz w:val="28"/>
          <w:szCs w:val="28"/>
        </w:rPr>
        <w:t>ния М</w:t>
      </w:r>
      <w:r w:rsidRPr="000929AB">
        <w:rPr>
          <w:rFonts w:ascii="Times New Roman" w:hAnsi="Times New Roman" w:cs="Times New Roman"/>
          <w:sz w:val="28"/>
          <w:szCs w:val="28"/>
        </w:rPr>
        <w:t>инистру</w:t>
      </w:r>
      <w:r w:rsidR="00FD19D8" w:rsidRPr="000929AB">
        <w:rPr>
          <w:rFonts w:ascii="Times New Roman" w:hAnsi="Times New Roman" w:cs="Times New Roman"/>
          <w:sz w:val="28"/>
          <w:szCs w:val="28"/>
        </w:rPr>
        <w:t xml:space="preserve"> либо лиц</w:t>
      </w:r>
      <w:r w:rsidR="003C3A9F" w:rsidRPr="000929AB">
        <w:rPr>
          <w:rFonts w:ascii="Times New Roman" w:hAnsi="Times New Roman" w:cs="Times New Roman"/>
          <w:sz w:val="28"/>
          <w:szCs w:val="28"/>
        </w:rPr>
        <w:t>у</w:t>
      </w:r>
      <w:r w:rsidR="00FD19D8" w:rsidRPr="000929AB">
        <w:rPr>
          <w:rFonts w:ascii="Times New Roman" w:hAnsi="Times New Roman" w:cs="Times New Roman"/>
          <w:sz w:val="28"/>
          <w:szCs w:val="28"/>
        </w:rPr>
        <w:t>, исполняющ</w:t>
      </w:r>
      <w:r w:rsidR="003C3A9F" w:rsidRPr="000929AB">
        <w:rPr>
          <w:rFonts w:ascii="Times New Roman" w:hAnsi="Times New Roman" w:cs="Times New Roman"/>
          <w:sz w:val="28"/>
          <w:szCs w:val="28"/>
        </w:rPr>
        <w:t>ему его</w:t>
      </w:r>
      <w:r w:rsidR="00FD19D8" w:rsidRPr="000929A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DA11FC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Срок рассмотрения и визиров</w:t>
      </w:r>
      <w:r w:rsidR="002C341C" w:rsidRPr="000929AB">
        <w:rPr>
          <w:rFonts w:ascii="Times New Roman" w:hAnsi="Times New Roman" w:cs="Times New Roman"/>
          <w:sz w:val="28"/>
          <w:szCs w:val="28"/>
        </w:rPr>
        <w:t>ания разрешения на ввод объекта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эксплуатацию (</w:t>
      </w:r>
      <w:r w:rsidR="007B49AC" w:rsidRPr="000929AB">
        <w:rPr>
          <w:rFonts w:ascii="Times New Roman" w:hAnsi="Times New Roman" w:cs="Times New Roman"/>
          <w:sz w:val="28"/>
          <w:szCs w:val="28"/>
        </w:rPr>
        <w:t>уведомления о мотивированном отказе</w:t>
      </w:r>
      <w:r w:rsidRPr="000929AB">
        <w:rPr>
          <w:rFonts w:ascii="Times New Roman" w:hAnsi="Times New Roman" w:cs="Times New Roman"/>
          <w:sz w:val="28"/>
          <w:szCs w:val="28"/>
        </w:rPr>
        <w:t xml:space="preserve"> в вы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даче разрешения на ввод объекта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эксплуатацию) </w:t>
      </w:r>
      <w:r w:rsidR="008A6F55" w:rsidRPr="000929AB">
        <w:rPr>
          <w:rFonts w:ascii="Times New Roman" w:hAnsi="Times New Roman" w:cs="Times New Roman"/>
          <w:sz w:val="28"/>
          <w:szCs w:val="28"/>
        </w:rPr>
        <w:t>директором департамента Министерства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>и подписания разрешения на ввод объе</w:t>
      </w:r>
      <w:r w:rsidR="009F149D" w:rsidRPr="000929AB">
        <w:rPr>
          <w:rFonts w:ascii="Times New Roman" w:hAnsi="Times New Roman" w:cs="Times New Roman"/>
          <w:sz w:val="28"/>
          <w:szCs w:val="28"/>
        </w:rPr>
        <w:t>кта в эксплуатацию (уведомления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>о мотивированном отказе в вы</w:t>
      </w:r>
      <w:r w:rsidR="009F149D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7B49AC" w:rsidRPr="000929AB">
        <w:rPr>
          <w:rFonts w:ascii="Times New Roman" w:hAnsi="Times New Roman" w:cs="Times New Roman"/>
          <w:sz w:val="28"/>
          <w:szCs w:val="28"/>
        </w:rPr>
        <w:t>в эксплуатацию) Министром</w:t>
      </w:r>
      <w:r w:rsidR="003C3A9F" w:rsidRPr="000929AB">
        <w:rPr>
          <w:rFonts w:ascii="Times New Roman" w:hAnsi="Times New Roman" w:cs="Times New Roman"/>
          <w:sz w:val="28"/>
          <w:szCs w:val="28"/>
        </w:rPr>
        <w:t>,</w:t>
      </w:r>
      <w:r w:rsidR="007B49AC" w:rsidRPr="000929AB">
        <w:rPr>
          <w:rFonts w:ascii="Times New Roman" w:hAnsi="Times New Roman" w:cs="Times New Roman"/>
          <w:sz w:val="28"/>
          <w:szCs w:val="28"/>
        </w:rPr>
        <w:t xml:space="preserve"> либо лицом, исполняющим </w:t>
      </w:r>
      <w:r w:rsidR="003C3A9F" w:rsidRPr="000929AB">
        <w:rPr>
          <w:rFonts w:ascii="Times New Roman" w:hAnsi="Times New Roman" w:cs="Times New Roman"/>
          <w:sz w:val="28"/>
          <w:szCs w:val="28"/>
        </w:rPr>
        <w:t xml:space="preserve">его </w:t>
      </w:r>
      <w:r w:rsidR="007B49AC" w:rsidRPr="000929AB">
        <w:rPr>
          <w:rFonts w:ascii="Times New Roman" w:hAnsi="Times New Roman" w:cs="Times New Roman"/>
          <w:sz w:val="28"/>
          <w:szCs w:val="28"/>
        </w:rPr>
        <w:t>обязанности</w:t>
      </w:r>
      <w:r w:rsidR="003C3A9F" w:rsidRPr="000929AB">
        <w:rPr>
          <w:rFonts w:ascii="Times New Roman" w:hAnsi="Times New Roman" w:cs="Times New Roman"/>
          <w:sz w:val="28"/>
          <w:szCs w:val="28"/>
        </w:rPr>
        <w:t>,</w:t>
      </w:r>
      <w:r w:rsidR="003C3A9F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922E08" w:rsidRPr="000929AB">
        <w:rPr>
          <w:rFonts w:ascii="Times New Roman" w:hAnsi="Times New Roman" w:cs="Times New Roman"/>
          <w:sz w:val="28"/>
          <w:szCs w:val="28"/>
        </w:rPr>
        <w:t>одного рабочего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A11FC" w:rsidRPr="000929AB" w:rsidRDefault="00DA11F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3"/>
      <w:bookmarkEnd w:id="3"/>
      <w:r w:rsidRPr="00092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разрешение на ввод объекта в эксплуатацию или </w:t>
      </w:r>
      <w:r w:rsidR="009F149D" w:rsidRPr="000929AB">
        <w:rPr>
          <w:rFonts w:ascii="Times New Roman" w:hAnsi="Times New Roman" w:cs="Times New Roman"/>
          <w:sz w:val="28"/>
          <w:szCs w:val="28"/>
        </w:rPr>
        <w:t>уведомление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F402E5" w:rsidRPr="000929A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0929AB">
        <w:rPr>
          <w:rFonts w:ascii="Times New Roman" w:hAnsi="Times New Roman" w:cs="Times New Roman"/>
          <w:sz w:val="28"/>
          <w:szCs w:val="28"/>
        </w:rPr>
        <w:t xml:space="preserve"> отказе в вы</w:t>
      </w:r>
      <w:r w:rsidR="009F149D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эксплуатацию.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3.</w:t>
      </w:r>
      <w:r w:rsidR="00A1346F" w:rsidRPr="000929AB">
        <w:rPr>
          <w:rFonts w:ascii="Times New Roman" w:hAnsi="Times New Roman" w:cs="Times New Roman"/>
          <w:sz w:val="28"/>
          <w:szCs w:val="28"/>
        </w:rPr>
        <w:t>6</w:t>
      </w:r>
      <w:r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D62716" w:rsidRPr="000929AB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 w:rsidR="00A1346F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D62716" w:rsidRPr="000929AB">
        <w:rPr>
          <w:rFonts w:ascii="Times New Roman" w:hAnsi="Times New Roman" w:cs="Times New Roman"/>
          <w:sz w:val="28"/>
          <w:szCs w:val="28"/>
        </w:rPr>
        <w:t>–</w:t>
      </w:r>
      <w:r w:rsidR="00A1346F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D62716" w:rsidRPr="000929AB">
        <w:rPr>
          <w:rFonts w:ascii="Times New Roman" w:hAnsi="Times New Roman" w:cs="Times New Roman"/>
          <w:sz w:val="28"/>
          <w:szCs w:val="28"/>
        </w:rPr>
        <w:t>в</w:t>
      </w:r>
      <w:r w:rsidRPr="000929AB">
        <w:rPr>
          <w:rFonts w:ascii="Times New Roman" w:hAnsi="Times New Roman" w:cs="Times New Roman"/>
          <w:sz w:val="28"/>
          <w:szCs w:val="28"/>
        </w:rPr>
        <w:t>ыдач</w:t>
      </w:r>
      <w:r w:rsidR="00A1346F" w:rsidRPr="000929AB">
        <w:rPr>
          <w:rFonts w:ascii="Times New Roman" w:hAnsi="Times New Roman" w:cs="Times New Roman"/>
          <w:sz w:val="28"/>
          <w:szCs w:val="28"/>
        </w:rPr>
        <w:t>а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183515" w:rsidRPr="000929AB">
        <w:rPr>
          <w:rFonts w:ascii="Times New Roman" w:hAnsi="Times New Roman" w:cs="Times New Roman"/>
          <w:sz w:val="28"/>
          <w:szCs w:val="28"/>
        </w:rPr>
        <w:t xml:space="preserve"> или </w:t>
      </w:r>
      <w:r w:rsidR="00F402E5" w:rsidRPr="000929AB">
        <w:rPr>
          <w:rFonts w:ascii="Times New Roman" w:hAnsi="Times New Roman" w:cs="Times New Roman"/>
          <w:sz w:val="28"/>
          <w:szCs w:val="28"/>
        </w:rPr>
        <w:t>уведомления о мотивированном</w:t>
      </w:r>
      <w:r w:rsidR="00183515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A1346F" w:rsidRPr="000929AB">
        <w:rPr>
          <w:rFonts w:ascii="Times New Roman" w:hAnsi="Times New Roman" w:cs="Times New Roman"/>
          <w:sz w:val="28"/>
          <w:szCs w:val="28"/>
        </w:rPr>
        <w:t>отказе в выдаче разрешения на ввод объекта в эксплуатацию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A1346F" w:rsidRPr="000929AB" w:rsidRDefault="00A1346F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подписанное Министром</w:t>
      </w:r>
      <w:r w:rsidR="00FD19D8" w:rsidRPr="000929AB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Министра,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(</w:t>
      </w:r>
      <w:r w:rsidR="00F402E5" w:rsidRPr="000929AB">
        <w:rPr>
          <w:rFonts w:ascii="Times New Roman" w:hAnsi="Times New Roman" w:cs="Times New Roman"/>
          <w:sz w:val="28"/>
          <w:szCs w:val="28"/>
        </w:rPr>
        <w:t>уведомление о мотивированном</w:t>
      </w:r>
      <w:r w:rsidRPr="000929AB">
        <w:rPr>
          <w:rFonts w:ascii="Times New Roman" w:hAnsi="Times New Roman" w:cs="Times New Roman"/>
          <w:sz w:val="28"/>
          <w:szCs w:val="28"/>
        </w:rPr>
        <w:t xml:space="preserve"> отказе в выдаче разрешения на ввод объекта в эксплуатацию).</w:t>
      </w:r>
    </w:p>
    <w:p w:rsidR="001D1BC2" w:rsidRPr="000929AB" w:rsidRDefault="00A1346F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</w:t>
      </w:r>
      <w:r w:rsidR="002C341C" w:rsidRPr="000929AB">
        <w:rPr>
          <w:rFonts w:ascii="Times New Roman" w:hAnsi="Times New Roman" w:cs="Times New Roman"/>
          <w:sz w:val="28"/>
          <w:szCs w:val="28"/>
        </w:rPr>
        <w:t>эксплуатацию (</w:t>
      </w:r>
      <w:r w:rsidR="009F149D" w:rsidRPr="000929AB">
        <w:rPr>
          <w:rFonts w:ascii="Times New Roman" w:hAnsi="Times New Roman" w:cs="Times New Roman"/>
          <w:sz w:val="28"/>
          <w:szCs w:val="28"/>
        </w:rPr>
        <w:t>уведомление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Pr="000929AB">
        <w:rPr>
          <w:rFonts w:ascii="Times New Roman" w:hAnsi="Times New Roman" w:cs="Times New Roman"/>
          <w:sz w:val="28"/>
          <w:szCs w:val="28"/>
        </w:rPr>
        <w:t>в вы</w:t>
      </w:r>
      <w:r w:rsidR="009F149D" w:rsidRPr="000929AB">
        <w:rPr>
          <w:rFonts w:ascii="Times New Roman" w:hAnsi="Times New Roman" w:cs="Times New Roman"/>
          <w:sz w:val="28"/>
          <w:szCs w:val="28"/>
        </w:rPr>
        <w:t>даче разрешения на ввод объекта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эксплуатацию) офор</w:t>
      </w:r>
      <w:r w:rsidR="001D1BC2" w:rsidRPr="000929AB">
        <w:rPr>
          <w:rFonts w:ascii="Times New Roman" w:hAnsi="Times New Roman" w:cs="Times New Roman"/>
          <w:sz w:val="28"/>
          <w:szCs w:val="28"/>
        </w:rPr>
        <w:t>мляется в двух экземплярах, один</w:t>
      </w:r>
      <w:r w:rsidRPr="000929A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0A16" w:rsidRPr="000929AB">
        <w:rPr>
          <w:rFonts w:ascii="Times New Roman" w:hAnsi="Times New Roman" w:cs="Times New Roman"/>
          <w:sz w:val="28"/>
          <w:szCs w:val="28"/>
        </w:rPr>
        <w:t>одного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183515" w:rsidRPr="000929AB">
        <w:rPr>
          <w:rFonts w:ascii="Times New Roman" w:hAnsi="Times New Roman" w:cs="Times New Roman"/>
          <w:sz w:val="28"/>
          <w:szCs w:val="28"/>
        </w:rPr>
        <w:t>рабоч</w:t>
      </w:r>
      <w:r w:rsidR="00780A16" w:rsidRPr="000929AB">
        <w:rPr>
          <w:rFonts w:ascii="Times New Roman" w:hAnsi="Times New Roman" w:cs="Times New Roman"/>
          <w:sz w:val="28"/>
          <w:szCs w:val="28"/>
        </w:rPr>
        <w:t>его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 д</w:t>
      </w:r>
      <w:r w:rsidR="00780A16" w:rsidRPr="000929AB">
        <w:rPr>
          <w:rFonts w:ascii="Times New Roman" w:hAnsi="Times New Roman" w:cs="Times New Roman"/>
          <w:sz w:val="28"/>
          <w:szCs w:val="28"/>
        </w:rPr>
        <w:t>ня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351CBE" w:rsidRPr="000929AB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Pr="000929AB">
        <w:rPr>
          <w:rFonts w:ascii="Times New Roman" w:hAnsi="Times New Roman" w:cs="Times New Roman"/>
          <w:sz w:val="28"/>
          <w:szCs w:val="28"/>
        </w:rPr>
        <w:t>выда</w:t>
      </w:r>
      <w:r w:rsidR="003C3A9F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 xml:space="preserve">тся </w:t>
      </w:r>
      <w:r w:rsidR="001D1BC2" w:rsidRPr="000929AB">
        <w:rPr>
          <w:rFonts w:ascii="Times New Roman" w:hAnsi="Times New Roman" w:cs="Times New Roman"/>
          <w:sz w:val="28"/>
          <w:szCs w:val="28"/>
        </w:rPr>
        <w:t>заявителю л</w:t>
      </w:r>
      <w:r w:rsidR="002C341C" w:rsidRPr="000929AB">
        <w:rPr>
          <w:rFonts w:ascii="Times New Roman" w:hAnsi="Times New Roman" w:cs="Times New Roman"/>
          <w:sz w:val="28"/>
          <w:szCs w:val="28"/>
        </w:rPr>
        <w:t>ично или направля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ется </w:t>
      </w:r>
      <w:r w:rsidR="00351CBE" w:rsidRPr="000929AB">
        <w:rPr>
          <w:rFonts w:ascii="Times New Roman" w:hAnsi="Times New Roman" w:cs="Times New Roman"/>
          <w:sz w:val="28"/>
          <w:szCs w:val="28"/>
        </w:rPr>
        <w:t xml:space="preserve">по почте заказным письмом 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FA0B54" w:rsidRPr="000929AB">
        <w:rPr>
          <w:rFonts w:ascii="Times New Roman" w:hAnsi="Times New Roman" w:cs="Times New Roman"/>
          <w:sz w:val="28"/>
          <w:szCs w:val="28"/>
        </w:rPr>
        <w:t>либо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351CBE" w:rsidRPr="000929AB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17F9C" w:rsidRPr="000929AB">
        <w:rPr>
          <w:rFonts w:ascii="Times New Roman" w:hAnsi="Times New Roman" w:cs="Times New Roman"/>
          <w:sz w:val="28"/>
          <w:szCs w:val="28"/>
        </w:rPr>
        <w:t>ОГКУ «Правительство для граждан»</w:t>
      </w:r>
      <w:r w:rsidR="00FD19D8" w:rsidRPr="000929AB">
        <w:rPr>
          <w:rFonts w:ascii="Times New Roman" w:hAnsi="Times New Roman" w:cs="Times New Roman"/>
          <w:sz w:val="28"/>
          <w:szCs w:val="28"/>
        </w:rPr>
        <w:t>.</w:t>
      </w:r>
    </w:p>
    <w:p w:rsidR="00657BC3" w:rsidRPr="000929AB" w:rsidRDefault="00FE761C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AB">
        <w:rPr>
          <w:rFonts w:ascii="Times New Roman" w:hAnsi="Times New Roman" w:cs="Times New Roman"/>
          <w:sz w:val="28"/>
          <w:szCs w:val="28"/>
        </w:rPr>
        <w:t>В течение 3</w:t>
      </w:r>
      <w:r w:rsidR="00922E08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C42050" w:rsidRPr="000929AB">
        <w:rPr>
          <w:rFonts w:ascii="Times New Roman" w:hAnsi="Times New Roman" w:cs="Times New Roman"/>
          <w:sz w:val="28"/>
          <w:szCs w:val="28"/>
        </w:rPr>
        <w:t>(тр</w:t>
      </w:r>
      <w:r w:rsidR="003C3A9F" w:rsidRPr="000929AB">
        <w:rPr>
          <w:rFonts w:ascii="Times New Roman" w:hAnsi="Times New Roman" w:cs="Times New Roman"/>
          <w:sz w:val="28"/>
          <w:szCs w:val="28"/>
        </w:rPr>
        <w:t>ё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х) </w:t>
      </w:r>
      <w:r w:rsidR="00922E08" w:rsidRPr="000929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929AB">
        <w:rPr>
          <w:rFonts w:ascii="Times New Roman" w:hAnsi="Times New Roman" w:cs="Times New Roman"/>
          <w:sz w:val="28"/>
          <w:szCs w:val="28"/>
        </w:rPr>
        <w:t>дней со дня вы</w:t>
      </w:r>
      <w:r w:rsidR="00C42050" w:rsidRPr="000929AB">
        <w:rPr>
          <w:rFonts w:ascii="Times New Roman" w:hAnsi="Times New Roman" w:cs="Times New Roman"/>
          <w:sz w:val="28"/>
          <w:szCs w:val="28"/>
        </w:rPr>
        <w:t xml:space="preserve">дачи разрешения на ввод объекта </w:t>
      </w:r>
      <w:r w:rsidRPr="000929AB">
        <w:rPr>
          <w:rFonts w:ascii="Times New Roman" w:hAnsi="Times New Roman" w:cs="Times New Roman"/>
          <w:sz w:val="28"/>
          <w:szCs w:val="28"/>
        </w:rPr>
        <w:t>в эксплуатацию, должностное лицо направляет копию разрешения</w:t>
      </w:r>
      <w:r w:rsidR="00813AA1" w:rsidRPr="000929AB">
        <w:rPr>
          <w:rFonts w:ascii="Times New Roman" w:hAnsi="Times New Roman" w:cs="Times New Roman"/>
          <w:sz w:val="28"/>
          <w:szCs w:val="28"/>
        </w:rPr>
        <w:br/>
        <w:t xml:space="preserve">на ввод объекта в эксплуатацию </w:t>
      </w:r>
      <w:r w:rsidRPr="000929AB">
        <w:rPr>
          <w:rFonts w:ascii="Times New Roman" w:hAnsi="Times New Roman" w:cs="Times New Roman"/>
          <w:sz w:val="28"/>
          <w:szCs w:val="28"/>
        </w:rPr>
        <w:t xml:space="preserve">в </w:t>
      </w:r>
      <w:r w:rsidR="003C3A9F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57BC3" w:rsidRPr="000929AB">
        <w:rPr>
          <w:rFonts w:ascii="Times New Roman" w:hAnsi="Times New Roman" w:cs="Times New Roman"/>
          <w:sz w:val="28"/>
          <w:szCs w:val="28"/>
          <w:shd w:val="clear" w:color="auto" w:fill="FFFFFF"/>
        </w:rPr>
        <w:t>нспекцию.</w:t>
      </w:r>
    </w:p>
    <w:p w:rsidR="00A1346F" w:rsidRPr="000929AB" w:rsidRDefault="00A1346F" w:rsidP="007B49A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Выдача разрешения на ввод объекта в эксплуатацию </w:t>
      </w:r>
      <w:r w:rsidR="002C341C" w:rsidRPr="000929A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149D" w:rsidRPr="000929AB">
        <w:rPr>
          <w:rFonts w:ascii="Times New Roman" w:hAnsi="Times New Roman" w:cs="Times New Roman"/>
          <w:sz w:val="28"/>
          <w:szCs w:val="28"/>
        </w:rPr>
        <w:t>уведомление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F402E5" w:rsidRPr="000929AB">
        <w:rPr>
          <w:rFonts w:ascii="Times New Roman" w:hAnsi="Times New Roman" w:cs="Times New Roman"/>
          <w:sz w:val="28"/>
          <w:szCs w:val="28"/>
        </w:rPr>
        <w:t>о мотивированном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 отказе в выдаче разрешения</w:t>
      </w:r>
      <w:r w:rsidR="009F149D" w:rsidRPr="000929AB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183515" w:rsidRPr="000929AB">
        <w:rPr>
          <w:rFonts w:ascii="Times New Roman" w:hAnsi="Times New Roman" w:cs="Times New Roman"/>
          <w:sz w:val="28"/>
          <w:szCs w:val="28"/>
        </w:rPr>
        <w:t>в эксплуатацию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регистрируется в журнале уч</w:t>
      </w:r>
      <w:r w:rsidR="003C3A9F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>та выда</w:t>
      </w:r>
      <w:r w:rsidR="00183515" w:rsidRPr="000929AB">
        <w:rPr>
          <w:rFonts w:ascii="Times New Roman" w:hAnsi="Times New Roman" w:cs="Times New Roman"/>
          <w:sz w:val="28"/>
          <w:szCs w:val="28"/>
        </w:rPr>
        <w:t>нных разрешений на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 ввод объекта </w:t>
      </w:r>
      <w:r w:rsidRPr="000929AB">
        <w:rPr>
          <w:rFonts w:ascii="Times New Roman" w:hAnsi="Times New Roman" w:cs="Times New Roman"/>
          <w:sz w:val="28"/>
          <w:szCs w:val="28"/>
        </w:rPr>
        <w:t>в эксплуатацию</w:t>
      </w:r>
      <w:r w:rsidR="001D1BC2" w:rsidRPr="000929AB">
        <w:rPr>
          <w:rFonts w:ascii="Times New Roman" w:hAnsi="Times New Roman" w:cs="Times New Roman"/>
          <w:sz w:val="28"/>
          <w:szCs w:val="28"/>
        </w:rPr>
        <w:t xml:space="preserve"> (</w:t>
      </w:r>
      <w:r w:rsidR="00F402E5" w:rsidRPr="000929AB">
        <w:rPr>
          <w:rFonts w:ascii="Times New Roman" w:hAnsi="Times New Roman" w:cs="Times New Roman"/>
          <w:sz w:val="28"/>
          <w:szCs w:val="28"/>
        </w:rPr>
        <w:t>уведомлений о мотивированном</w:t>
      </w:r>
      <w:r w:rsidR="009F149D" w:rsidRPr="000929AB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1D1BC2" w:rsidRPr="000929AB">
        <w:rPr>
          <w:rFonts w:ascii="Times New Roman" w:hAnsi="Times New Roman" w:cs="Times New Roman"/>
          <w:sz w:val="28"/>
          <w:szCs w:val="28"/>
        </w:rPr>
        <w:t>в вы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даче разрешения на ввод объекта </w:t>
      </w:r>
      <w:r w:rsidR="001D1BC2" w:rsidRPr="000929AB">
        <w:rPr>
          <w:rFonts w:ascii="Times New Roman" w:hAnsi="Times New Roman" w:cs="Times New Roman"/>
          <w:sz w:val="28"/>
          <w:szCs w:val="28"/>
        </w:rPr>
        <w:t>в эксплуатацию)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A1346F" w:rsidRPr="000929AB" w:rsidRDefault="00A1346F" w:rsidP="007B49AC">
      <w:pPr>
        <w:pStyle w:val="af3"/>
        <w:widowControl w:val="0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0929AB">
        <w:rPr>
          <w:sz w:val="28"/>
          <w:szCs w:val="28"/>
        </w:rPr>
        <w:t xml:space="preserve">Должностное лицо в течение </w:t>
      </w:r>
      <w:r w:rsidR="00657BC3" w:rsidRPr="000929AB">
        <w:rPr>
          <w:sz w:val="28"/>
          <w:szCs w:val="28"/>
        </w:rPr>
        <w:t>одного</w:t>
      </w:r>
      <w:r w:rsidRPr="000929AB">
        <w:rPr>
          <w:sz w:val="28"/>
          <w:szCs w:val="28"/>
        </w:rPr>
        <w:t xml:space="preserve"> рабочего дня помещает представленные заявителем документ</w:t>
      </w:r>
      <w:r w:rsidR="00813AA1" w:rsidRPr="000929AB">
        <w:rPr>
          <w:sz w:val="28"/>
          <w:szCs w:val="28"/>
        </w:rPr>
        <w:t>ы и иные документы, поступившие</w:t>
      </w:r>
      <w:r w:rsidR="00813AA1" w:rsidRPr="000929AB">
        <w:rPr>
          <w:sz w:val="28"/>
          <w:szCs w:val="28"/>
        </w:rPr>
        <w:br/>
      </w:r>
      <w:r w:rsidRPr="000929AB">
        <w:rPr>
          <w:sz w:val="28"/>
          <w:szCs w:val="28"/>
        </w:rPr>
        <w:t xml:space="preserve">и сформированные в ходе принятия решения о предоставлении государственной услуги в </w:t>
      </w:r>
      <w:r w:rsidR="0096597A" w:rsidRPr="000929AB">
        <w:rPr>
          <w:sz w:val="28"/>
          <w:szCs w:val="28"/>
        </w:rPr>
        <w:t>архив</w:t>
      </w:r>
      <w:r w:rsidRPr="000929AB">
        <w:rPr>
          <w:sz w:val="28"/>
          <w:szCs w:val="28"/>
        </w:rPr>
        <w:t>.</w:t>
      </w:r>
    </w:p>
    <w:p w:rsidR="00A1346F" w:rsidRPr="000929AB" w:rsidRDefault="00A1346F" w:rsidP="007B49AC">
      <w:pPr>
        <w:pStyle w:val="af3"/>
        <w:widowControl w:val="0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0929AB">
        <w:rPr>
          <w:sz w:val="28"/>
          <w:szCs w:val="28"/>
        </w:rPr>
        <w:t xml:space="preserve">Разрешение </w:t>
      </w:r>
      <w:r w:rsidR="001D1BC2" w:rsidRPr="000929AB">
        <w:rPr>
          <w:sz w:val="28"/>
          <w:szCs w:val="28"/>
        </w:rPr>
        <w:t xml:space="preserve">на ввод объекта в эксплуатацию, либо </w:t>
      </w:r>
      <w:r w:rsidR="00F402E5" w:rsidRPr="000929AB">
        <w:rPr>
          <w:sz w:val="28"/>
          <w:szCs w:val="28"/>
        </w:rPr>
        <w:t>уведом</w:t>
      </w:r>
      <w:r w:rsidR="009F149D" w:rsidRPr="000929AB">
        <w:rPr>
          <w:sz w:val="28"/>
          <w:szCs w:val="28"/>
        </w:rPr>
        <w:t>ление</w:t>
      </w:r>
      <w:r w:rsidR="009F149D" w:rsidRPr="000929AB">
        <w:rPr>
          <w:sz w:val="28"/>
          <w:szCs w:val="28"/>
        </w:rPr>
        <w:br/>
      </w:r>
      <w:r w:rsidR="00F402E5" w:rsidRPr="000929AB">
        <w:rPr>
          <w:sz w:val="28"/>
          <w:szCs w:val="28"/>
        </w:rPr>
        <w:t xml:space="preserve">о мотивированном </w:t>
      </w:r>
      <w:r w:rsidRPr="000929AB">
        <w:rPr>
          <w:sz w:val="28"/>
          <w:szCs w:val="28"/>
        </w:rPr>
        <w:t>отказ</w:t>
      </w:r>
      <w:r w:rsidR="001D1BC2" w:rsidRPr="000929AB">
        <w:rPr>
          <w:sz w:val="28"/>
          <w:szCs w:val="28"/>
        </w:rPr>
        <w:t>е</w:t>
      </w:r>
      <w:r w:rsidR="00F402E5" w:rsidRPr="000929AB">
        <w:rPr>
          <w:sz w:val="28"/>
          <w:szCs w:val="28"/>
        </w:rPr>
        <w:t xml:space="preserve"> </w:t>
      </w:r>
      <w:r w:rsidRPr="000929AB">
        <w:rPr>
          <w:sz w:val="28"/>
          <w:szCs w:val="28"/>
        </w:rPr>
        <w:t>в вы</w:t>
      </w:r>
      <w:r w:rsidR="009F149D" w:rsidRPr="000929AB">
        <w:rPr>
          <w:sz w:val="28"/>
          <w:szCs w:val="28"/>
        </w:rPr>
        <w:t>даче разрешения на ввод объекта</w:t>
      </w:r>
      <w:r w:rsidR="009F149D" w:rsidRPr="000929AB">
        <w:rPr>
          <w:sz w:val="28"/>
          <w:szCs w:val="28"/>
        </w:rPr>
        <w:br/>
      </w:r>
      <w:r w:rsidRPr="000929AB">
        <w:rPr>
          <w:sz w:val="28"/>
          <w:szCs w:val="28"/>
        </w:rPr>
        <w:t>в эксплуатацию выдают</w:t>
      </w:r>
      <w:r w:rsidR="00813AA1" w:rsidRPr="000929AB">
        <w:rPr>
          <w:sz w:val="28"/>
          <w:szCs w:val="28"/>
        </w:rPr>
        <w:t xml:space="preserve">ся заявителю должностным лицом </w:t>
      </w:r>
      <w:r w:rsidRPr="000929AB">
        <w:rPr>
          <w:sz w:val="28"/>
          <w:szCs w:val="28"/>
        </w:rPr>
        <w:t>с регистрацией документов в журнале учёта (максим</w:t>
      </w:r>
      <w:r w:rsidR="009F149D" w:rsidRPr="000929AB">
        <w:rPr>
          <w:sz w:val="28"/>
          <w:szCs w:val="28"/>
        </w:rPr>
        <w:t>альный срок выполнения действия</w:t>
      </w:r>
      <w:r w:rsidR="009F149D" w:rsidRPr="000929AB">
        <w:rPr>
          <w:sz w:val="28"/>
          <w:szCs w:val="28"/>
        </w:rPr>
        <w:br/>
      </w:r>
      <w:r w:rsidR="00D044D8" w:rsidRPr="000929AB">
        <w:rPr>
          <w:sz w:val="28"/>
          <w:szCs w:val="28"/>
        </w:rPr>
        <w:t>15</w:t>
      </w:r>
      <w:r w:rsidRPr="000929AB">
        <w:rPr>
          <w:sz w:val="28"/>
          <w:szCs w:val="28"/>
        </w:rPr>
        <w:t xml:space="preserve"> </w:t>
      </w:r>
      <w:r w:rsidR="00183515" w:rsidRPr="000929AB">
        <w:rPr>
          <w:sz w:val="28"/>
          <w:szCs w:val="28"/>
        </w:rPr>
        <w:t xml:space="preserve">(пятнадцать) </w:t>
      </w:r>
      <w:r w:rsidRPr="000929AB">
        <w:rPr>
          <w:sz w:val="28"/>
          <w:szCs w:val="28"/>
        </w:rPr>
        <w:t>минут).</w:t>
      </w:r>
    </w:p>
    <w:p w:rsidR="00A1346F" w:rsidRPr="000929AB" w:rsidRDefault="00A1346F" w:rsidP="007B49AC">
      <w:pPr>
        <w:pStyle w:val="af3"/>
        <w:widowControl w:val="0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0929AB">
        <w:rPr>
          <w:sz w:val="28"/>
          <w:szCs w:val="28"/>
        </w:rPr>
        <w:t>Отказ в выдаче разрешения на ввод объекта в эксплуатацию может быть оспорен заявителем в судебном порядке.</w:t>
      </w:r>
    </w:p>
    <w:p w:rsidR="004919DF" w:rsidRPr="000929AB" w:rsidRDefault="004919DF" w:rsidP="007B49AC">
      <w:pPr>
        <w:widowControl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51CBE" w:rsidRPr="000929AB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2C341C" w:rsidRPr="000929AB">
        <w:rPr>
          <w:rFonts w:ascii="Times New Roman" w:hAnsi="Times New Roman" w:cs="Times New Roman"/>
          <w:sz w:val="28"/>
          <w:szCs w:val="28"/>
        </w:rPr>
        <w:t xml:space="preserve"> является выдача разрешения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на ввод объекта в эксплуатацию либо уведомление о</w:t>
      </w:r>
      <w:r w:rsidR="00F402E5" w:rsidRPr="000929AB">
        <w:rPr>
          <w:rFonts w:ascii="Times New Roman" w:hAnsi="Times New Roman" w:cs="Times New Roman"/>
          <w:sz w:val="28"/>
          <w:szCs w:val="28"/>
        </w:rPr>
        <w:t xml:space="preserve"> мотивированном </w:t>
      </w:r>
      <w:r w:rsidRPr="000929AB">
        <w:rPr>
          <w:rFonts w:ascii="Times New Roman" w:hAnsi="Times New Roman" w:cs="Times New Roman"/>
          <w:sz w:val="28"/>
          <w:szCs w:val="28"/>
        </w:rPr>
        <w:t>отказе в выдаче разрешения на ввод объекта в эксплуатацию.</w:t>
      </w:r>
    </w:p>
    <w:p w:rsidR="004574A5" w:rsidRPr="000929AB" w:rsidRDefault="004919DF" w:rsidP="003C3A9F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Один экземпляр выдаётся заявителю</w:t>
      </w:r>
      <w:r w:rsidR="002C341C" w:rsidRPr="000929AB">
        <w:rPr>
          <w:rFonts w:ascii="Times New Roman" w:hAnsi="Times New Roman" w:cs="Times New Roman"/>
          <w:sz w:val="28"/>
          <w:szCs w:val="28"/>
        </w:rPr>
        <w:t>, второй экземпляр хранится</w:t>
      </w:r>
      <w:r w:rsidR="002C341C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</w:t>
      </w:r>
      <w:r w:rsidR="00D044D8" w:rsidRPr="000929AB">
        <w:rPr>
          <w:rFonts w:ascii="Times New Roman" w:hAnsi="Times New Roman" w:cs="Times New Roman"/>
          <w:sz w:val="28"/>
          <w:szCs w:val="28"/>
        </w:rPr>
        <w:t>департаменте Министерства.</w:t>
      </w:r>
    </w:p>
    <w:p w:rsidR="004574A5" w:rsidRPr="000929AB" w:rsidRDefault="004574A5" w:rsidP="007B49AC">
      <w:pPr>
        <w:widowControl w:val="0"/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</w:p>
    <w:p w:rsidR="00780A16" w:rsidRPr="000929AB" w:rsidRDefault="00780A16" w:rsidP="00C41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b/>
          <w:sz w:val="28"/>
          <w:szCs w:val="28"/>
          <w:lang w:eastAsia="ru-RU"/>
        </w:rPr>
        <w:t>4. Формы контроля з</w:t>
      </w:r>
      <w:r w:rsidR="00C41971" w:rsidRPr="00092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исполнением </w:t>
      </w:r>
      <w:r w:rsidR="003C3A9F" w:rsidRPr="000929A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0929AB">
        <w:rPr>
          <w:rFonts w:ascii="Times New Roman" w:hAnsi="Times New Roman" w:cs="Times New Roman"/>
          <w:b/>
          <w:sz w:val="28"/>
          <w:szCs w:val="28"/>
          <w:lang w:eastAsia="ru-RU"/>
        </w:rPr>
        <w:t>егламента</w:t>
      </w:r>
    </w:p>
    <w:p w:rsidR="003C3A9F" w:rsidRPr="000929AB" w:rsidRDefault="003C3A9F" w:rsidP="00C419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A16" w:rsidRPr="000929AB" w:rsidRDefault="00780A16" w:rsidP="00780A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4.1. Т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екущий контроль за соблюдением и исполнением ответственными должностными лицами, государственными служащими положений </w:t>
      </w:r>
      <w:r w:rsidR="000B1775" w:rsidRPr="000929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Регламента</w:t>
      </w:r>
      <w:r w:rsidRPr="000929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директором департамента Министерства.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4.2. Текущий контроль осуществляется Директором департамента Министерства путём проведения проверок соблюдения и исполнения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должностными лицами положений </w:t>
      </w:r>
      <w:r w:rsidR="000B1775" w:rsidRPr="000929AB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, иных нормативных правовых актов Российской Федерации и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4.3. Министерство организует и ос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уществляет контроль за полнотой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и качеством предоставления государств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енной услуги. Контроль включает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в себя проведение проверок, выявление и устранение нарушений прав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аявителей, содержащих жалобы на решения, действия (бездействие) должностных лиц Министерства. 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 Плановые проверки проводятся на основании годовых планов с целью предотвращения, выявления и устранения нарушений при предоставлении государственной услуги. Плановые проверки осуществляются на основании распоряжений Министерства.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проверок: не реже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квартал.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максимального соблюдения прав граждан и открытости при проведении проверок для участия в них могут привлекаться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аявители, граждане и представители общественных организаций.</w:t>
      </w:r>
    </w:p>
    <w:p w:rsidR="00780A16" w:rsidRPr="000929AB" w:rsidRDefault="00FA0B54" w:rsidP="0078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="00780A16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Министерства организуют и осуществляют контроль за исполнением государственной услуги.</w:t>
      </w:r>
    </w:p>
    <w:p w:rsidR="00780A16" w:rsidRPr="000929AB" w:rsidRDefault="00780A16" w:rsidP="00780A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 При внеплановой проверке рас</w:t>
      </w:r>
      <w:r w:rsidR="004574A5" w:rsidRPr="000929AB">
        <w:rPr>
          <w:rFonts w:ascii="Times New Roman" w:hAnsi="Times New Roman" w:cs="Times New Roman"/>
          <w:sz w:val="28"/>
          <w:szCs w:val="28"/>
        </w:rPr>
        <w:t>сматриваются вопросы, связанные</w:t>
      </w:r>
      <w:r w:rsidR="004574A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услуги, содержащиеся в обращении заявителя.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</w:t>
      </w:r>
      <w:r w:rsidR="004574A5" w:rsidRPr="000929AB">
        <w:rPr>
          <w:rFonts w:ascii="Times New Roman" w:hAnsi="Times New Roman" w:cs="Times New Roman"/>
          <w:sz w:val="28"/>
          <w:szCs w:val="28"/>
          <w:lang w:eastAsia="ru-RU"/>
        </w:rPr>
        <w:t>, связанные</w:t>
      </w:r>
      <w:r w:rsidR="004574A5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с предоставлением государственной услуги, или отдельные вопросы.</w:t>
      </w:r>
    </w:p>
    <w:p w:rsidR="00780A16" w:rsidRPr="000929AB" w:rsidRDefault="00780A16" w:rsidP="00780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За нарушение порядка предоставления государственной услуги виновные лица несут административную ответственность</w:t>
      </w:r>
      <w:r w:rsidR="009F149D" w:rsidRPr="000929AB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в ходе предоставления государственной услуги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, предусмотренную статьёй 25 Кодекса Ульяновской области об административных правонарушениях.</w:t>
      </w:r>
    </w:p>
    <w:p w:rsidR="00780A16" w:rsidRPr="000929AB" w:rsidRDefault="00780A16" w:rsidP="00780A16">
      <w:pPr>
        <w:spacing w:after="0" w:line="240" w:lineRule="auto"/>
        <w:ind w:firstLine="720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4.4.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780A16" w:rsidRPr="000929AB" w:rsidRDefault="00780A16" w:rsidP="00780A16">
      <w:pPr>
        <w:spacing w:after="0" w:line="240" w:lineRule="auto"/>
        <w:ind w:firstLine="720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A0B54" w:rsidRPr="000929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. Должностные лица Министерства, ответственные за оказание государственной услуги, обязаны сообщ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ать о личной заинтересованности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результатах проводимых административных процедур, либо </w:t>
      </w:r>
      <w:proofErr w:type="spellStart"/>
      <w:r w:rsidRPr="000929AB">
        <w:rPr>
          <w:rFonts w:ascii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аявителями, которые могут привести к конфликту интересов, а также в случае непринятия должностным лицом мер по предотвращению такого к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онфликта, могут быть привлечены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к дисциплинарной ответственности в порядке, предусмотренном законодательством Российской Федерации.</w:t>
      </w:r>
    </w:p>
    <w:p w:rsidR="00780A16" w:rsidRPr="000929AB" w:rsidRDefault="00780A16" w:rsidP="00780A16">
      <w:pPr>
        <w:spacing w:after="0" w:line="240" w:lineRule="auto"/>
        <w:ind w:firstLine="720"/>
        <w:jc w:val="both"/>
        <w:rPr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A0B54" w:rsidRPr="000929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. Для осуществления общественного контроля за предоставлением государственной услуги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аявители, их объединения и организации имеют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направлять индивиду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альные и коллективные обращения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с предложениями, рекомендациям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и по совершенствованию качества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и порядка предоставления государств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t>енной услуги, а также заявления</w:t>
      </w:r>
      <w:r w:rsidR="009F149D" w:rsidRPr="000929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и жалобы с сообщением о нарушении с</w:t>
      </w:r>
      <w:r w:rsidR="00E73A51" w:rsidRPr="000929AB">
        <w:rPr>
          <w:rFonts w:ascii="Times New Roman" w:hAnsi="Times New Roman" w:cs="Times New Roman"/>
          <w:sz w:val="28"/>
          <w:szCs w:val="28"/>
          <w:lang w:eastAsia="ru-RU"/>
        </w:rPr>
        <w:t>отрудник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ами Министерства требований </w:t>
      </w:r>
      <w:r w:rsidR="000B1775" w:rsidRPr="000929AB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, иных нормативных правовых актов Российской Федерации и </w:t>
      </w:r>
      <w:r w:rsidR="0027582A" w:rsidRPr="000929AB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0929AB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области.</w:t>
      </w:r>
    </w:p>
    <w:p w:rsidR="00780A16" w:rsidRPr="000929AB" w:rsidRDefault="00780A16" w:rsidP="00780A16">
      <w:pPr>
        <w:spacing w:after="0" w:line="240" w:lineRule="auto"/>
        <w:jc w:val="center"/>
        <w:rPr>
          <w:sz w:val="26"/>
          <w:szCs w:val="26"/>
        </w:rPr>
      </w:pPr>
    </w:p>
    <w:p w:rsidR="00780A16" w:rsidRPr="000929AB" w:rsidRDefault="00780A16" w:rsidP="00780A16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929A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</w:t>
      </w:r>
      <w:r w:rsidR="00C41971" w:rsidRPr="000929AB">
        <w:rPr>
          <w:rFonts w:ascii="Times New Roman" w:hAnsi="Times New Roman" w:cs="Times New Roman"/>
          <w:b/>
          <w:bCs/>
          <w:sz w:val="28"/>
          <w:szCs w:val="28"/>
        </w:rPr>
        <w:t>ый) порядок обжалования решений</w:t>
      </w:r>
      <w:r w:rsidR="00C41971" w:rsidRPr="000929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bCs/>
          <w:sz w:val="28"/>
          <w:szCs w:val="28"/>
        </w:rPr>
        <w:t>и дейст</w:t>
      </w:r>
      <w:r w:rsidR="00C41971" w:rsidRPr="000929AB">
        <w:rPr>
          <w:rFonts w:ascii="Times New Roman" w:hAnsi="Times New Roman" w:cs="Times New Roman"/>
          <w:b/>
          <w:bCs/>
          <w:sz w:val="28"/>
          <w:szCs w:val="28"/>
        </w:rPr>
        <w:t>вий (бездействия) Министерства,</w:t>
      </w:r>
      <w:r w:rsidR="00C41971" w:rsidRPr="000929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bCs/>
          <w:sz w:val="28"/>
          <w:szCs w:val="28"/>
        </w:rPr>
        <w:t>ОГКУ «</w:t>
      </w:r>
      <w:r w:rsidRPr="000929AB">
        <w:rPr>
          <w:rFonts w:ascii="Times New Roman" w:hAnsi="Times New Roman" w:cs="Times New Roman"/>
          <w:b/>
          <w:sz w:val="28"/>
          <w:szCs w:val="28"/>
        </w:rPr>
        <w:t>Правительство для граждан»</w:t>
      </w:r>
      <w:r w:rsidR="00C41971" w:rsidRPr="000929AB">
        <w:rPr>
          <w:rFonts w:ascii="Times New Roman" w:hAnsi="Times New Roman" w:cs="Times New Roman"/>
          <w:b/>
          <w:sz w:val="28"/>
          <w:szCs w:val="28"/>
        </w:rPr>
        <w:t>, а также их должностных лиц,</w:t>
      </w:r>
      <w:r w:rsidR="00C41971" w:rsidRPr="000929AB">
        <w:rPr>
          <w:rFonts w:ascii="Times New Roman" w:hAnsi="Times New Roman" w:cs="Times New Roman"/>
          <w:b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sz w:val="28"/>
          <w:szCs w:val="28"/>
        </w:rPr>
        <w:t>государственных служащих, работников</w:t>
      </w:r>
      <w:r w:rsidRPr="00092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82A" w:rsidRPr="000929AB" w:rsidRDefault="0027582A" w:rsidP="00780A16">
      <w:pPr>
        <w:widowControl w:val="0"/>
        <w:spacing w:after="0" w:line="240" w:lineRule="auto"/>
        <w:ind w:firstLine="488"/>
        <w:jc w:val="center"/>
        <w:rPr>
          <w:rFonts w:ascii="Times New Roman" w:hAnsi="Times New Roman" w:cs="Times New Roman"/>
          <w:sz w:val="28"/>
          <w:szCs w:val="28"/>
        </w:rPr>
      </w:pP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решение и действия (бездействие) Министерства, а также его должностных лиц, государственных гражданских служащих (далее – жалоба).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5.2. Предмет жалобы: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услуги, запроса о предоставлении двух и более государственных услуг;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для предоставления госуда</w:t>
      </w:r>
      <w:r w:rsidR="00C41971" w:rsidRPr="000929AB">
        <w:rPr>
          <w:rFonts w:ascii="Times New Roman" w:hAnsi="Times New Roman" w:cs="Times New Roman"/>
          <w:sz w:val="28"/>
          <w:szCs w:val="28"/>
        </w:rPr>
        <w:t>рственной услуги;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для предоставления государственной услуги, у заявителя;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</w:t>
      </w:r>
      <w:r w:rsidR="009F149D" w:rsidRPr="000929AB">
        <w:rPr>
          <w:rFonts w:ascii="Times New Roman" w:hAnsi="Times New Roman" w:cs="Times New Roman"/>
          <w:sz w:val="28"/>
          <w:szCs w:val="28"/>
        </w:rPr>
        <w:t>деральными законами и принятыми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7) отказ Министерства, </w:t>
      </w:r>
      <w:r w:rsidR="009F149D" w:rsidRPr="000929AB">
        <w:rPr>
          <w:rFonts w:ascii="Times New Roman" w:hAnsi="Times New Roman" w:cs="Times New Roman"/>
          <w:sz w:val="28"/>
          <w:szCs w:val="28"/>
        </w:rPr>
        <w:t>должностного лица Министерства,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80A16" w:rsidRPr="000929AB" w:rsidRDefault="00780A16" w:rsidP="00780A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</w:t>
      </w:r>
      <w:r w:rsidR="009F149D" w:rsidRPr="000929AB">
        <w:rPr>
          <w:rFonts w:ascii="Times New Roman" w:hAnsi="Times New Roman" w:cs="Times New Roman"/>
          <w:sz w:val="28"/>
          <w:szCs w:val="28"/>
        </w:rPr>
        <w:t>усмотрены федеральными законами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досудебном (внесудебном) порядке решения, действия или бездействие должностных лиц Министерства, государственных гражданских служащих Министерства обжалуются Министру.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Рассмотрение жалоб осуществляется Министром в отношении решений и действий (бездействия) Министерства, должностных лиц Министерства, государственных гражданских служащих Министерства.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Style w:val="match"/>
          <w:rFonts w:ascii="Times New Roman" w:hAnsi="Times New Roman"/>
          <w:sz w:val="28"/>
          <w:szCs w:val="28"/>
        </w:rPr>
        <w:t>5.3.1. Жалобы</w:t>
      </w:r>
      <w:r w:rsidRPr="000929AB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0929AB">
        <w:rPr>
          <w:rStyle w:val="match"/>
          <w:rFonts w:ascii="Times New Roman" w:hAnsi="Times New Roman"/>
          <w:sz w:val="28"/>
          <w:szCs w:val="28"/>
        </w:rPr>
        <w:t xml:space="preserve">жалоб </w:t>
      </w:r>
      <w:r w:rsidRPr="000929AB">
        <w:rPr>
          <w:rFonts w:ascii="Times New Roman" w:hAnsi="Times New Roman" w:cs="Times New Roman"/>
          <w:sz w:val="28"/>
          <w:szCs w:val="28"/>
        </w:rPr>
        <w:t xml:space="preserve">на </w:t>
      </w:r>
      <w:r w:rsidRPr="000929AB">
        <w:rPr>
          <w:rStyle w:val="match"/>
          <w:rFonts w:ascii="Times New Roman" w:hAnsi="Times New Roman"/>
          <w:sz w:val="28"/>
          <w:szCs w:val="28"/>
        </w:rPr>
        <w:t>решения</w:t>
      </w:r>
      <w:r w:rsidRPr="000929AB">
        <w:rPr>
          <w:rFonts w:ascii="Times New Roman" w:hAnsi="Times New Roman" w:cs="Times New Roman"/>
          <w:sz w:val="28"/>
          <w:szCs w:val="28"/>
        </w:rPr>
        <w:t xml:space="preserve"> и (или) действия (бездействие), принятые (осуществляемые) Министром, </w:t>
      </w:r>
      <w:r w:rsidRPr="000929AB">
        <w:rPr>
          <w:rStyle w:val="match"/>
          <w:rFonts w:ascii="Times New Roman" w:hAnsi="Times New Roman"/>
          <w:sz w:val="28"/>
          <w:szCs w:val="28"/>
        </w:rPr>
        <w:t xml:space="preserve">рассматриваются </w:t>
      </w:r>
      <w:r w:rsidRPr="000929AB">
        <w:rPr>
          <w:rFonts w:ascii="Times New Roman" w:hAnsi="Times New Roman" w:cs="Times New Roman"/>
          <w:sz w:val="28"/>
          <w:szCs w:val="28"/>
        </w:rPr>
        <w:t>Министром.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5.3.2. Жалобы на решени</w:t>
      </w:r>
      <w:r w:rsidR="009F149D" w:rsidRPr="000929AB">
        <w:rPr>
          <w:rFonts w:ascii="Times New Roman" w:hAnsi="Times New Roman" w:cs="Times New Roman"/>
          <w:sz w:val="28"/>
          <w:szCs w:val="28"/>
        </w:rPr>
        <w:t>я, принятые Министром, подаются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Правительство Ульяновской области в соответствии с постановлением Правительства Ульяновско</w:t>
      </w:r>
      <w:r w:rsidR="009F149D" w:rsidRPr="000929AB">
        <w:rPr>
          <w:rFonts w:ascii="Times New Roman" w:hAnsi="Times New Roman" w:cs="Times New Roman"/>
          <w:sz w:val="28"/>
          <w:szCs w:val="28"/>
        </w:rPr>
        <w:t>й области от 31.10.2012 № 514-П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 государственные услуги».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Жалоба подаётся в Министерство в письменной форме на бумажном носителе или в электронной форме. 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Жалобы на решения, принятые Министром, подаются в Правительство Ульяновской области.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ОГКУ «Правительство для граждан», в электронной форме с использованием информационно-телекоммуникационной сети «Интернет», официального сайта Министерства, ЕПГУ, федеральной государственной информационной системы, обеспечивающей процесс </w:t>
      </w:r>
      <w:r w:rsidRPr="000929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0929A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приёме заявителя.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80A16" w:rsidRPr="000929AB" w:rsidRDefault="00780A16" w:rsidP="00FA0B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D14CFD" w:rsidRPr="000929AB">
        <w:rPr>
          <w:rFonts w:ascii="Times New Roman" w:hAnsi="Times New Roman" w:cs="Times New Roman"/>
          <w:sz w:val="28"/>
          <w:szCs w:val="28"/>
        </w:rPr>
        <w:t>–</w:t>
      </w:r>
      <w:r w:rsidRPr="000929AB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физического л</w:t>
      </w:r>
      <w:r w:rsidR="009F149D" w:rsidRPr="000929AB">
        <w:rPr>
          <w:rFonts w:ascii="Times New Roman" w:hAnsi="Times New Roman" w:cs="Times New Roman"/>
          <w:sz w:val="28"/>
          <w:szCs w:val="28"/>
        </w:rPr>
        <w:t>ица либо наименование, сведения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заявителя </w:t>
      </w:r>
      <w:r w:rsidR="00D14CFD" w:rsidRPr="000929AB">
        <w:rPr>
          <w:rFonts w:ascii="Times New Roman" w:hAnsi="Times New Roman" w:cs="Times New Roman"/>
          <w:sz w:val="28"/>
          <w:szCs w:val="28"/>
        </w:rPr>
        <w:t>–</w:t>
      </w:r>
      <w:r w:rsidR="00FA0B54" w:rsidRPr="000929AB">
        <w:rPr>
          <w:rFonts w:ascii="Times New Roman" w:hAnsi="Times New Roman" w:cs="Times New Roman"/>
          <w:sz w:val="28"/>
          <w:szCs w:val="28"/>
        </w:rPr>
        <w:t xml:space="preserve"> юридического лица, фамилию, имя, отчество (последнее – при наличии) уполномоченного представителя заявителя</w:t>
      </w:r>
      <w:r w:rsidR="00FA0B54" w:rsidRPr="000929AB">
        <w:rPr>
          <w:rFonts w:ascii="Times New Roman" w:hAnsi="Times New Roman" w:cs="Times New Roman"/>
          <w:sz w:val="28"/>
          <w:szCs w:val="28"/>
        </w:rPr>
        <w:br/>
        <w:t xml:space="preserve">в случае обращения с жалобой представителя заявителя, доверенность на представление интересов, </w:t>
      </w:r>
      <w:r w:rsidRPr="000929AB">
        <w:rPr>
          <w:rFonts w:ascii="Times New Roman" w:hAnsi="Times New Roman" w:cs="Times New Roman"/>
          <w:sz w:val="28"/>
          <w:szCs w:val="28"/>
        </w:rPr>
        <w:t xml:space="preserve">а также номер (номера) контактного телефона, адрес (адреса) </w:t>
      </w:r>
      <w:r w:rsidR="00FA0B54" w:rsidRPr="000929AB">
        <w:rPr>
          <w:rFonts w:ascii="Times New Roman" w:hAnsi="Times New Roman" w:cs="Times New Roman"/>
          <w:sz w:val="28"/>
          <w:szCs w:val="28"/>
        </w:rPr>
        <w:t xml:space="preserve">электронной почты (при наличии) </w:t>
      </w:r>
      <w:r w:rsidRPr="000929AB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Министерства;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="009F149D" w:rsidRPr="000929AB">
        <w:rPr>
          <w:rFonts w:ascii="Times New Roman" w:hAnsi="Times New Roman" w:cs="Times New Roman"/>
          <w:sz w:val="28"/>
          <w:szCs w:val="28"/>
        </w:rPr>
        <w:t>аявитель не согласен с решением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действием (бездействием) Министерства, должностного лица Министерства либо государственного гражданского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5.6. Срок рассмотрения жалобы.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Жалоба, поступившая в Мини</w:t>
      </w:r>
      <w:r w:rsidR="009F149D" w:rsidRPr="000929AB">
        <w:rPr>
          <w:rFonts w:ascii="Times New Roman" w:hAnsi="Times New Roman" w:cs="Times New Roman"/>
          <w:sz w:val="28"/>
          <w:szCs w:val="28"/>
        </w:rPr>
        <w:t>стерство, подлежит рассмотрению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течение 15 (пятнадцати) рабочих дней со дня её регистрации, а в случае обжалования отказа Министерства, должностного лица Министерства либо государственного гражданского служащего Министерства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</w:t>
      </w:r>
      <w:r w:rsidR="00F35EB0" w:rsidRPr="000929AB">
        <w:rPr>
          <w:rFonts w:ascii="Times New Roman" w:hAnsi="Times New Roman" w:cs="Times New Roman"/>
          <w:sz w:val="28"/>
          <w:szCs w:val="28"/>
        </w:rPr>
        <w:t xml:space="preserve"> (тр</w:t>
      </w:r>
      <w:r w:rsidR="0027582A" w:rsidRPr="000929AB">
        <w:rPr>
          <w:rFonts w:ascii="Times New Roman" w:hAnsi="Times New Roman" w:cs="Times New Roman"/>
          <w:sz w:val="28"/>
          <w:szCs w:val="28"/>
        </w:rPr>
        <w:t>ё</w:t>
      </w:r>
      <w:r w:rsidR="00F35EB0" w:rsidRPr="000929AB">
        <w:rPr>
          <w:rFonts w:ascii="Times New Roman" w:hAnsi="Times New Roman" w:cs="Times New Roman"/>
          <w:sz w:val="28"/>
          <w:szCs w:val="28"/>
        </w:rPr>
        <w:t>х)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рабочих дней со дня её регистрации ук</w:t>
      </w:r>
      <w:r w:rsidR="009F149D" w:rsidRPr="000929AB">
        <w:rPr>
          <w:rFonts w:ascii="Times New Roman" w:hAnsi="Times New Roman" w:cs="Times New Roman"/>
          <w:sz w:val="28"/>
          <w:szCs w:val="28"/>
        </w:rPr>
        <w:t>азанный орган направляет жалобу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в уполномоченный на её рассмотрение орган и в письменной форме информирует заявителя о перенаправлении жалобы. 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Министерством принимается одно из следующих решений:</w:t>
      </w:r>
    </w:p>
    <w:p w:rsidR="00780A16" w:rsidRPr="000929AB" w:rsidRDefault="00780A16" w:rsidP="00780A16">
      <w:pPr>
        <w:widowControl w:val="0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>удовлетворить жалобу, в том числе в форме отмены принятого решения, исправления допущенных М</w:t>
      </w:r>
      <w:r w:rsidR="009F149D" w:rsidRPr="000929AB">
        <w:rPr>
          <w:rFonts w:ascii="Times New Roman" w:hAnsi="Times New Roman" w:cs="Times New Roman"/>
          <w:sz w:val="28"/>
          <w:szCs w:val="28"/>
          <w:lang w:eastAsia="ar-SA"/>
        </w:rPr>
        <w:t>инистерством опечаток и ошибок</w:t>
      </w:r>
      <w:r w:rsidR="009F149D" w:rsidRPr="000929A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929AB">
        <w:rPr>
          <w:rFonts w:ascii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области;</w:t>
      </w:r>
    </w:p>
    <w:p w:rsidR="00780A16" w:rsidRPr="000929AB" w:rsidRDefault="00780A16" w:rsidP="00780A16">
      <w:pPr>
        <w:widowControl w:val="0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9AB">
        <w:rPr>
          <w:rFonts w:ascii="Times New Roman" w:hAnsi="Times New Roman" w:cs="Times New Roman"/>
          <w:sz w:val="28"/>
          <w:szCs w:val="28"/>
          <w:lang w:eastAsia="ar-SA"/>
        </w:rPr>
        <w:t>отказать в удовлетворении жалобы.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</w:t>
      </w:r>
      <w:r w:rsidR="0027582A" w:rsidRPr="000929AB">
        <w:rPr>
          <w:rFonts w:ascii="Times New Roman" w:hAnsi="Times New Roman" w:cs="Times New Roman"/>
          <w:sz w:val="28"/>
          <w:szCs w:val="28"/>
        </w:rPr>
        <w:t>о</w:t>
      </w:r>
      <w:r w:rsidRPr="000929AB">
        <w:rPr>
          <w:rFonts w:ascii="Times New Roman" w:hAnsi="Times New Roman" w:cs="Times New Roman"/>
          <w:sz w:val="28"/>
          <w:szCs w:val="28"/>
        </w:rPr>
        <w:t>е полномочиями по рассмотрению жалоб</w:t>
      </w:r>
      <w:r w:rsidR="0027582A" w:rsidRPr="000929AB">
        <w:rPr>
          <w:rFonts w:ascii="Times New Roman" w:hAnsi="Times New Roman" w:cs="Times New Roman"/>
          <w:sz w:val="28"/>
          <w:szCs w:val="28"/>
        </w:rPr>
        <w:t>,</w:t>
      </w:r>
      <w:r w:rsidRPr="000929AB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9F149D" w:rsidRPr="000929A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27582A" w:rsidRPr="000929AB">
        <w:rPr>
          <w:rFonts w:ascii="Times New Roman" w:hAnsi="Times New Roman" w:cs="Times New Roman"/>
          <w:sz w:val="28"/>
          <w:szCs w:val="28"/>
        </w:rPr>
        <w:t>е</w:t>
      </w:r>
      <w:r w:rsidR="009F149D" w:rsidRPr="000929AB">
        <w:rPr>
          <w:rFonts w:ascii="Times New Roman" w:hAnsi="Times New Roman" w:cs="Times New Roman"/>
          <w:sz w:val="28"/>
          <w:szCs w:val="28"/>
        </w:rPr>
        <w:t>т имеющиеся материалы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27582A" w:rsidRPr="000929AB">
        <w:rPr>
          <w:rFonts w:ascii="Times New Roman" w:hAnsi="Times New Roman" w:cs="Times New Roman"/>
          <w:sz w:val="28"/>
          <w:szCs w:val="28"/>
        </w:rPr>
        <w:t>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Pr="000929AB">
        <w:rPr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</w:t>
      </w:r>
      <w:r w:rsidR="009F149D" w:rsidRPr="000929AB">
        <w:rPr>
          <w:rFonts w:ascii="Times New Roman" w:hAnsi="Times New Roman" w:cs="Times New Roman"/>
          <w:sz w:val="28"/>
          <w:szCs w:val="28"/>
        </w:rPr>
        <w:t>правляется мотивированный ответ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Заявитель вправе обжаловать решен</w:t>
      </w:r>
      <w:r w:rsidR="009F149D" w:rsidRPr="000929AB">
        <w:rPr>
          <w:rFonts w:ascii="Times New Roman" w:hAnsi="Times New Roman" w:cs="Times New Roman"/>
          <w:sz w:val="28"/>
          <w:szCs w:val="28"/>
        </w:rPr>
        <w:t>ия по жалобе в судебном порядке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80A16" w:rsidRPr="000929AB" w:rsidRDefault="00B77748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Заявители</w:t>
      </w:r>
      <w:r w:rsidR="00780A16" w:rsidRPr="000929AB">
        <w:rPr>
          <w:rFonts w:ascii="Times New Roman" w:hAnsi="Times New Roman" w:cs="Times New Roman"/>
          <w:sz w:val="28"/>
          <w:szCs w:val="28"/>
        </w:rPr>
        <w:t xml:space="preserve"> имеют право обратиться в Министерство за получением информации и документ</w:t>
      </w:r>
      <w:r w:rsidR="009F149D" w:rsidRPr="000929AB">
        <w:rPr>
          <w:rFonts w:ascii="Times New Roman" w:hAnsi="Times New Roman" w:cs="Times New Roman"/>
          <w:sz w:val="28"/>
          <w:szCs w:val="28"/>
        </w:rPr>
        <w:t>ов, необходимых для обоснования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="00780A16" w:rsidRPr="000929AB">
        <w:rPr>
          <w:rFonts w:ascii="Times New Roman" w:hAnsi="Times New Roman" w:cs="Times New Roman"/>
          <w:sz w:val="28"/>
          <w:szCs w:val="28"/>
        </w:rPr>
        <w:t xml:space="preserve">и рассмотрения жалобы, в письменной форме, в том числе при личном приёме </w:t>
      </w:r>
      <w:r w:rsidRPr="000929AB">
        <w:rPr>
          <w:rFonts w:ascii="Times New Roman" w:hAnsi="Times New Roman" w:cs="Times New Roman"/>
          <w:sz w:val="28"/>
          <w:szCs w:val="28"/>
        </w:rPr>
        <w:t>заявителя</w:t>
      </w:r>
      <w:r w:rsidR="00780A16" w:rsidRPr="000929AB">
        <w:rPr>
          <w:rFonts w:ascii="Times New Roman" w:hAnsi="Times New Roman" w:cs="Times New Roman"/>
          <w:sz w:val="28"/>
          <w:szCs w:val="28"/>
        </w:rPr>
        <w:t>, или в электронном виде.</w:t>
      </w:r>
    </w:p>
    <w:p w:rsidR="00780A16" w:rsidRPr="000929AB" w:rsidRDefault="00780A16" w:rsidP="007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5.11. Министерство обеспечивает: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</w:t>
      </w:r>
      <w:r w:rsidR="004574A5" w:rsidRPr="000929AB">
        <w:rPr>
          <w:rFonts w:ascii="Times New Roman" w:hAnsi="Times New Roman" w:cs="Times New Roman"/>
          <w:sz w:val="28"/>
          <w:szCs w:val="28"/>
        </w:rPr>
        <w:t>ования решений</w:t>
      </w:r>
      <w:r w:rsidR="004574A5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 xml:space="preserve">и действий (бездействия) Министерства, должностных лиц Министерства, государственных гражданских служащих Министерства посредством размещения информации на стендах в местах предоставления государственной услуги, на официальном сайте </w:t>
      </w:r>
      <w:r w:rsidR="0027582A" w:rsidRPr="000929AB">
        <w:rPr>
          <w:rFonts w:ascii="Times New Roman" w:hAnsi="Times New Roman" w:cs="Times New Roman"/>
          <w:sz w:val="28"/>
          <w:szCs w:val="28"/>
        </w:rPr>
        <w:t>Министерства</w:t>
      </w:r>
      <w:r w:rsidRPr="000929AB">
        <w:rPr>
          <w:rFonts w:ascii="Times New Roman" w:hAnsi="Times New Roman" w:cs="Times New Roman"/>
          <w:sz w:val="28"/>
          <w:szCs w:val="28"/>
        </w:rPr>
        <w:t>, с использованием ЕПГУ и Регионального портала;</w:t>
      </w:r>
    </w:p>
    <w:p w:rsidR="00780A16" w:rsidRPr="000929AB" w:rsidRDefault="00780A16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консультирование заявителе</w:t>
      </w:r>
      <w:r w:rsidR="009F149D" w:rsidRPr="000929AB">
        <w:rPr>
          <w:rFonts w:ascii="Times New Roman" w:hAnsi="Times New Roman" w:cs="Times New Roman"/>
          <w:sz w:val="28"/>
          <w:szCs w:val="28"/>
        </w:rPr>
        <w:t>й о порядке обжалования решений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действий (бездействия) Министерства, должностных лиц Министерства</w:t>
      </w:r>
      <w:r w:rsidR="009F149D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государственных гражданских служащих Министерства, в том числе по телефону, электронной почте, при личном приёме.</w:t>
      </w: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A" w:rsidRPr="000929AB" w:rsidRDefault="0027582A" w:rsidP="00780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0A" w:rsidRPr="000929AB" w:rsidRDefault="0013518D" w:rsidP="005F16DB">
      <w:pPr>
        <w:keepNext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54F" w:rsidRPr="000929AB">
        <w:rPr>
          <w:rFonts w:ascii="Times New Roman" w:hAnsi="Times New Roman" w:cs="Times New Roman"/>
          <w:sz w:val="24"/>
          <w:szCs w:val="24"/>
        </w:rPr>
        <w:t xml:space="preserve">№ </w:t>
      </w:r>
      <w:r w:rsidR="002B0C0A" w:rsidRPr="000929AB">
        <w:rPr>
          <w:rFonts w:ascii="Times New Roman" w:hAnsi="Times New Roman" w:cs="Times New Roman"/>
          <w:sz w:val="24"/>
          <w:szCs w:val="24"/>
        </w:rPr>
        <w:t>1</w:t>
      </w:r>
    </w:p>
    <w:p w:rsidR="002B0C0A" w:rsidRPr="000929AB" w:rsidRDefault="002B0C0A" w:rsidP="005F16DB">
      <w:pPr>
        <w:keepNext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13518D" w:rsidRPr="0009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8D" w:rsidRPr="000929AB" w:rsidRDefault="00940BB8" w:rsidP="005F16DB">
      <w:pPr>
        <w:keepNext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 </w:t>
      </w:r>
      <w:r w:rsidRPr="000929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2B0C0A" w:rsidRPr="000929AB" w:rsidRDefault="0027582A" w:rsidP="0027582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B254F" w:rsidRPr="000929AB">
        <w:rPr>
          <w:rFonts w:ascii="Times New Roman" w:hAnsi="Times New Roman" w:cs="Times New Roman"/>
          <w:b/>
          <w:sz w:val="28"/>
          <w:szCs w:val="28"/>
        </w:rPr>
        <w:t>Форма</w:t>
      </w:r>
    </w:p>
    <w:tbl>
      <w:tblPr>
        <w:tblW w:w="907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398"/>
      </w:tblGrid>
      <w:tr w:rsidR="002B0C0A" w:rsidRPr="000929A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0C0A" w:rsidRPr="000929AB" w:rsidRDefault="002B0C0A" w:rsidP="005F16DB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2B0C0A" w:rsidRPr="000929AB" w:rsidRDefault="002B0C0A" w:rsidP="005F16DB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9A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B0C0A" w:rsidRPr="000929AB" w:rsidRDefault="002B0C0A" w:rsidP="005F16DB">
            <w:pPr>
              <w:keepNext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(наименование органа, осуществляющего выдачу разрешения на </w:t>
            </w:r>
            <w:r w:rsidR="003F1CBE" w:rsidRPr="00092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ввод объекта в эксплуатацию</w:t>
            </w:r>
            <w:r w:rsidRPr="00092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2B0C0A" w:rsidRPr="000929AB" w:rsidRDefault="002B0C0A" w:rsidP="005F16DB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9A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7748" w:rsidRPr="000929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B0C0A" w:rsidRPr="000929AB" w:rsidRDefault="002B0C0A" w:rsidP="00B77748">
            <w:pPr>
              <w:keepNext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CA575F"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B77748"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748"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6C24F5" w:rsidRPr="000929AB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96E33" w:rsidRPr="000929AB" w:rsidRDefault="00E96E33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3F" w:rsidRPr="000929AB" w:rsidRDefault="00F75E3F" w:rsidP="00F75E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5E3F" w:rsidRPr="000929AB" w:rsidRDefault="00F75E3F" w:rsidP="00F75E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27582A" w:rsidRPr="000929AB" w:rsidRDefault="0027582A" w:rsidP="00F75E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3F" w:rsidRPr="000929AB" w:rsidRDefault="00F75E3F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</w:t>
      </w:r>
    </w:p>
    <w:p w:rsidR="00F75E3F" w:rsidRPr="000929AB" w:rsidRDefault="00F75E3F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5E3F" w:rsidRPr="000929AB" w:rsidRDefault="00F75E3F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>(наименование объекта строительства, реконструкции объекта капитального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374BC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374BC3" w:rsidRPr="00374BC3">
        <w:rPr>
          <w:rFonts w:ascii="Times New Roman" w:hAnsi="Times New Roman" w:cs="Times New Roman"/>
          <w:sz w:val="20"/>
          <w:szCs w:val="20"/>
        </w:rPr>
        <w:t>___________</w:t>
      </w:r>
      <w:r w:rsidR="00374BC3">
        <w:rPr>
          <w:rFonts w:ascii="Times New Roman" w:hAnsi="Times New Roman" w:cs="Times New Roman"/>
          <w:sz w:val="20"/>
          <w:szCs w:val="20"/>
        </w:rPr>
        <w:t>_____________</w:t>
      </w:r>
      <w:r w:rsidR="001D5774">
        <w:rPr>
          <w:rFonts w:ascii="Times New Roman" w:hAnsi="Times New Roman" w:cs="Times New Roman"/>
          <w:sz w:val="20"/>
          <w:szCs w:val="20"/>
        </w:rPr>
        <w:t>___</w:t>
      </w:r>
      <w:r w:rsidR="0027582A" w:rsidRPr="00374BC3">
        <w:rPr>
          <w:rFonts w:ascii="Times New Roman" w:hAnsi="Times New Roman" w:cs="Times New Roman"/>
          <w:sz w:val="20"/>
          <w:szCs w:val="20"/>
        </w:rPr>
        <w:t>,</w:t>
      </w:r>
      <w:r w:rsidRPr="00374BC3">
        <w:rPr>
          <w:rFonts w:ascii="Times New Roman" w:hAnsi="Times New Roman" w:cs="Times New Roman"/>
          <w:sz w:val="20"/>
          <w:szCs w:val="20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 xml:space="preserve">строительства в границах особо охраняемой природной территории регионального (областного) значения) </w:t>
      </w:r>
      <w:r w:rsidRPr="000929AB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27582A" w:rsidRPr="000929AB">
        <w:rPr>
          <w:rFonts w:ascii="Times New Roman" w:hAnsi="Times New Roman" w:cs="Times New Roman"/>
          <w:sz w:val="28"/>
          <w:szCs w:val="28"/>
        </w:rPr>
        <w:t>:</w:t>
      </w:r>
      <w:r w:rsidRPr="000929A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1D5774">
        <w:rPr>
          <w:rFonts w:ascii="Times New Roman" w:hAnsi="Times New Roman" w:cs="Times New Roman"/>
          <w:sz w:val="28"/>
          <w:szCs w:val="28"/>
        </w:rPr>
        <w:t>__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3F" w:rsidRPr="000929AB" w:rsidRDefault="00F75E3F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(городское, сельское поселение, иное муниципальное</w:t>
      </w:r>
    </w:p>
    <w:p w:rsidR="00F75E3F" w:rsidRPr="00374BC3" w:rsidRDefault="00F75E3F" w:rsidP="00F75E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74BC3">
        <w:rPr>
          <w:rFonts w:ascii="Times New Roman" w:hAnsi="Times New Roman" w:cs="Times New Roman"/>
        </w:rPr>
        <w:t>__________________________________________________________________</w:t>
      </w:r>
      <w:r w:rsidR="00374BC3" w:rsidRPr="00374BC3">
        <w:rPr>
          <w:rFonts w:ascii="Times New Roman" w:hAnsi="Times New Roman" w:cs="Times New Roman"/>
        </w:rPr>
        <w:t>___________</w:t>
      </w:r>
      <w:r w:rsidR="00374BC3">
        <w:rPr>
          <w:rFonts w:ascii="Times New Roman" w:hAnsi="Times New Roman" w:cs="Times New Roman"/>
        </w:rPr>
        <w:t>_</w:t>
      </w:r>
      <w:r w:rsidR="001D5774">
        <w:rPr>
          <w:rFonts w:ascii="Times New Roman" w:hAnsi="Times New Roman" w:cs="Times New Roman"/>
        </w:rPr>
        <w:t>_______</w:t>
      </w:r>
    </w:p>
    <w:p w:rsidR="00F75E3F" w:rsidRPr="000929AB" w:rsidRDefault="00F75E3F" w:rsidP="00F75E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образование, муниципальный район, улица, номер и кадастровый номер участка и наименованием особо </w:t>
      </w:r>
    </w:p>
    <w:p w:rsidR="00F75E3F" w:rsidRPr="000929AB" w:rsidRDefault="00F75E3F" w:rsidP="00F75E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C3">
        <w:rPr>
          <w:rFonts w:ascii="Times New Roman" w:hAnsi="Times New Roman" w:cs="Times New Roman"/>
        </w:rPr>
        <w:t>__________________________________________________________________</w:t>
      </w:r>
      <w:r w:rsidR="00374BC3">
        <w:rPr>
          <w:rFonts w:ascii="Times New Roman" w:hAnsi="Times New Roman" w:cs="Times New Roman"/>
        </w:rPr>
        <w:t>______________</w:t>
      </w:r>
      <w:r w:rsidR="001D5774">
        <w:rPr>
          <w:rFonts w:ascii="Times New Roman" w:hAnsi="Times New Roman" w:cs="Times New Roman"/>
        </w:rPr>
        <w:t>____</w:t>
      </w:r>
      <w:r w:rsidR="0027582A" w:rsidRPr="001D5774">
        <w:rPr>
          <w:rFonts w:ascii="Times New Roman" w:hAnsi="Times New Roman" w:cs="Times New Roman"/>
          <w:sz w:val="24"/>
          <w:szCs w:val="24"/>
        </w:rPr>
        <w:t>.</w:t>
      </w:r>
      <w:r w:rsidRPr="00374BC3">
        <w:rPr>
          <w:rFonts w:ascii="Times New Roman" w:hAnsi="Times New Roman" w:cs="Times New Roman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>охраняемой природной территории регионального (областного) значения)</w:t>
      </w:r>
    </w:p>
    <w:p w:rsidR="00F75E3F" w:rsidRPr="000929AB" w:rsidRDefault="00F75E3F" w:rsidP="00E73A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eastAsia="DejaVu LGC Sans" w:hAnsi="Times New Roman" w:cs="Times New Roman"/>
          <w:kern w:val="1"/>
          <w:sz w:val="28"/>
          <w:szCs w:val="28"/>
          <w:lang w:eastAsia="ar-SA"/>
        </w:rPr>
        <w:t>Результат предоставления государственной услуги прошу:</w:t>
      </w:r>
    </w:p>
    <w:p w:rsidR="00F75E3F" w:rsidRPr="000929AB" w:rsidRDefault="00F75E3F" w:rsidP="00E73A51">
      <w:pPr>
        <w:widowControl w:val="0"/>
        <w:spacing w:after="0" w:line="240" w:lineRule="auto"/>
        <w:ind w:firstLine="709"/>
        <w:jc w:val="both"/>
        <w:rPr>
          <w:rFonts w:ascii="Times New Roman" w:eastAsia="DejaVu LGC Sans" w:hAnsi="Times New Roman" w:cs="Times New Roman"/>
          <w:kern w:val="1"/>
          <w:sz w:val="28"/>
          <w:szCs w:val="28"/>
          <w:lang w:eastAsia="ar-SA"/>
        </w:rPr>
      </w:pPr>
      <w:r w:rsidRPr="000929AB">
        <w:rPr>
          <w:rFonts w:ascii="Times New Roman" w:eastAsia="DejaVu LGC Sans" w:hAnsi="Times New Roman" w:cs="Times New Roman"/>
          <w:kern w:val="1"/>
          <w:sz w:val="28"/>
          <w:szCs w:val="28"/>
          <w:lang w:eastAsia="ar-SA"/>
        </w:rPr>
        <w:t>вручить лично, направить по месту фактического проживания (месту нахождения), в форме документа на бумажном носителе (нужное подчеркнуть).</w:t>
      </w:r>
    </w:p>
    <w:p w:rsidR="00E73A51" w:rsidRPr="001D5774" w:rsidRDefault="000929AB" w:rsidP="00E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8"/>
          <w:szCs w:val="28"/>
        </w:rPr>
        <w:t>Я</w:t>
      </w:r>
      <w:r w:rsidRPr="001D5774">
        <w:rPr>
          <w:rFonts w:ascii="Times New Roman" w:hAnsi="Times New Roman" w:cs="Times New Roman"/>
          <w:sz w:val="28"/>
          <w:szCs w:val="28"/>
        </w:rPr>
        <w:t>,</w:t>
      </w:r>
      <w:r w:rsidR="00E73A51" w:rsidRPr="001D577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1D5774">
        <w:rPr>
          <w:rFonts w:ascii="Times New Roman" w:hAnsi="Times New Roman" w:cs="Times New Roman"/>
          <w:sz w:val="20"/>
          <w:szCs w:val="20"/>
        </w:rPr>
        <w:t>________________________</w:t>
      </w:r>
      <w:r w:rsidR="001D5774" w:rsidRPr="001D5774">
        <w:rPr>
          <w:rFonts w:ascii="Times New Roman" w:hAnsi="Times New Roman" w:cs="Times New Roman"/>
          <w:sz w:val="24"/>
          <w:szCs w:val="24"/>
        </w:rPr>
        <w:t>,</w:t>
      </w:r>
    </w:p>
    <w:p w:rsidR="00E73A51" w:rsidRPr="000929AB" w:rsidRDefault="00E73A51" w:rsidP="00E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1D5774">
        <w:rPr>
          <w:rFonts w:ascii="Times New Roman" w:hAnsi="Times New Roman" w:cs="Times New Roman"/>
          <w:sz w:val="20"/>
          <w:szCs w:val="20"/>
        </w:rPr>
        <w:t xml:space="preserve">                          (Ф.И.</w:t>
      </w:r>
      <w:r w:rsidRPr="000929AB">
        <w:rPr>
          <w:rFonts w:ascii="Times New Roman" w:hAnsi="Times New Roman" w:cs="Times New Roman"/>
          <w:sz w:val="20"/>
          <w:szCs w:val="20"/>
        </w:rPr>
        <w:t>О.)</w:t>
      </w:r>
    </w:p>
    <w:p w:rsidR="00E73A51" w:rsidRPr="000929AB" w:rsidRDefault="00E73A51" w:rsidP="00E7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0929A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29AB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1D5774">
        <w:rPr>
          <w:rFonts w:ascii="Times New Roman" w:hAnsi="Times New Roman" w:cs="Times New Roman"/>
          <w:sz w:val="20"/>
          <w:szCs w:val="20"/>
        </w:rPr>
        <w:t>_______________________</w:t>
      </w:r>
      <w:r w:rsidR="00374BC3" w:rsidRPr="001D5774">
        <w:rPr>
          <w:rFonts w:ascii="Times New Roman" w:hAnsi="Times New Roman" w:cs="Times New Roman"/>
          <w:sz w:val="20"/>
          <w:szCs w:val="20"/>
        </w:rPr>
        <w:t>_______________</w:t>
      </w:r>
      <w:r w:rsidR="001D5774">
        <w:rPr>
          <w:rFonts w:ascii="Times New Roman" w:hAnsi="Times New Roman" w:cs="Times New Roman"/>
          <w:sz w:val="20"/>
          <w:szCs w:val="20"/>
        </w:rPr>
        <w:t>___________________</w:t>
      </w:r>
    </w:p>
    <w:p w:rsidR="00E73A51" w:rsidRPr="000929AB" w:rsidRDefault="001D5774" w:rsidP="00E7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E73A51" w:rsidRPr="000929AB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E73A51" w:rsidRPr="000929AB">
        <w:rPr>
          <w:rFonts w:ascii="Times New Roman" w:hAnsi="Times New Roman" w:cs="Times New Roman"/>
          <w:sz w:val="28"/>
          <w:szCs w:val="28"/>
        </w:rPr>
        <w:t xml:space="preserve"> № </w:t>
      </w:r>
      <w:r w:rsidR="00E73A51" w:rsidRPr="001D577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73A51" w:rsidRPr="000929AB" w:rsidRDefault="00E73A51" w:rsidP="00E73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(вид документа, удостоверяющего личность)</w:t>
      </w:r>
    </w:p>
    <w:p w:rsidR="00E73A51" w:rsidRPr="001D5774" w:rsidRDefault="00E73A51" w:rsidP="00092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7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1D5774">
        <w:rPr>
          <w:rFonts w:ascii="Times New Roman" w:hAnsi="Times New Roman" w:cs="Times New Roman"/>
          <w:sz w:val="20"/>
          <w:szCs w:val="20"/>
        </w:rPr>
        <w:t>___________________________</w:t>
      </w:r>
      <w:r w:rsidRPr="001D5774">
        <w:rPr>
          <w:rFonts w:ascii="Times New Roman" w:hAnsi="Times New Roman" w:cs="Times New Roman"/>
          <w:sz w:val="20"/>
          <w:szCs w:val="20"/>
        </w:rPr>
        <w:t xml:space="preserve">    </w:t>
      </w:r>
      <w:r w:rsidRPr="001D5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29AB" w:rsidRPr="001D57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D5774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E73A51" w:rsidRPr="000929AB" w:rsidRDefault="00E73A51" w:rsidP="00E7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в соответствии со статьёй 9 Федеральног</w:t>
      </w:r>
      <w:r w:rsidR="000929AB" w:rsidRPr="000929AB">
        <w:rPr>
          <w:rFonts w:ascii="Times New Roman" w:hAnsi="Times New Roman" w:cs="Times New Roman"/>
          <w:sz w:val="28"/>
          <w:szCs w:val="28"/>
        </w:rPr>
        <w:t>о закона от 27.07.2006 № 152-ФЗ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«О персональных данных» даю своё согласие на обработку оператором – Министерством сельского, лесного хозяйства и природных ресурсов Ульяновской области, расположенным по адресу: г. Ульяновск, ул. Радищева, д. 5 (далее – Опер</w:t>
      </w:r>
      <w:r w:rsidR="000929AB" w:rsidRPr="000929AB">
        <w:rPr>
          <w:rFonts w:ascii="Times New Roman" w:hAnsi="Times New Roman" w:cs="Times New Roman"/>
          <w:sz w:val="28"/>
          <w:szCs w:val="28"/>
        </w:rPr>
        <w:t>атор), моих персональных данных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подтверждаю, что, давая настоящее с</w:t>
      </w:r>
      <w:r w:rsidR="000929AB" w:rsidRPr="000929AB">
        <w:rPr>
          <w:rFonts w:ascii="Times New Roman" w:hAnsi="Times New Roman" w:cs="Times New Roman"/>
          <w:sz w:val="28"/>
          <w:szCs w:val="28"/>
        </w:rPr>
        <w:t>огласие, я действую своей волей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и в своих интересах.</w:t>
      </w:r>
    </w:p>
    <w:p w:rsidR="00E73A51" w:rsidRPr="000929AB" w:rsidRDefault="00E73A51" w:rsidP="00E7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lastRenderedPageBreak/>
        <w:t>К персональным данным на обработку которых даётся моё согласие, относятся:</w:t>
      </w:r>
    </w:p>
    <w:p w:rsidR="00E73A51" w:rsidRPr="000929AB" w:rsidRDefault="00E73A51" w:rsidP="00E7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фамилия, имя, отчество, пол;</w:t>
      </w:r>
    </w:p>
    <w:p w:rsidR="00E73A51" w:rsidRPr="000929AB" w:rsidRDefault="00E73A51" w:rsidP="00E7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дата и место рождения, гражданство;</w:t>
      </w:r>
    </w:p>
    <w:p w:rsidR="00E73A51" w:rsidRPr="000929AB" w:rsidRDefault="00E73A51" w:rsidP="00E73A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E73A51" w:rsidRPr="000929AB" w:rsidRDefault="00E73A51" w:rsidP="00E7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адрес регистрации места жительства, адрес фактического проживания;</w:t>
      </w:r>
    </w:p>
    <w:p w:rsidR="00E73A51" w:rsidRPr="000929AB" w:rsidRDefault="00E73A51" w:rsidP="00E73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сведения, содержащие информацию о номере домашнего телефона, мобильного телефона, об электронной почте.</w:t>
      </w:r>
    </w:p>
    <w:p w:rsidR="00E73A51" w:rsidRPr="000929AB" w:rsidRDefault="00E73A51" w:rsidP="00E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Настоящее согласие предоставл</w:t>
      </w:r>
      <w:r w:rsidR="000929AB" w:rsidRPr="000929AB">
        <w:rPr>
          <w:rFonts w:ascii="Times New Roman" w:hAnsi="Times New Roman" w:cs="Times New Roman"/>
          <w:sz w:val="28"/>
          <w:szCs w:val="28"/>
        </w:rPr>
        <w:t>яется на осуществление действий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</w:t>
      </w:r>
      <w:r w:rsidR="000929AB" w:rsidRPr="000929AB">
        <w:rPr>
          <w:rFonts w:ascii="Times New Roman" w:hAnsi="Times New Roman" w:cs="Times New Roman"/>
          <w:sz w:val="28"/>
          <w:szCs w:val="28"/>
        </w:rPr>
        <w:t>уществление любых иных действий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моими персональными данными в соответствии с законодательством.</w:t>
      </w:r>
    </w:p>
    <w:p w:rsidR="00E73A51" w:rsidRPr="000929AB" w:rsidRDefault="00E73A51" w:rsidP="00E73A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следующими способами: в информационн</w:t>
      </w:r>
      <w:r w:rsidR="000929AB" w:rsidRPr="000929AB">
        <w:rPr>
          <w:rFonts w:ascii="Times New Roman" w:hAnsi="Times New Roman" w:cs="Times New Roman"/>
          <w:sz w:val="28"/>
          <w:szCs w:val="28"/>
        </w:rPr>
        <w:t>ых системах персональных данных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(или) без использования средств автоматизации.</w:t>
      </w:r>
    </w:p>
    <w:p w:rsidR="00E73A51" w:rsidRPr="000929AB" w:rsidRDefault="00E73A51" w:rsidP="00E73A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Согласие дано сроком на 1 год.</w:t>
      </w:r>
    </w:p>
    <w:p w:rsidR="00E73A51" w:rsidRPr="000929AB" w:rsidRDefault="00E73A51" w:rsidP="00E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</w:t>
      </w:r>
      <w:r w:rsidR="000929AB" w:rsidRPr="000929AB">
        <w:rPr>
          <w:rFonts w:ascii="Times New Roman" w:hAnsi="Times New Roman" w:cs="Times New Roman"/>
          <w:sz w:val="28"/>
          <w:szCs w:val="28"/>
        </w:rPr>
        <w:t>списку представителю Оператора.</w:t>
      </w:r>
      <w:r w:rsidR="000929AB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E73A51" w:rsidRPr="000929AB" w:rsidRDefault="00E73A51" w:rsidP="00E73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29AB" w:rsidRPr="00092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29A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73A51" w:rsidRPr="000929AB" w:rsidRDefault="00E73A51" w:rsidP="00092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929AB" w:rsidRPr="000929A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929AB"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p w:rsidR="00F75E3F" w:rsidRPr="000929AB" w:rsidRDefault="00F75E3F" w:rsidP="00F7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F75E3F" w:rsidRPr="000929AB" w:rsidRDefault="001D5774" w:rsidP="001D57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        </w:t>
      </w:r>
      <w:r w:rsidR="00F75E3F" w:rsidRPr="000929AB">
        <w:rPr>
          <w:rFonts w:ascii="Times New Roman" w:hAnsi="Times New Roman" w:cs="Times New Roman"/>
          <w:sz w:val="20"/>
          <w:szCs w:val="20"/>
        </w:rPr>
        <w:t>(документы, необходимые для получения разрешения на ввод объекта в эксплуатацию)</w:t>
      </w:r>
    </w:p>
    <w:p w:rsidR="00F75E3F" w:rsidRPr="00374BC3" w:rsidRDefault="00F75E3F" w:rsidP="001D57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E3F" w:rsidRPr="000929AB" w:rsidRDefault="000F66BF" w:rsidP="00F75E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Руководитель</w:t>
      </w:r>
      <w:r w:rsidR="00B77748" w:rsidRPr="000929AB">
        <w:rPr>
          <w:rFonts w:ascii="Times New Roman" w:hAnsi="Times New Roman" w:cs="Times New Roman"/>
          <w:sz w:val="28"/>
          <w:szCs w:val="28"/>
        </w:rPr>
        <w:t xml:space="preserve">  </w:t>
      </w:r>
      <w:r w:rsidR="00273F8A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B77748" w:rsidRPr="000929AB">
        <w:rPr>
          <w:rFonts w:ascii="Times New Roman" w:hAnsi="Times New Roman" w:cs="Times New Roman"/>
          <w:sz w:val="28"/>
          <w:szCs w:val="28"/>
        </w:rPr>
        <w:t xml:space="preserve">    </w:t>
      </w:r>
      <w:r w:rsidRPr="000929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E3F" w:rsidRPr="000929AB">
        <w:rPr>
          <w:rFonts w:ascii="Times New Roman" w:hAnsi="Times New Roman" w:cs="Times New Roman"/>
          <w:sz w:val="28"/>
          <w:szCs w:val="28"/>
        </w:rPr>
        <w:t>__________</w:t>
      </w:r>
      <w:r w:rsidRPr="000929AB">
        <w:rPr>
          <w:rFonts w:ascii="Times New Roman" w:hAnsi="Times New Roman" w:cs="Times New Roman"/>
          <w:sz w:val="28"/>
          <w:szCs w:val="28"/>
        </w:rPr>
        <w:t>___</w:t>
      </w:r>
      <w:r w:rsidR="00273F8A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B77748" w:rsidRPr="00092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9AB">
        <w:rPr>
          <w:rFonts w:ascii="Times New Roman" w:hAnsi="Times New Roman" w:cs="Times New Roman"/>
          <w:sz w:val="28"/>
          <w:szCs w:val="28"/>
        </w:rPr>
        <w:t xml:space="preserve">      __</w:t>
      </w:r>
      <w:r w:rsidR="00F75E3F" w:rsidRPr="000929AB">
        <w:rPr>
          <w:rFonts w:ascii="Times New Roman" w:hAnsi="Times New Roman" w:cs="Times New Roman"/>
          <w:sz w:val="28"/>
          <w:szCs w:val="28"/>
        </w:rPr>
        <w:t>______________</w:t>
      </w:r>
      <w:r w:rsidRPr="000929AB">
        <w:rPr>
          <w:rFonts w:ascii="Times New Roman" w:hAnsi="Times New Roman" w:cs="Times New Roman"/>
          <w:sz w:val="28"/>
          <w:szCs w:val="28"/>
        </w:rPr>
        <w:t>__________</w:t>
      </w:r>
    </w:p>
    <w:p w:rsidR="00F75E3F" w:rsidRPr="000929AB" w:rsidRDefault="000F66BF" w:rsidP="000F66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(для юридического лица)        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>(подпись)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929AB">
        <w:rPr>
          <w:rFonts w:ascii="Times New Roman" w:hAnsi="Times New Roman" w:cs="Times New Roman"/>
          <w:sz w:val="20"/>
          <w:szCs w:val="20"/>
        </w:rPr>
        <w:t xml:space="preserve"> 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  </w:t>
      </w: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>(</w:t>
      </w:r>
      <w:r w:rsidR="00273F8A" w:rsidRPr="000929AB">
        <w:rPr>
          <w:rFonts w:ascii="Times New Roman" w:hAnsi="Times New Roman" w:cs="Times New Roman"/>
          <w:sz w:val="20"/>
          <w:szCs w:val="20"/>
        </w:rPr>
        <w:t>Ф</w:t>
      </w:r>
      <w:r w:rsidR="00B77748" w:rsidRPr="000929AB">
        <w:rPr>
          <w:rFonts w:ascii="Times New Roman" w:hAnsi="Times New Roman" w:cs="Times New Roman"/>
          <w:sz w:val="20"/>
          <w:szCs w:val="20"/>
        </w:rPr>
        <w:t>.</w:t>
      </w:r>
      <w:r w:rsidR="00273F8A" w:rsidRPr="000929AB">
        <w:rPr>
          <w:rFonts w:ascii="Times New Roman" w:hAnsi="Times New Roman" w:cs="Times New Roman"/>
          <w:sz w:val="20"/>
          <w:szCs w:val="20"/>
        </w:rPr>
        <w:t>И</w:t>
      </w:r>
      <w:r w:rsidR="00B77748" w:rsidRPr="000929AB">
        <w:rPr>
          <w:rFonts w:ascii="Times New Roman" w:hAnsi="Times New Roman" w:cs="Times New Roman"/>
          <w:sz w:val="20"/>
          <w:szCs w:val="20"/>
        </w:rPr>
        <w:t>.</w:t>
      </w:r>
      <w:r w:rsidR="00273F8A" w:rsidRPr="000929AB">
        <w:rPr>
          <w:rFonts w:ascii="Times New Roman" w:hAnsi="Times New Roman" w:cs="Times New Roman"/>
          <w:sz w:val="20"/>
          <w:szCs w:val="20"/>
        </w:rPr>
        <w:t>О</w:t>
      </w:r>
      <w:r w:rsidR="00F75E3F" w:rsidRPr="000929A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1475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1475"/>
      </w:tblGrid>
      <w:tr w:rsidR="00F75E3F" w:rsidRPr="000929AB" w:rsidTr="00497261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</w:tcPr>
          <w:p w:rsidR="00F75E3F" w:rsidRPr="001141BE" w:rsidRDefault="00F75E3F" w:rsidP="00F75E3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273F8A" w:rsidRPr="001141B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273F8A" w:rsidRPr="000929AB" w:rsidRDefault="00273F8A" w:rsidP="00374BC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1BE" w:rsidRDefault="001141BE" w:rsidP="00114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BE" w:rsidRPr="000929AB" w:rsidRDefault="001141BE" w:rsidP="00114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___________</w:t>
      </w:r>
    </w:p>
    <w:p w:rsidR="001141BE" w:rsidRPr="00374BC3" w:rsidRDefault="001141BE" w:rsidP="00114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Ф.И.О. (для физического лица)                                                                                                               (подпись)</w:t>
      </w:r>
    </w:p>
    <w:p w:rsidR="001141BE" w:rsidRDefault="001141BE" w:rsidP="001141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BE" w:rsidRDefault="001141BE" w:rsidP="001141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8"/>
          <w:szCs w:val="28"/>
        </w:rPr>
        <w:t>«____» __________________20____г.</w:t>
      </w:r>
    </w:p>
    <w:p w:rsidR="00CA48D9" w:rsidRPr="000929AB" w:rsidRDefault="0013518D" w:rsidP="004574A5">
      <w:pPr>
        <w:widowControl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48D9" w:rsidRPr="000929AB">
        <w:rPr>
          <w:rFonts w:ascii="Times New Roman" w:hAnsi="Times New Roman" w:cs="Times New Roman"/>
          <w:sz w:val="24"/>
          <w:szCs w:val="24"/>
        </w:rPr>
        <w:t xml:space="preserve"> № </w:t>
      </w:r>
      <w:r w:rsidR="002950EF" w:rsidRPr="000929AB">
        <w:rPr>
          <w:rFonts w:ascii="Times New Roman" w:hAnsi="Times New Roman" w:cs="Times New Roman"/>
          <w:sz w:val="24"/>
          <w:szCs w:val="24"/>
        </w:rPr>
        <w:t>2</w:t>
      </w:r>
    </w:p>
    <w:p w:rsidR="00CA48D9" w:rsidRPr="000929AB" w:rsidRDefault="00CA48D9" w:rsidP="004574A5">
      <w:pPr>
        <w:widowControl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4CE6" w:rsidRPr="000929AB" w:rsidRDefault="00204CE6" w:rsidP="00204CE6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29AB">
        <w:rPr>
          <w:rFonts w:ascii="Times New Roman" w:hAnsi="Times New Roman" w:cs="Times New Roman"/>
          <w:sz w:val="24"/>
          <w:szCs w:val="24"/>
        </w:rPr>
        <w:t xml:space="preserve">  </w:t>
      </w:r>
      <w:r w:rsidRPr="000929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CA48D9" w:rsidRPr="000929AB" w:rsidRDefault="00204CE6" w:rsidP="00204C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929AB">
        <w:rPr>
          <w:rFonts w:ascii="Times New Roman" w:hAnsi="Times New Roman" w:cs="Times New Roman"/>
          <w:b/>
          <w:sz w:val="28"/>
          <w:szCs w:val="28"/>
        </w:rPr>
        <w:t>Форма</w:t>
      </w:r>
      <w:r w:rsidRPr="000929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B5865" w:rsidRPr="000929AB" w:rsidRDefault="007B5865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>Кому _________________________________</w:t>
      </w:r>
    </w:p>
    <w:p w:rsidR="00A83519" w:rsidRPr="000929AB" w:rsidRDefault="00544863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</w:t>
      </w:r>
      <w:r w:rsidR="00A83519" w:rsidRPr="000929AB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A83519" w:rsidRPr="000929AB">
        <w:rPr>
          <w:rFonts w:ascii="Times New Roman" w:hAnsi="Times New Roman" w:cs="Times New Roman"/>
          <w:sz w:val="20"/>
          <w:szCs w:val="20"/>
          <w:lang w:eastAsia="ru-RU"/>
        </w:rPr>
        <w:t>(при наличии)</w:t>
      </w:r>
      <w:r w:rsidR="00A83519" w:rsidRPr="000929A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83519" w:rsidRPr="000929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865" w:rsidRPr="000929AB" w:rsidRDefault="00273F8A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B5865" w:rsidRPr="000929A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B5865" w:rsidRPr="000929AB" w:rsidRDefault="00544863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B5865" w:rsidRPr="000929AB">
        <w:rPr>
          <w:rFonts w:ascii="Times New Roman" w:hAnsi="Times New Roman" w:cs="Times New Roman"/>
          <w:sz w:val="20"/>
          <w:szCs w:val="20"/>
        </w:rPr>
        <w:t xml:space="preserve">- для </w:t>
      </w:r>
      <w:r w:rsidRPr="000929AB">
        <w:rPr>
          <w:rFonts w:ascii="Times New Roman" w:hAnsi="Times New Roman" w:cs="Times New Roman"/>
          <w:sz w:val="20"/>
          <w:szCs w:val="20"/>
        </w:rPr>
        <w:t>физических лиц</w:t>
      </w:r>
      <w:r w:rsidR="007B5865" w:rsidRPr="000929AB">
        <w:rPr>
          <w:rFonts w:ascii="Times New Roman" w:hAnsi="Times New Roman" w:cs="Times New Roman"/>
          <w:sz w:val="20"/>
          <w:szCs w:val="20"/>
        </w:rPr>
        <w:t>,</w:t>
      </w:r>
    </w:p>
    <w:p w:rsidR="007B5865" w:rsidRPr="000929AB" w:rsidRDefault="007B5865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7B5865" w:rsidRPr="000929AB" w:rsidRDefault="00544863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</w:t>
      </w:r>
      <w:r w:rsidR="007B5865" w:rsidRPr="000929AB">
        <w:rPr>
          <w:rFonts w:ascii="Times New Roman" w:hAnsi="Times New Roman" w:cs="Times New Roman"/>
          <w:sz w:val="20"/>
          <w:szCs w:val="20"/>
        </w:rPr>
        <w:t>полное наименование организации - для</w:t>
      </w:r>
    </w:p>
    <w:p w:rsidR="007B5865" w:rsidRPr="000929AB" w:rsidRDefault="007B5865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7B5865" w:rsidRPr="000929AB" w:rsidRDefault="007B5865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юридических лиц), почтовый                                     </w:t>
      </w:r>
      <w:r w:rsidR="00544863" w:rsidRPr="000929A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929A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B77748" w:rsidRPr="000929AB">
        <w:rPr>
          <w:rFonts w:ascii="Times New Roman" w:hAnsi="Times New Roman" w:cs="Times New Roman"/>
          <w:sz w:val="20"/>
          <w:szCs w:val="20"/>
        </w:rPr>
        <w:t>____</w:t>
      </w:r>
    </w:p>
    <w:p w:rsidR="007B5865" w:rsidRPr="000929AB" w:rsidRDefault="00544863" w:rsidP="0054486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5865" w:rsidRPr="000929AB">
        <w:rPr>
          <w:rFonts w:ascii="Times New Roman" w:hAnsi="Times New Roman" w:cs="Times New Roman"/>
          <w:sz w:val="20"/>
          <w:szCs w:val="20"/>
        </w:rPr>
        <w:t>адрес, адрес электронной почты)</w:t>
      </w: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РАЗРЕШЕНИЕ</w:t>
      </w: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Дата _______________                                 </w:t>
      </w:r>
      <w:r w:rsidR="00273F8A" w:rsidRPr="000929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273F8A" w:rsidRPr="000929AB">
        <w:rPr>
          <w:rFonts w:ascii="Times New Roman" w:hAnsi="Times New Roman" w:cs="Times New Roman"/>
          <w:sz w:val="28"/>
          <w:szCs w:val="28"/>
        </w:rPr>
        <w:t>№</w:t>
      </w:r>
      <w:r w:rsidRPr="000929AB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7B5865" w:rsidRPr="000929AB" w:rsidRDefault="007B5865" w:rsidP="00457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865" w:rsidRPr="000929AB" w:rsidRDefault="00273F8A" w:rsidP="00457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1</w:t>
      </w:r>
      <w:r w:rsidR="007B5865" w:rsidRPr="000929AB">
        <w:rPr>
          <w:rFonts w:ascii="Times New Roman" w:hAnsi="Times New Roman" w:cs="Times New Roman"/>
          <w:sz w:val="28"/>
          <w:szCs w:val="28"/>
        </w:rPr>
        <w:t xml:space="preserve">. </w:t>
      </w:r>
      <w:r w:rsidR="007B5865" w:rsidRPr="0058205F">
        <w:rPr>
          <w:rFonts w:ascii="Times New Roman" w:hAnsi="Times New Roman" w:cs="Times New Roman"/>
        </w:rPr>
        <w:t>________________________________________</w:t>
      </w:r>
      <w:r w:rsidR="0095393D" w:rsidRPr="0058205F">
        <w:rPr>
          <w:rFonts w:ascii="Times New Roman" w:hAnsi="Times New Roman" w:cs="Times New Roman"/>
        </w:rPr>
        <w:t>__________________________</w:t>
      </w:r>
      <w:r w:rsidR="0058205F">
        <w:rPr>
          <w:rFonts w:ascii="Times New Roman" w:hAnsi="Times New Roman" w:cs="Times New Roman"/>
        </w:rPr>
        <w:t>________________</w:t>
      </w:r>
    </w:p>
    <w:p w:rsidR="007B5865" w:rsidRPr="000929AB" w:rsidRDefault="007B5865" w:rsidP="00273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</w:t>
      </w:r>
      <w:r w:rsidR="0095393D" w:rsidRPr="000929AB">
        <w:rPr>
          <w:rFonts w:ascii="Times New Roman" w:hAnsi="Times New Roman" w:cs="Times New Roman"/>
          <w:sz w:val="20"/>
          <w:szCs w:val="20"/>
        </w:rPr>
        <w:t>органа</w:t>
      </w:r>
    </w:p>
    <w:p w:rsidR="007B5865" w:rsidRPr="0058205F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>
        <w:rPr>
          <w:rFonts w:ascii="Times New Roman" w:hAnsi="Times New Roman" w:cs="Times New Roman"/>
        </w:rPr>
        <w:t>___________________</w:t>
      </w:r>
    </w:p>
    <w:p w:rsidR="007B5865" w:rsidRPr="000929AB" w:rsidRDefault="0095393D" w:rsidP="00273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исполнительной </w:t>
      </w:r>
      <w:r w:rsidR="007B5865" w:rsidRPr="000929AB">
        <w:rPr>
          <w:rFonts w:ascii="Times New Roman" w:hAnsi="Times New Roman" w:cs="Times New Roman"/>
          <w:sz w:val="20"/>
          <w:szCs w:val="20"/>
        </w:rPr>
        <w:t>власти субъекта Российской Федерации</w:t>
      </w:r>
      <w:r w:rsidRPr="000929AB">
        <w:rPr>
          <w:rFonts w:ascii="Times New Roman" w:hAnsi="Times New Roman" w:cs="Times New Roman"/>
          <w:sz w:val="20"/>
          <w:szCs w:val="20"/>
        </w:rPr>
        <w:t>,</w:t>
      </w:r>
    </w:p>
    <w:p w:rsidR="007B5865" w:rsidRPr="000929AB" w:rsidRDefault="007B5865" w:rsidP="00273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>
        <w:rPr>
          <w:rFonts w:ascii="Times New Roman" w:hAnsi="Times New Roman" w:cs="Times New Roman"/>
          <w:sz w:val="20"/>
          <w:szCs w:val="20"/>
        </w:rPr>
        <w:t>____________________</w:t>
      </w:r>
      <w:r w:rsidR="0095393D" w:rsidRPr="0058205F">
        <w:rPr>
          <w:rFonts w:ascii="Times New Roman" w:hAnsi="Times New Roman" w:cs="Times New Roman"/>
          <w:sz w:val="20"/>
          <w:szCs w:val="20"/>
        </w:rPr>
        <w:t xml:space="preserve"> </w:t>
      </w:r>
      <w:r w:rsidR="0095393D" w:rsidRPr="000929AB">
        <w:rPr>
          <w:rFonts w:ascii="Times New Roman" w:hAnsi="Times New Roman" w:cs="Times New Roman"/>
          <w:sz w:val="20"/>
          <w:szCs w:val="20"/>
        </w:rPr>
        <w:t>осуществляющ</w:t>
      </w:r>
      <w:r w:rsidR="00273F8A" w:rsidRPr="000929AB">
        <w:rPr>
          <w:rFonts w:ascii="Times New Roman" w:hAnsi="Times New Roman" w:cs="Times New Roman"/>
          <w:sz w:val="20"/>
          <w:szCs w:val="20"/>
        </w:rPr>
        <w:t>его</w:t>
      </w:r>
      <w:r w:rsidR="0095393D" w:rsidRPr="000929AB">
        <w:rPr>
          <w:rFonts w:ascii="Times New Roman" w:hAnsi="Times New Roman" w:cs="Times New Roman"/>
          <w:sz w:val="20"/>
          <w:szCs w:val="20"/>
        </w:rPr>
        <w:t xml:space="preserve"> выдачу разрешения </w:t>
      </w:r>
      <w:r w:rsidR="00273F8A" w:rsidRPr="000929AB">
        <w:rPr>
          <w:rFonts w:ascii="Times New Roman" w:hAnsi="Times New Roman" w:cs="Times New Roman"/>
          <w:sz w:val="20"/>
          <w:szCs w:val="20"/>
        </w:rPr>
        <w:t>на ввод объекта в эксплуатацию</w:t>
      </w:r>
      <w:r w:rsidR="00544863" w:rsidRPr="000929AB">
        <w:rPr>
          <w:rFonts w:ascii="Times New Roman" w:hAnsi="Times New Roman" w:cs="Times New Roman"/>
          <w:sz w:val="20"/>
          <w:szCs w:val="20"/>
        </w:rPr>
        <w:t>)</w:t>
      </w:r>
    </w:p>
    <w:p w:rsidR="007B5865" w:rsidRPr="0058205F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393D" w:rsidRPr="000929AB">
        <w:rPr>
          <w:rFonts w:ascii="Times New Roman" w:hAnsi="Times New Roman" w:cs="Times New Roman"/>
          <w:sz w:val="28"/>
          <w:szCs w:val="28"/>
        </w:rPr>
        <w:t>со</w:t>
      </w:r>
      <w:r w:rsidRPr="000929A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44863" w:rsidRPr="000929AB">
        <w:rPr>
          <w:rFonts w:ascii="Times New Roman" w:hAnsi="Times New Roman" w:cs="Times New Roman"/>
          <w:sz w:val="28"/>
          <w:szCs w:val="28"/>
        </w:rPr>
        <w:t>ё</w:t>
      </w:r>
      <w:r w:rsidRPr="000929AB">
        <w:rPr>
          <w:rFonts w:ascii="Times New Roman" w:hAnsi="Times New Roman" w:cs="Times New Roman"/>
          <w:sz w:val="28"/>
          <w:szCs w:val="28"/>
        </w:rPr>
        <w:t>й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55 </w:t>
      </w:r>
      <w:r w:rsidR="0095393D" w:rsidRPr="000929AB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0929A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Федерации разрешает </w:t>
      </w:r>
      <w:r w:rsidRPr="000929AB">
        <w:rPr>
          <w:rFonts w:ascii="Times New Roman" w:hAnsi="Times New Roman" w:cs="Times New Roman"/>
          <w:sz w:val="28"/>
          <w:szCs w:val="28"/>
        </w:rPr>
        <w:t>вв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од в эксплуатацию построенного, </w:t>
      </w:r>
      <w:r w:rsidRPr="000929AB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объекта капитального строительства; линейного объекта; объекта капитального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Pr="000929AB">
        <w:rPr>
          <w:rFonts w:ascii="Times New Roman" w:hAnsi="Times New Roman" w:cs="Times New Roman"/>
          <w:sz w:val="28"/>
          <w:szCs w:val="28"/>
        </w:rPr>
        <w:t>входящего в состав линейного объекта; завершенного работами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>по сохранению  объек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та культурного наследия, </w:t>
      </w:r>
      <w:r w:rsidRPr="000929AB">
        <w:rPr>
          <w:rFonts w:ascii="Times New Roman" w:hAnsi="Times New Roman" w:cs="Times New Roman"/>
          <w:sz w:val="28"/>
          <w:szCs w:val="28"/>
        </w:rPr>
        <w:t>при  которых затрагивались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конструктивные  и </w:t>
      </w:r>
      <w:r w:rsidRPr="000929AB">
        <w:rPr>
          <w:rFonts w:ascii="Times New Roman" w:hAnsi="Times New Roman" w:cs="Times New Roman"/>
          <w:sz w:val="28"/>
          <w:szCs w:val="28"/>
        </w:rPr>
        <w:t>другие  характеристики надежности и безопасности объекта,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95393D" w:rsidRPr="0058205F">
        <w:rPr>
          <w:rFonts w:ascii="Times New Roman" w:hAnsi="Times New Roman" w:cs="Times New Roman"/>
        </w:rPr>
        <w:t>___________________</w:t>
      </w:r>
      <w:r w:rsidR="0058205F">
        <w:rPr>
          <w:rFonts w:ascii="Times New Roman" w:hAnsi="Times New Roman" w:cs="Times New Roman"/>
        </w:rPr>
        <w:t>_______</w:t>
      </w:r>
    </w:p>
    <w:p w:rsidR="007B5865" w:rsidRPr="0058205F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>
        <w:rPr>
          <w:rFonts w:ascii="Times New Roman" w:hAnsi="Times New Roman" w:cs="Times New Roman"/>
        </w:rPr>
        <w:t>___________________</w:t>
      </w:r>
    </w:p>
    <w:p w:rsidR="007B5865" w:rsidRPr="000929AB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929AB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</w:p>
    <w:p w:rsidR="007B5865" w:rsidRPr="0058205F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05F">
        <w:rPr>
          <w:rFonts w:ascii="Times New Roman" w:hAnsi="Times New Roman" w:cs="Times New Roman"/>
        </w:rPr>
        <w:t>_________</w:t>
      </w:r>
      <w:r w:rsidR="0095393D" w:rsidRPr="0058205F">
        <w:rPr>
          <w:rFonts w:ascii="Times New Roman" w:hAnsi="Times New Roman" w:cs="Times New Roman"/>
        </w:rPr>
        <w:t>_____________________________________________________</w:t>
      </w:r>
      <w:r w:rsidR="0058205F">
        <w:rPr>
          <w:rFonts w:ascii="Times New Roman" w:hAnsi="Times New Roman" w:cs="Times New Roman"/>
        </w:rPr>
        <w:t>_______________________</w:t>
      </w:r>
    </w:p>
    <w:p w:rsidR="007B5865" w:rsidRPr="000929AB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3F8A" w:rsidRPr="000929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29AB">
        <w:rPr>
          <w:rFonts w:ascii="Times New Roman" w:hAnsi="Times New Roman" w:cs="Times New Roman"/>
          <w:sz w:val="28"/>
          <w:szCs w:val="28"/>
        </w:rPr>
        <w:t xml:space="preserve">  </w:t>
      </w:r>
      <w:r w:rsidRPr="000929AB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7B5865" w:rsidRPr="000929AB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 w:rsidRPr="0058205F">
        <w:rPr>
          <w:rFonts w:ascii="Times New Roman" w:hAnsi="Times New Roman" w:cs="Times New Roman"/>
        </w:rPr>
        <w:t>______________</w:t>
      </w:r>
      <w:r w:rsidR="0058205F">
        <w:rPr>
          <w:rFonts w:ascii="Times New Roman" w:hAnsi="Times New Roman" w:cs="Times New Roman"/>
        </w:rPr>
        <w:t>_</w:t>
      </w:r>
      <w:r w:rsidR="0058205F" w:rsidRPr="0058205F">
        <w:rPr>
          <w:rFonts w:ascii="Times New Roman" w:hAnsi="Times New Roman" w:cs="Times New Roman"/>
        </w:rPr>
        <w:t>___</w:t>
      </w:r>
      <w:r w:rsidR="00273F8A" w:rsidRPr="000929AB">
        <w:rPr>
          <w:rFonts w:ascii="Times New Roman" w:hAnsi="Times New Roman" w:cs="Times New Roman"/>
          <w:sz w:val="28"/>
          <w:szCs w:val="28"/>
        </w:rPr>
        <w:t>,</w:t>
      </w:r>
    </w:p>
    <w:p w:rsidR="007B5865" w:rsidRPr="000929AB" w:rsidRDefault="00273F8A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B5865" w:rsidRPr="000929AB">
        <w:rPr>
          <w:rFonts w:ascii="Times New Roman" w:hAnsi="Times New Roman" w:cs="Times New Roman"/>
          <w:sz w:val="20"/>
          <w:szCs w:val="20"/>
        </w:rPr>
        <w:t xml:space="preserve"> в соответствии с проектной документацией, кадастровый номер объекта)</w:t>
      </w:r>
    </w:p>
    <w:p w:rsidR="007B5865" w:rsidRPr="0058205F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="0095393D" w:rsidRPr="0058205F">
        <w:rPr>
          <w:rFonts w:ascii="Times New Roman" w:hAnsi="Times New Roman" w:cs="Times New Roman"/>
        </w:rPr>
        <w:t>_______________________________________</w:t>
      </w:r>
      <w:r w:rsidR="0058205F">
        <w:rPr>
          <w:rFonts w:ascii="Times New Roman" w:hAnsi="Times New Roman" w:cs="Times New Roman"/>
        </w:rPr>
        <w:t>_______________</w:t>
      </w:r>
    </w:p>
    <w:p w:rsidR="007B5865" w:rsidRPr="0058205F" w:rsidRDefault="007B5865" w:rsidP="00582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>
        <w:rPr>
          <w:rFonts w:ascii="Times New Roman" w:hAnsi="Times New Roman" w:cs="Times New Roman"/>
        </w:rPr>
        <w:t>___________________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</w:t>
      </w:r>
      <w:r w:rsidR="0095393D" w:rsidRPr="000929AB">
        <w:rPr>
          <w:rFonts w:ascii="Times New Roman" w:hAnsi="Times New Roman" w:cs="Times New Roman"/>
          <w:sz w:val="20"/>
          <w:szCs w:val="20"/>
        </w:rPr>
        <w:t xml:space="preserve"> с государственным адресным реестром</w:t>
      </w:r>
    </w:p>
    <w:p w:rsidR="007B5865" w:rsidRPr="0058205F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>
        <w:rPr>
          <w:rFonts w:ascii="Times New Roman" w:hAnsi="Times New Roman" w:cs="Times New Roman"/>
        </w:rPr>
        <w:t>___________________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>с указанием реквизитов</w:t>
      </w:r>
      <w:r w:rsidR="0095393D" w:rsidRPr="000929AB">
        <w:rPr>
          <w:rFonts w:ascii="Times New Roman" w:hAnsi="Times New Roman" w:cs="Times New Roman"/>
          <w:sz w:val="20"/>
          <w:szCs w:val="20"/>
        </w:rPr>
        <w:t xml:space="preserve"> документов о присвоении, об изменении адреса)</w:t>
      </w:r>
    </w:p>
    <w:p w:rsidR="007B5865" w:rsidRPr="0058205F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на земельном участке (земельных участках) с кадастровым номером: 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5F">
        <w:rPr>
          <w:rFonts w:ascii="Times New Roman" w:hAnsi="Times New Roman" w:cs="Times New Roman"/>
        </w:rPr>
        <w:t>__________________________________________________________________</w:t>
      </w:r>
      <w:r w:rsidR="0058205F" w:rsidRPr="0058205F">
        <w:rPr>
          <w:rFonts w:ascii="Times New Roman" w:hAnsi="Times New Roman" w:cs="Times New Roman"/>
        </w:rPr>
        <w:t>___</w:t>
      </w:r>
      <w:r w:rsidR="0058205F">
        <w:rPr>
          <w:rFonts w:ascii="Times New Roman" w:hAnsi="Times New Roman" w:cs="Times New Roman"/>
        </w:rPr>
        <w:t>___________</w:t>
      </w:r>
      <w:r w:rsidR="0058205F" w:rsidRPr="0058205F">
        <w:rPr>
          <w:rFonts w:ascii="Times New Roman" w:hAnsi="Times New Roman" w:cs="Times New Roman"/>
        </w:rPr>
        <w:t>____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строительный адрес: _____________</w:t>
      </w:r>
      <w:r w:rsidR="0095393D" w:rsidRPr="000929A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8205F">
        <w:rPr>
          <w:rFonts w:ascii="Times New Roman" w:hAnsi="Times New Roman" w:cs="Times New Roman"/>
          <w:sz w:val="28"/>
          <w:szCs w:val="28"/>
        </w:rPr>
        <w:t>____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В </w:t>
      </w:r>
      <w:r w:rsidR="0095393D" w:rsidRPr="000929AB">
        <w:rPr>
          <w:rFonts w:ascii="Times New Roman" w:hAnsi="Times New Roman" w:cs="Times New Roman"/>
          <w:sz w:val="28"/>
          <w:szCs w:val="28"/>
        </w:rPr>
        <w:t xml:space="preserve">отношении объекта капитального </w:t>
      </w:r>
      <w:r w:rsidRPr="000929AB">
        <w:rPr>
          <w:rFonts w:ascii="Times New Roman" w:hAnsi="Times New Roman" w:cs="Times New Roman"/>
          <w:sz w:val="28"/>
          <w:szCs w:val="28"/>
        </w:rPr>
        <w:t>строи</w:t>
      </w:r>
      <w:r w:rsidR="00273F8A" w:rsidRPr="000929AB">
        <w:rPr>
          <w:rFonts w:ascii="Times New Roman" w:hAnsi="Times New Roman" w:cs="Times New Roman"/>
          <w:sz w:val="28"/>
          <w:szCs w:val="28"/>
        </w:rPr>
        <w:t>тельства выдано разрешение</w:t>
      </w:r>
      <w:r w:rsidR="00273F8A" w:rsidRPr="000929AB">
        <w:rPr>
          <w:rFonts w:ascii="Times New Roman" w:hAnsi="Times New Roman" w:cs="Times New Roman"/>
          <w:sz w:val="28"/>
          <w:szCs w:val="28"/>
        </w:rPr>
        <w:br/>
      </w:r>
      <w:r w:rsidRPr="000929AB">
        <w:rPr>
          <w:rFonts w:ascii="Times New Roman" w:hAnsi="Times New Roman" w:cs="Times New Roman"/>
          <w:sz w:val="28"/>
          <w:szCs w:val="28"/>
        </w:rPr>
        <w:t>на</w:t>
      </w:r>
      <w:r w:rsidR="00273F8A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95393D" w:rsidRPr="000929AB">
        <w:rPr>
          <w:rFonts w:ascii="Times New Roman" w:hAnsi="Times New Roman" w:cs="Times New Roman"/>
          <w:sz w:val="28"/>
          <w:szCs w:val="28"/>
        </w:rPr>
        <w:t>№</w:t>
      </w:r>
      <w:r w:rsidRPr="000929AB">
        <w:rPr>
          <w:rFonts w:ascii="Times New Roman" w:hAnsi="Times New Roman" w:cs="Times New Roman"/>
          <w:sz w:val="28"/>
          <w:szCs w:val="28"/>
        </w:rPr>
        <w:t xml:space="preserve"> _____, дата выдачи __________, орган, выдавший  </w:t>
      </w:r>
      <w:r w:rsidRPr="000929AB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  <w:r w:rsidR="00EF40A7" w:rsidRPr="000929AB">
        <w:rPr>
          <w:rFonts w:ascii="Times New Roman" w:hAnsi="Times New Roman" w:cs="Times New Roman"/>
          <w:sz w:val="28"/>
          <w:szCs w:val="28"/>
        </w:rPr>
        <w:t xml:space="preserve"> </w:t>
      </w:r>
      <w:r w:rsidRPr="000929AB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58205F">
        <w:rPr>
          <w:rFonts w:ascii="Times New Roman" w:hAnsi="Times New Roman" w:cs="Times New Roman"/>
        </w:rPr>
        <w:t>________</w:t>
      </w:r>
      <w:r w:rsidR="00EF40A7" w:rsidRPr="0058205F">
        <w:rPr>
          <w:rFonts w:ascii="Times New Roman" w:hAnsi="Times New Roman" w:cs="Times New Roman"/>
        </w:rPr>
        <w:t>____________________________ ______________________________________________________________</w:t>
      </w:r>
      <w:r w:rsidR="0058205F">
        <w:rPr>
          <w:rFonts w:ascii="Times New Roman" w:hAnsi="Times New Roman" w:cs="Times New Roman"/>
        </w:rPr>
        <w:t>___________________</w:t>
      </w:r>
      <w:r w:rsidR="00EF40A7" w:rsidRPr="0058205F">
        <w:rPr>
          <w:rFonts w:ascii="Times New Roman" w:hAnsi="Times New Roman" w:cs="Times New Roman"/>
        </w:rPr>
        <w:t>___</w:t>
      </w:r>
      <w:r w:rsidR="0095393D" w:rsidRPr="000929AB">
        <w:rPr>
          <w:rFonts w:ascii="Times New Roman" w:hAnsi="Times New Roman" w:cs="Times New Roman"/>
          <w:sz w:val="28"/>
          <w:szCs w:val="28"/>
        </w:rPr>
        <w:t>.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4C0" w:rsidRPr="000929AB" w:rsidRDefault="00273F8A" w:rsidP="009539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2</w:t>
      </w:r>
      <w:r w:rsidR="007B5865" w:rsidRPr="000929AB">
        <w:rPr>
          <w:rFonts w:ascii="Times New Roman" w:hAnsi="Times New Roman" w:cs="Times New Roman"/>
          <w:sz w:val="28"/>
          <w:szCs w:val="28"/>
        </w:rPr>
        <w:t>. Сведения об объекте капитального строительства</w:t>
      </w:r>
    </w:p>
    <w:p w:rsidR="004B74C0" w:rsidRPr="000929AB" w:rsidRDefault="004B74C0" w:rsidP="009539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4B74C0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49"/>
            <w:bookmarkEnd w:id="4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865" w:rsidRPr="000929AB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50"/>
            <w:bookmarkEnd w:id="5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51"/>
            <w:bookmarkEnd w:id="6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52"/>
            <w:bookmarkEnd w:id="7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  <w:r w:rsidR="00544863" w:rsidRPr="000929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77748"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ечень конструктивных элементов, 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4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5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r w:rsidR="00544863" w:rsidRPr="0009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65" w:rsidRPr="000929AB" w:rsidTr="004B74C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5" w:rsidRPr="000929AB" w:rsidRDefault="007B5865" w:rsidP="0095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865" w:rsidRPr="0058205F" w:rsidRDefault="005A44A7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недействительно </w:t>
      </w:r>
      <w:r w:rsidR="007B5865" w:rsidRPr="000929AB">
        <w:rPr>
          <w:rFonts w:ascii="Times New Roman" w:hAnsi="Times New Roman" w:cs="Times New Roman"/>
          <w:sz w:val="28"/>
          <w:szCs w:val="28"/>
        </w:rPr>
        <w:t>без</w:t>
      </w:r>
      <w:r w:rsidRPr="000929AB">
        <w:rPr>
          <w:rFonts w:ascii="Times New Roman" w:hAnsi="Times New Roman" w:cs="Times New Roman"/>
          <w:sz w:val="28"/>
          <w:szCs w:val="28"/>
        </w:rPr>
        <w:t xml:space="preserve"> технического плана </w:t>
      </w:r>
      <w:r w:rsidR="007B5865" w:rsidRPr="0058205F">
        <w:rPr>
          <w:rFonts w:ascii="Times New Roman" w:hAnsi="Times New Roman" w:cs="Times New Roman"/>
        </w:rPr>
        <w:t>________________________________________________</w:t>
      </w:r>
      <w:r w:rsidR="0058205F">
        <w:rPr>
          <w:rFonts w:ascii="Times New Roman" w:hAnsi="Times New Roman" w:cs="Times New Roman"/>
        </w:rPr>
        <w:t>______________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5F">
        <w:rPr>
          <w:rFonts w:ascii="Times New Roman" w:hAnsi="Times New Roman" w:cs="Times New Roman"/>
        </w:rPr>
        <w:t>_________________________________________________________________</w:t>
      </w:r>
      <w:r w:rsidR="0058205F">
        <w:rPr>
          <w:rFonts w:ascii="Times New Roman" w:hAnsi="Times New Roman" w:cs="Times New Roman"/>
        </w:rPr>
        <w:t>__________________</w:t>
      </w:r>
      <w:r w:rsidRPr="0058205F">
        <w:rPr>
          <w:rFonts w:ascii="Times New Roman" w:hAnsi="Times New Roman" w:cs="Times New Roman"/>
        </w:rPr>
        <w:t>_</w:t>
      </w:r>
      <w:r w:rsidRPr="000929AB">
        <w:rPr>
          <w:rFonts w:ascii="Times New Roman" w:hAnsi="Times New Roman" w:cs="Times New Roman"/>
          <w:sz w:val="28"/>
          <w:szCs w:val="28"/>
        </w:rPr>
        <w:t>.</w:t>
      </w:r>
    </w:p>
    <w:p w:rsidR="007B5865" w:rsidRPr="00213392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3392">
        <w:rPr>
          <w:rFonts w:ascii="Times New Roman" w:hAnsi="Times New Roman" w:cs="Times New Roman"/>
        </w:rPr>
        <w:t>____________________________________</w:t>
      </w:r>
      <w:r w:rsidR="005A44A7" w:rsidRPr="00213392">
        <w:rPr>
          <w:rFonts w:ascii="Times New Roman" w:hAnsi="Times New Roman" w:cs="Times New Roman"/>
        </w:rPr>
        <w:t>__</w:t>
      </w:r>
      <w:r w:rsidR="00213392">
        <w:rPr>
          <w:rFonts w:ascii="Times New Roman" w:hAnsi="Times New Roman" w:cs="Times New Roman"/>
        </w:rPr>
        <w:t>_________</w:t>
      </w:r>
      <w:r w:rsidR="000770AE" w:rsidRPr="00213392">
        <w:rPr>
          <w:rFonts w:ascii="Times New Roman" w:hAnsi="Times New Roman" w:cs="Times New Roman"/>
        </w:rPr>
        <w:t xml:space="preserve">  </w:t>
      </w:r>
      <w:r w:rsidR="005A44A7" w:rsidRPr="00213392">
        <w:rPr>
          <w:rFonts w:ascii="Times New Roman" w:hAnsi="Times New Roman" w:cs="Times New Roman"/>
        </w:rPr>
        <w:t>_________</w:t>
      </w:r>
      <w:r w:rsidR="00213392">
        <w:rPr>
          <w:rFonts w:ascii="Times New Roman" w:hAnsi="Times New Roman" w:cs="Times New Roman"/>
        </w:rPr>
        <w:t>____</w:t>
      </w:r>
      <w:r w:rsidR="000770AE" w:rsidRPr="00213392">
        <w:rPr>
          <w:rFonts w:ascii="Times New Roman" w:hAnsi="Times New Roman" w:cs="Times New Roman"/>
        </w:rPr>
        <w:t xml:space="preserve">  ________________</w:t>
      </w:r>
      <w:r w:rsidR="00213392">
        <w:rPr>
          <w:rFonts w:ascii="Times New Roman" w:hAnsi="Times New Roman" w:cs="Times New Roman"/>
        </w:rPr>
        <w:t>_______</w:t>
      </w:r>
      <w:r w:rsidR="005A44A7" w:rsidRPr="00213392">
        <w:rPr>
          <w:rFonts w:ascii="Times New Roman" w:hAnsi="Times New Roman" w:cs="Times New Roman"/>
        </w:rPr>
        <w:t xml:space="preserve"> </w:t>
      </w:r>
    </w:p>
    <w:p w:rsidR="00273F8A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(должность уполномоченного </w:t>
      </w:r>
      <w:r w:rsidR="00273F8A" w:rsidRPr="000929AB">
        <w:rPr>
          <w:rFonts w:ascii="Times New Roman" w:hAnsi="Times New Roman" w:cs="Times New Roman"/>
          <w:sz w:val="20"/>
          <w:szCs w:val="20"/>
        </w:rPr>
        <w:t>сотрудника органа,</w:t>
      </w:r>
      <w:r w:rsidR="000770AE" w:rsidRPr="000929A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C21B5" w:rsidRPr="000929AB">
        <w:rPr>
          <w:rFonts w:ascii="Times New Roman" w:hAnsi="Times New Roman" w:cs="Times New Roman"/>
          <w:sz w:val="20"/>
          <w:szCs w:val="20"/>
        </w:rPr>
        <w:t>(</w:t>
      </w:r>
      <w:r w:rsidR="000770AE" w:rsidRPr="000929AB">
        <w:rPr>
          <w:rFonts w:ascii="Times New Roman" w:hAnsi="Times New Roman" w:cs="Times New Roman"/>
          <w:sz w:val="20"/>
          <w:szCs w:val="20"/>
        </w:rPr>
        <w:t>подпись</w:t>
      </w:r>
      <w:r w:rsidR="00EC21B5" w:rsidRPr="000929AB">
        <w:rPr>
          <w:rFonts w:ascii="Times New Roman" w:hAnsi="Times New Roman" w:cs="Times New Roman"/>
          <w:sz w:val="20"/>
          <w:szCs w:val="20"/>
        </w:rPr>
        <w:t>)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770AE" w:rsidRPr="000929AB">
        <w:rPr>
          <w:rFonts w:ascii="Times New Roman" w:hAnsi="Times New Roman" w:cs="Times New Roman"/>
          <w:sz w:val="20"/>
          <w:szCs w:val="20"/>
        </w:rPr>
        <w:t xml:space="preserve">   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</w:t>
      </w:r>
      <w:r w:rsidR="000770AE" w:rsidRPr="000929AB">
        <w:rPr>
          <w:rFonts w:ascii="Times New Roman" w:hAnsi="Times New Roman" w:cs="Times New Roman"/>
          <w:sz w:val="20"/>
          <w:szCs w:val="20"/>
        </w:rPr>
        <w:t xml:space="preserve">  </w:t>
      </w:r>
      <w:r w:rsidR="00EC21B5" w:rsidRPr="000929AB">
        <w:rPr>
          <w:rFonts w:ascii="Times New Roman" w:hAnsi="Times New Roman" w:cs="Times New Roman"/>
          <w:sz w:val="20"/>
          <w:szCs w:val="20"/>
        </w:rPr>
        <w:t>(</w:t>
      </w:r>
      <w:r w:rsidR="00273F8A" w:rsidRPr="000929AB">
        <w:rPr>
          <w:rFonts w:ascii="Times New Roman" w:hAnsi="Times New Roman" w:cs="Times New Roman"/>
          <w:sz w:val="20"/>
          <w:szCs w:val="20"/>
        </w:rPr>
        <w:t>Ф</w:t>
      </w:r>
      <w:r w:rsidR="00EC21B5" w:rsidRPr="000929AB">
        <w:rPr>
          <w:rFonts w:ascii="Times New Roman" w:hAnsi="Times New Roman" w:cs="Times New Roman"/>
          <w:sz w:val="20"/>
          <w:szCs w:val="20"/>
        </w:rPr>
        <w:t>.</w:t>
      </w:r>
      <w:r w:rsidR="00273F8A" w:rsidRPr="000929AB">
        <w:rPr>
          <w:rFonts w:ascii="Times New Roman" w:hAnsi="Times New Roman" w:cs="Times New Roman"/>
          <w:sz w:val="20"/>
          <w:szCs w:val="20"/>
        </w:rPr>
        <w:t>И</w:t>
      </w:r>
      <w:r w:rsidR="00EC21B5" w:rsidRPr="000929AB">
        <w:rPr>
          <w:rFonts w:ascii="Times New Roman" w:hAnsi="Times New Roman" w:cs="Times New Roman"/>
          <w:sz w:val="20"/>
          <w:szCs w:val="20"/>
        </w:rPr>
        <w:t>.</w:t>
      </w:r>
      <w:r w:rsidR="00273F8A" w:rsidRPr="000929AB">
        <w:rPr>
          <w:rFonts w:ascii="Times New Roman" w:hAnsi="Times New Roman" w:cs="Times New Roman"/>
          <w:sz w:val="20"/>
          <w:szCs w:val="20"/>
        </w:rPr>
        <w:t>О)</w:t>
      </w:r>
    </w:p>
    <w:p w:rsidR="00273F8A" w:rsidRPr="000929AB" w:rsidRDefault="00273F8A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>осуществляющего выдачу разрешения на ввод объекта</w:t>
      </w:r>
    </w:p>
    <w:p w:rsidR="007B5865" w:rsidRPr="000929AB" w:rsidRDefault="00EC21B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29AB">
        <w:rPr>
          <w:rFonts w:ascii="Times New Roman" w:hAnsi="Times New Roman" w:cs="Times New Roman"/>
          <w:sz w:val="20"/>
          <w:szCs w:val="20"/>
        </w:rPr>
        <w:t xml:space="preserve"> </w:t>
      </w:r>
      <w:r w:rsidR="00273F8A" w:rsidRPr="000929AB">
        <w:rPr>
          <w:rFonts w:ascii="Times New Roman" w:hAnsi="Times New Roman" w:cs="Times New Roman"/>
          <w:sz w:val="20"/>
          <w:szCs w:val="20"/>
        </w:rPr>
        <w:t>в эксплуатацию</w:t>
      </w:r>
      <w:r w:rsidRPr="000929AB">
        <w:rPr>
          <w:rFonts w:ascii="Times New Roman" w:hAnsi="Times New Roman" w:cs="Times New Roman"/>
          <w:sz w:val="20"/>
          <w:szCs w:val="20"/>
        </w:rPr>
        <w:t>)</w:t>
      </w:r>
      <w:r w:rsidR="00273F8A" w:rsidRPr="000929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7B5865" w:rsidRPr="000929AB" w:rsidRDefault="007B5865" w:rsidP="007B58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865" w:rsidRPr="000929AB" w:rsidRDefault="00EC21B5" w:rsidP="004B74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AB">
        <w:rPr>
          <w:rFonts w:ascii="Times New Roman" w:hAnsi="Times New Roman" w:cs="Times New Roman"/>
          <w:sz w:val="28"/>
          <w:szCs w:val="28"/>
        </w:rPr>
        <w:t>«__»</w:t>
      </w:r>
      <w:r w:rsidR="007B5865" w:rsidRPr="000929AB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7B5865" w:rsidRPr="000929AB" w:rsidRDefault="007B5865" w:rsidP="004B74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F44" w:rsidRPr="000929AB" w:rsidRDefault="007B5865" w:rsidP="004B74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t>М.П.</w:t>
      </w:r>
    </w:p>
    <w:p w:rsidR="004B74C0" w:rsidRPr="000929AB" w:rsidRDefault="004B74C0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Pr="000929AB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Pr="000929AB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Pr="000929AB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Pr="000929AB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Pr="000929AB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4A5" w:rsidRDefault="004574A5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D26" w:rsidRDefault="00AD2D26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29AB" w:rsidRDefault="000929AB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602F" w:rsidRDefault="0035602F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602F" w:rsidRDefault="0035602F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602F" w:rsidRDefault="0035602F" w:rsidP="00454F4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74C0" w:rsidRPr="000929AB" w:rsidRDefault="004B74C0" w:rsidP="00C10061">
      <w:pPr>
        <w:widowControl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43CB8" w:rsidRPr="000929AB">
        <w:rPr>
          <w:rFonts w:ascii="Times New Roman" w:hAnsi="Times New Roman" w:cs="Times New Roman"/>
          <w:sz w:val="24"/>
          <w:szCs w:val="24"/>
        </w:rPr>
        <w:t>3</w:t>
      </w:r>
    </w:p>
    <w:p w:rsidR="004B74C0" w:rsidRPr="000929AB" w:rsidRDefault="004B74C0" w:rsidP="00C10061">
      <w:pPr>
        <w:widowControl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74C0" w:rsidRPr="000929AB" w:rsidRDefault="004B74C0" w:rsidP="00C100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8D9" w:rsidRPr="000929AB" w:rsidRDefault="00CA48D9" w:rsidP="00C10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A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CA48D9" w:rsidRPr="000929AB" w:rsidRDefault="00CA48D9" w:rsidP="00C10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203947" w:rsidRPr="000929AB" w:rsidRDefault="00CA48D9" w:rsidP="00EC21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929AB">
        <w:rPr>
          <w:rFonts w:ascii="Times New Roman" w:hAnsi="Times New Roman" w:cs="Times New Roman"/>
          <w:b/>
          <w:spacing w:val="-4"/>
          <w:sz w:val="28"/>
          <w:szCs w:val="28"/>
        </w:rPr>
        <w:t>«Выдача разрешения на ввод объекта в эксплуатацию при выполнении строительства, реконструкции объ</w:t>
      </w:r>
      <w:r w:rsidR="0035602F">
        <w:rPr>
          <w:rFonts w:ascii="Times New Roman" w:hAnsi="Times New Roman" w:cs="Times New Roman"/>
          <w:b/>
          <w:spacing w:val="-4"/>
          <w:sz w:val="28"/>
          <w:szCs w:val="28"/>
        </w:rPr>
        <w:t>екта капитального строительства</w:t>
      </w:r>
      <w:r w:rsidR="0035602F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границах особо </w:t>
      </w:r>
      <w:r w:rsidR="0035602F">
        <w:rPr>
          <w:rFonts w:ascii="Times New Roman" w:hAnsi="Times New Roman" w:cs="Times New Roman"/>
          <w:b/>
          <w:spacing w:val="-4"/>
          <w:sz w:val="28"/>
          <w:szCs w:val="28"/>
        </w:rPr>
        <w:t>охраняемой природной территории</w:t>
      </w:r>
      <w:r w:rsidR="0035602F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0929AB">
        <w:rPr>
          <w:rFonts w:ascii="Times New Roman" w:hAnsi="Times New Roman" w:cs="Times New Roman"/>
          <w:b/>
          <w:spacing w:val="-4"/>
          <w:sz w:val="28"/>
          <w:szCs w:val="28"/>
        </w:rPr>
        <w:t>регионального значения</w:t>
      </w:r>
      <w:r w:rsidR="0003389D" w:rsidRPr="000929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D0029" w:rsidRPr="000929AB">
        <w:rPr>
          <w:rFonts w:ascii="Times New Roman" w:hAnsi="Times New Roman" w:cs="Times New Roman"/>
          <w:b/>
          <w:sz w:val="28"/>
          <w:szCs w:val="28"/>
        </w:rPr>
        <w:t>(за исключением лечебно-оздоровительных местностей и курортов)</w:t>
      </w:r>
      <w:r w:rsidRPr="000929AB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203947" w:rsidRPr="000929AB" w:rsidRDefault="00203947" w:rsidP="00C10061">
      <w:pPr>
        <w:widowControl w:val="0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iCs/>
          <w:sz w:val="28"/>
          <w:szCs w:val="28"/>
        </w:rPr>
      </w:pPr>
    </w:p>
    <w:tbl>
      <w:tblPr>
        <w:tblW w:w="9369" w:type="dxa"/>
        <w:tblInd w:w="108" w:type="dxa"/>
        <w:tblLayout w:type="fixed"/>
        <w:tblLook w:val="01E0"/>
      </w:tblPr>
      <w:tblGrid>
        <w:gridCol w:w="3123"/>
        <w:gridCol w:w="988"/>
        <w:gridCol w:w="1141"/>
        <w:gridCol w:w="994"/>
        <w:gridCol w:w="3123"/>
      </w:tblGrid>
      <w:tr w:rsidR="00203947" w:rsidRPr="000929AB" w:rsidTr="00DE58CB">
        <w:trPr>
          <w:trHeight w:val="431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>Прием и регистрация заявления с прилагаемыми к нему документами</w:t>
            </w:r>
          </w:p>
        </w:tc>
      </w:tr>
      <w:tr w:rsidR="00203947" w:rsidRPr="000929AB" w:rsidTr="00203947">
        <w:trPr>
          <w:trHeight w:val="431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8CB" w:rsidRPr="000929AB" w:rsidRDefault="00325505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72" style="position:absolute;left:0;text-align:left;flip:x;z-index:251676672;visibility:visible;mso-position-horizontal-relative:text;mso-position-vertical-relative:text" from="217.05pt,1.85pt" to="217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qtagIAAIUEAAAOAAAAZHJzL2Uyb0RvYy54bWysVMFuEzEQvSPxD5bv6e6maWhX3VQom8Ch&#10;QKWWD3Bsb9bCa1u2m02EkIAzUj+BX+AAUqUC37D5I8ZOmrZwQYgcnPF45vnNm/EenywbiRbcOqFV&#10;gbO9FCOuqGZCzQv8+mLaO8TIeaIYkVrxAq+4wyejx4+OW5Pzvq61ZNwiAFEub02Ba+9NniSO1rwh&#10;bk8bruCw0rYhHrZ2njBLWkBvZNJP02HSasuM1ZQ7B95yc4hHEb+qOPWvqspxj2SBgZuPq43rLKzJ&#10;6Jjkc0tMLeiWBvkHFg0RCi7dQZXEE3RpxR9QjaBWO135PaqbRFeVoDzWANVk6W/VnNfE8FgLiOPM&#10;Tib3/2Dpy8WZRYJB7/oYKdJAj7rP6/frq+5792V9hdYfup/dt+5rd9396K7XH8G+WX8COxx2N1v3&#10;FYJ00LI1LgfIsTqzQQ26VOfmVNM3Dik9roma81jTxcrAPVnISB6khI0zwGjWvtAMYsil11HYZWUb&#10;VElhnofEAA7ioWXs5GrXSb70iG6cFLz7wyfpfmxyQvKAEPKMdf4Z1w0KRoGlUEFjkpPFqfOB0V1I&#10;cCs9FVLGOZEKtQU+OugfxASnpWDhMIQ5O5+NpUULEiYt/mJ5cHI/zOpLxSJYzQmbbG1PhAQb+aiL&#10;twKUkhyH2xrOMJIcHlewNvSkCjdCrUB4a22G7e1RejQ5nBwOeoP+cNIbpGXZezodD3rDafbkoNwv&#10;x+MyexfIZ4O8FoxxFfjfDn42+LvB2j7BzcjuRn8nVPIQPSoKZG//I+nY9tDpzczMNFud2VBdmACY&#10;9Ri8fZfhMd3fx6i7r8foFwAAAP//AwBQSwMEFAAGAAgAAAAhAJmWVyHeAAAACAEAAA8AAABkcnMv&#10;ZG93bnJldi54bWxMj0FLw0AUhO+C/2F5gje7aZuGGvNSRBQ8ibZF8LbNPpPY7Nu4u22iv94VD/Y4&#10;zDDzTbEaTSeO5HxrGWE6SUAQV1a3XCNsNw9XSxA+KNaqs0wIX+RhVZ6fFSrXduAXOq5DLWIJ+1wh&#10;NCH0uZS+asgoP7E9cfTerTMqROlqqZ0aYrnp5CxJMmlUy3GhUT3dNVTt1weDcL0ZFvbZ7V/Tafv5&#10;9n3/EfrHp4B4eTHe3oAINIb/MPziR3QoI9POHlh70SGk83QWowjLBYjo/+kdQpbNQZaFPD1Q/gAA&#10;AP//AwBQSwECLQAUAAYACAAAACEAtoM4kv4AAADhAQAAEwAAAAAAAAAAAAAAAAAAAAAAW0NvbnRl&#10;bnRfVHlwZXNdLnhtbFBLAQItABQABgAIAAAAIQA4/SH/1gAAAJQBAAALAAAAAAAAAAAAAAAAAC8B&#10;AABfcmVscy8ucmVsc1BLAQItABQABgAIAAAAIQA/3KqtagIAAIUEAAAOAAAAAAAAAAAAAAAAAC4C&#10;AABkcnMvZTJvRG9jLnhtbFBLAQItABQABgAIAAAAIQCZllch3gAAAAgBAAAPAAAAAAAAAAAAAAAA&#10;AMQEAABkcnMvZG93bnJldi54bWxQSwUGAAAAAAQABADzAAAAzwUAAAAA&#10;">
                  <v:stroke endarrow="block"/>
                </v:line>
              </w:pict>
            </w:r>
          </w:p>
        </w:tc>
      </w:tr>
      <w:tr w:rsidR="00203947" w:rsidRPr="000929AB" w:rsidTr="00203947">
        <w:trPr>
          <w:trHeight w:val="701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Проверка наличия (комплектности) и правильности оформления документов должностным лицом, ответственным за предоставление государственной услуги.</w:t>
            </w:r>
          </w:p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7" w:rsidRPr="000929AB" w:rsidTr="00203947">
        <w:trPr>
          <w:trHeight w:val="570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947" w:rsidRPr="000929AB" w:rsidRDefault="00325505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76" style="position:absolute;left:0;text-align:left;flip:x;z-index:251679744;visibility:visible;mso-position-horizontal-relative:text;mso-position-vertical-relative:text" from="217.05pt,1.7pt" to="217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qtagIAAIUEAAAOAAAAZHJzL2Uyb0RvYy54bWysVMFuEzEQvSPxD5bv6e6maWhX3VQom8Ch&#10;QKWWD3Bsb9bCa1u2m02EkIAzUj+BX+AAUqUC37D5I8ZOmrZwQYgcnPF45vnNm/EenywbiRbcOqFV&#10;gbO9FCOuqGZCzQv8+mLaO8TIeaIYkVrxAq+4wyejx4+OW5Pzvq61ZNwiAFEub02Ba+9NniSO1rwh&#10;bk8bruCw0rYhHrZ2njBLWkBvZNJP02HSasuM1ZQ7B95yc4hHEb+qOPWvqspxj2SBgZuPq43rLKzJ&#10;6Jjkc0tMLeiWBvkHFg0RCi7dQZXEE3RpxR9QjaBWO135PaqbRFeVoDzWANVk6W/VnNfE8FgLiOPM&#10;Tib3/2Dpy8WZRYJB7/oYKdJAj7rP6/frq+5792V9hdYfup/dt+5rd9396K7XH8G+WX8COxx2N1v3&#10;FYJ00LI1LgfIsTqzQQ26VOfmVNM3Dik9roma81jTxcrAPVnISB6khI0zwGjWvtAMYsil11HYZWUb&#10;VElhnofEAA7ioWXs5GrXSb70iG6cFLz7wyfpfmxyQvKAEPKMdf4Z1w0KRoGlUEFjkpPFqfOB0V1I&#10;cCs9FVLGOZEKtQU+OugfxASnpWDhMIQ5O5+NpUULEiYt/mJ5cHI/zOpLxSJYzQmbbG1PhAQb+aiL&#10;twKUkhyH2xrOMJIcHlewNvSkCjdCrUB4a22G7e1RejQ5nBwOeoP+cNIbpGXZezodD3rDafbkoNwv&#10;x+MyexfIZ4O8FoxxFfjfDn42+LvB2j7BzcjuRn8nVPIQPSoKZG//I+nY9tDpzczMNFud2VBdmACY&#10;9Ri8fZfhMd3fx6i7r8foFwAAAP//AwBQSwMEFAAGAAgAAAAhAJmWVyHeAAAACAEAAA8AAABkcnMv&#10;ZG93bnJldi54bWxMj0FLw0AUhO+C/2F5gje7aZuGGvNSRBQ8ibZF8LbNPpPY7Nu4u22iv94VD/Y4&#10;zDDzTbEaTSeO5HxrGWE6SUAQV1a3XCNsNw9XSxA+KNaqs0wIX+RhVZ6fFSrXduAXOq5DLWIJ+1wh&#10;NCH0uZS+asgoP7E9cfTerTMqROlqqZ0aYrnp5CxJMmlUy3GhUT3dNVTt1weDcL0ZFvbZ7V/Tafv5&#10;9n3/EfrHp4B4eTHe3oAINIb/MPziR3QoI9POHlh70SGk83QWowjLBYjo/+kdQpbNQZaFPD1Q/gAA&#10;AP//AwBQSwECLQAUAAYACAAAACEAtoM4kv4AAADhAQAAEwAAAAAAAAAAAAAAAAAAAAAAW0NvbnRl&#10;bnRfVHlwZXNdLnhtbFBLAQItABQABgAIAAAAIQA4/SH/1gAAAJQBAAALAAAAAAAAAAAAAAAAAC8B&#10;AABfcmVscy8ucmVsc1BLAQItABQABgAIAAAAIQA/3KqtagIAAIUEAAAOAAAAAAAAAAAAAAAAAC4C&#10;AABkcnMvZTJvRG9jLnhtbFBLAQItABQABgAIAAAAIQCZllch3gAAAAgBAAAPAAAAAAAAAAAAAAAA&#10;AMQEAABkcnMvZG93bnJldi54bWxQSwUGAAAAAAQABADzAAAAzwUAAAAA&#10;">
                  <v:stroke endarrow="block"/>
                </v:line>
              </w:pict>
            </w:r>
          </w:p>
        </w:tc>
      </w:tr>
      <w:tr w:rsidR="00203947" w:rsidRPr="000929AB" w:rsidTr="00203947">
        <w:trPr>
          <w:trHeight w:val="79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7" w:rsidRPr="000929AB" w:rsidRDefault="00203947" w:rsidP="00C10061">
            <w:pPr>
              <w:widowControl w:val="0"/>
              <w:tabs>
                <w:tab w:val="left" w:pos="1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 xml:space="preserve">Формирование и направление межведомственного запроса в органы, </w:t>
            </w:r>
          </w:p>
          <w:p w:rsidR="00203947" w:rsidRPr="000929AB" w:rsidRDefault="00203947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</w:rPr>
              <w:t>участвующие в предоставлении государственной услуги</w:t>
            </w:r>
          </w:p>
        </w:tc>
      </w:tr>
      <w:tr w:rsidR="00203947" w:rsidRPr="000929AB" w:rsidTr="00203947">
        <w:trPr>
          <w:trHeight w:val="707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58CB" w:rsidRPr="000929AB" w:rsidRDefault="00325505" w:rsidP="00C10061">
            <w:pPr>
              <w:pStyle w:val="af3"/>
              <w:widowControl w:val="0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2" o:spid="_x0000_s1071" style="position:absolute;left:0;text-align:left;flip:x;z-index:251675648;visibility:visible;mso-position-horizontal-relative:text;mso-position-vertical-relative:text" from="217.05pt,-.35pt" to="217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qtagIAAIUEAAAOAAAAZHJzL2Uyb0RvYy54bWysVMFuEzEQvSPxD5bv6e6maWhX3VQom8Ch&#10;QKWWD3Bsb9bCa1u2m02EkIAzUj+BX+AAUqUC37D5I8ZOmrZwQYgcnPF45vnNm/EenywbiRbcOqFV&#10;gbO9FCOuqGZCzQv8+mLaO8TIeaIYkVrxAq+4wyejx4+OW5Pzvq61ZNwiAFEub02Ba+9NniSO1rwh&#10;bk8bruCw0rYhHrZ2njBLWkBvZNJP02HSasuM1ZQ7B95yc4hHEb+qOPWvqspxj2SBgZuPq43rLKzJ&#10;6Jjkc0tMLeiWBvkHFg0RCi7dQZXEE3RpxR9QjaBWO135PaqbRFeVoDzWANVk6W/VnNfE8FgLiOPM&#10;Tib3/2Dpy8WZRYJB7/oYKdJAj7rP6/frq+5792V9hdYfup/dt+5rd9396K7XH8G+WX8COxx2N1v3&#10;FYJ00LI1LgfIsTqzQQ26VOfmVNM3Dik9roma81jTxcrAPVnISB6khI0zwGjWvtAMYsil11HYZWUb&#10;VElhnofEAA7ioWXs5GrXSb70iG6cFLz7wyfpfmxyQvKAEPKMdf4Z1w0KRoGlUEFjkpPFqfOB0V1I&#10;cCs9FVLGOZEKtQU+OugfxASnpWDhMIQ5O5+NpUULEiYt/mJ5cHI/zOpLxSJYzQmbbG1PhAQb+aiL&#10;twKUkhyH2xrOMJIcHlewNvSkCjdCrUB4a22G7e1RejQ5nBwOeoP+cNIbpGXZezodD3rDafbkoNwv&#10;x+MyexfIZ4O8FoxxFfjfDn42+LvB2j7BzcjuRn8nVPIQPSoKZG//I+nY9tDpzczMNFud2VBdmACY&#10;9Ri8fZfhMd3fx6i7r8foFwAAAP//AwBQSwMEFAAGAAgAAAAhAJmWVyHeAAAACAEAAA8AAABkcnMv&#10;ZG93bnJldi54bWxMj0FLw0AUhO+C/2F5gje7aZuGGvNSRBQ8ibZF8LbNPpPY7Nu4u22iv94VD/Y4&#10;zDDzTbEaTSeO5HxrGWE6SUAQV1a3XCNsNw9XSxA+KNaqs0wIX+RhVZ6fFSrXduAXOq5DLWIJ+1wh&#10;NCH0uZS+asgoP7E9cfTerTMqROlqqZ0aYrnp5CxJMmlUy3GhUT3dNVTt1weDcL0ZFvbZ7V/Tafv5&#10;9n3/EfrHp4B4eTHe3oAINIb/MPziR3QoI9POHlh70SGk83QWowjLBYjo/+kdQpbNQZaFPD1Q/gAA&#10;AP//AwBQSwECLQAUAAYACAAAACEAtoM4kv4AAADhAQAAEwAAAAAAAAAAAAAAAAAAAAAAW0NvbnRl&#10;bnRfVHlwZXNdLnhtbFBLAQItABQABgAIAAAAIQA4/SH/1gAAAJQBAAALAAAAAAAAAAAAAAAAAC8B&#10;AABfcmVscy8ucmVsc1BLAQItABQABgAIAAAAIQA/3KqtagIAAIUEAAAOAAAAAAAAAAAAAAAAAC4C&#10;AABkcnMvZTJvRG9jLnhtbFBLAQItABQABgAIAAAAIQCZllch3gAAAAgBAAAPAAAAAAAAAAAAAAAA&#10;AMQEAABkcnMvZG93bnJldi54bWxQSwUGAAAAAAQABADzAAAAzwUAAAAA&#10;">
                  <v:stroke endarrow="block"/>
                </v:line>
              </w:pict>
            </w:r>
          </w:p>
          <w:p w:rsidR="00DE58CB" w:rsidRPr="000929AB" w:rsidRDefault="00DE58CB" w:rsidP="00C10061">
            <w:pPr>
              <w:pStyle w:val="af3"/>
              <w:widowControl w:val="0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</w:p>
          <w:p w:rsidR="00DE58CB" w:rsidRPr="000929AB" w:rsidRDefault="00DE58CB" w:rsidP="00C1006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03947" w:rsidRPr="000929AB" w:rsidTr="00DE58CB">
        <w:trPr>
          <w:trHeight w:val="224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29AB">
              <w:rPr>
                <w:sz w:val="22"/>
                <w:szCs w:val="22"/>
              </w:rPr>
              <w:t xml:space="preserve">Рассмотрение заявления и прилагаемых к нему документов и принятие решения о выдаче разрешения на </w:t>
            </w:r>
            <w:r w:rsidRPr="000929AB">
              <w:rPr>
                <w:rFonts w:eastAsiaTheme="minorHAnsi"/>
                <w:sz w:val="22"/>
                <w:szCs w:val="22"/>
                <w:lang w:eastAsia="en-US"/>
              </w:rPr>
              <w:t xml:space="preserve">ввод объекта в эксплуатацию </w:t>
            </w:r>
            <w:r w:rsidRPr="000929AB">
              <w:rPr>
                <w:sz w:val="22"/>
                <w:szCs w:val="22"/>
              </w:rPr>
              <w:t xml:space="preserve">либо о мотивированном отказе в выдаче разрешения на </w:t>
            </w:r>
            <w:r w:rsidRPr="000929AB">
              <w:rPr>
                <w:rFonts w:eastAsiaTheme="minorHAnsi"/>
                <w:sz w:val="22"/>
                <w:szCs w:val="22"/>
                <w:lang w:eastAsia="en-US"/>
              </w:rPr>
              <w:t>ввод объекта в эксплуатацию</w:t>
            </w:r>
          </w:p>
        </w:tc>
      </w:tr>
      <w:tr w:rsidR="00203947" w:rsidRPr="000929AB" w:rsidTr="00DE58CB">
        <w:trPr>
          <w:trHeight w:val="573"/>
        </w:trPr>
        <w:tc>
          <w:tcPr>
            <w:tcW w:w="9369" w:type="dxa"/>
            <w:gridSpan w:val="5"/>
            <w:tcBorders>
              <w:top w:val="single" w:sz="4" w:space="0" w:color="auto"/>
            </w:tcBorders>
          </w:tcPr>
          <w:p w:rsidR="00DE58CB" w:rsidRPr="000929AB" w:rsidRDefault="00325505" w:rsidP="00C100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69" style="position:absolute;z-index:251673600;visibility:visible;mso-position-horizontal-relative:text;mso-position-vertical-relative:text" from="75.3pt,.85pt" to="75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XYgIAAHkEAAAOAAAAZHJzL2Uyb0RvYy54bWysVM1uEzEQviPxDpbv6e6m27RddVOhbMKl&#10;QKWWB3DW3qyF17ZsN5sIIUHPSHkEXoEDSJUKPMPmjRg7P7RwQYgcnPHM+PM334z37HzRCDRnxnIl&#10;c5wcxBgxWSrK5SzHr68nvROMrCOSEqEky/GSWXw+fPrkrNUZ66taCcoMAhBps1bnuHZOZ1Fky5o1&#10;xB4ozSQEK2Ua4mBrZhE1pAX0RkT9OB5ErTJUG1Uya8FbbIJ4GPCripXuVVVZ5pDIMXBzYTVhnfo1&#10;Gp6RbGaIrnm5pUH+gUVDuIRL91AFcQTdGP4HVMNLo6yq3EGpmkhVFS9ZqAGqSeLfqrmqiWahFhDH&#10;6r1M9v/Bli/nlwZxmuMUI0kaaFH3af1+veq+dZ/XK7T+0P3ovnZfurvue3e3vgX7fv0RbB/s7rfu&#10;FUq9kq22GQCO5KXxWpQLeaUvVPnGIqlGNZEzFiq6Xmq4JvEnokdH/MZq4DNtXygKOeTGqSDrojKN&#10;hwTB0CJ0b7nvHls4VG6cJXgPB8fxYWhsRLLdOW2se85Ug7yRY8Gl15VkZH5hnedBsl2Kd0s14UKE&#10;2RAStTk+PeofhQNWCU590KdZM5uOhEFz4qcr/EJREHmYZtSNpAGsZoSOt7YjXICNXFDDGQ76CIb9&#10;bQ2jGAkGD8pbG3pC+huhViC8tTYD9vY0Ph2fjE/SXtofjHtpXBS9Z5NR2htMkuOj4rAYjYrknSef&#10;pFnNKWXS898Ne5L+3TBtn91mTPfjvhcqeoweFAWyu/9AOjTb93czKVNFl5fGV+f7DvMdkrdv0T+g&#10;h/uQ9euLMfwJAAD//wMAUEsDBBQABgAIAAAAIQDJ403l3QAAAAgBAAAPAAAAZHJzL2Rvd25yZXYu&#10;eG1sTI9BS8NAEIXvgv9hGcGb3USwJDGbIkK9tCptRfS2zY5JMDsbdjdt/PdOe9HbfLzHm/fKxWR7&#10;cUAfOkcK0lkCAql2pqNGwdtueZOBCFGT0b0jVPCDARbV5UWpC+OOtMHDNjaCQygUWkEb41BIGeoW&#10;rQ4zNyCx9uW81ZHRN9J4feRw28vbJJlLqzviD60e8LHF+ns7WgWb9XKVva/GqfafT+nL7nX9/BEy&#10;pa6vpod7EBGn+GeGU32uDhV32ruRTBA98zzP2cpHCuKkn3mv4C7LQVal/D+g+gUAAP//AwBQSwEC&#10;LQAUAAYACAAAACEAtoM4kv4AAADhAQAAEwAAAAAAAAAAAAAAAAAAAAAAW0NvbnRlbnRfVHlwZXNd&#10;LnhtbFBLAQItABQABgAIAAAAIQA4/SH/1gAAAJQBAAALAAAAAAAAAAAAAAAAAC8BAABfcmVscy8u&#10;cmVsc1BLAQItABQABgAIAAAAIQAcBhzXYgIAAHkEAAAOAAAAAAAAAAAAAAAAAC4CAABkcnMvZTJv&#10;RG9jLnhtbFBLAQItABQABgAIAAAAIQDJ403l3QAAAAgBAAAPAAAAAAAAAAAAAAAAALwEAABkcnMv&#10;ZG93bnJldi54bWxQSwUGAAAAAAQABADzAAAAx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1" o:spid="_x0000_s1070" style="position:absolute;flip:x;z-index:251674624;visibility:visible;mso-position-horizontal-relative:text;mso-position-vertical-relative:text" from="383.55pt,.85pt" to="383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K3agIAAIUEAAAOAAAAZHJzL2Uyb0RvYy54bWysVMFuEzEQvSPxD5bv6e6madquuqlQNoFD&#10;gUotH+DY3qyF17ZsN5sIIVHOSP0EfoEDSJUKfMPmjxg7aaBwQYgcnPF45nnmzfOenC4biRbcOqFV&#10;gbO9FCOuqGZCzQv86nLaO8LIeaIYkVrxAq+4w6ejx49OWpPzvq61ZNwiAFEub02Ba+9NniSO1rwh&#10;bk8bruCw0rYhHrZ2njBLWkBvZNJP02HSasuM1ZQ7B95yc4hHEb+qOPUvq8pxj2SBoTYfVxvXWViT&#10;0QnJ55aYWtBtGeQfqmiIUHDpDqoknqArK/6AagS12unK71HdJLqqBOWxB+gmS3/r5qImhsdegBxn&#10;djS5/wdLXyzOLRIMZpdhpEgDM+o+rt+tb7qv3af1DVpfd9+7L93n7rb71t2u34N9t/4Adjjs7rbu&#10;GwTpwGVrXA6QY3VuAxt0qS7MmaavHVJ6XBM157Gny5WBe2JG8iAlbJyBimbtc80ghlx5HYldVrZB&#10;lRTmWUgM4EAeWsZJrnaT5EuP6MZJwbs/PEz345ATkgeEkGes80+5blAwCiyFChyTnCzOnIceIPQ+&#10;JLiVngopo06kQm2Bjw/6BzHBaSlYOAxhzs5nY2nRggSlxV8gBMAehFl9pVgEqzlhk63tiZBgIx95&#10;8VYAU5LjcFvDGUaSw+MK1gZRqnAj9AoFb62N2N4cp8eTo8nRoDfoDye9QVqWvSfT8aA3nGaHB+V+&#10;OR6X2dtQfDbIa8EYV6H+e+Fng78T1vYJbiS7k/6OqOQheiQBir3/j0XHsYdJbzQz02x1bkN3QQGg&#10;9Ri8fZfhMf26j1E/vx6jHwAAAP//AwBQSwMEFAAGAAgAAAAhAFHdw+jdAAAACAEAAA8AAABkcnMv&#10;ZG93bnJldi54bWxMj0FLw0AQhe+C/2EZwZvdtDSxjdkUEQVPYlspeNtmxyQ2Oxt3t0301zviQY+P&#10;7/Hmm2I12k6c0IfWkYLpJAGBVDnTUq3gZftwtQARoiajO0eo4BMDrMrzs0Lnxg20xtMm1oJHKORa&#10;QRNjn0sZqgatDhPXIzF7c97qyNHX0ng98Ljt5CxJMml1S3yh0T3eNVgdNkerYLkdUvfsD7v5tP14&#10;/bp/j/3jU1Tq8mK8vQERcYx/ZfjRZ3Uo2WnvjmSC6BRk82zGVQbXIJj/5r2CdJmCLAv5/4HyGwAA&#10;//8DAFBLAQItABQABgAIAAAAIQC2gziS/gAAAOEBAAATAAAAAAAAAAAAAAAAAAAAAABbQ29udGVu&#10;dF9UeXBlc10ueG1sUEsBAi0AFAAGAAgAAAAhADj9If/WAAAAlAEAAAsAAAAAAAAAAAAAAAAALwEA&#10;AF9yZWxzLy5yZWxzUEsBAi0AFAAGAAgAAAAhACVkMrdqAgAAhQQAAA4AAAAAAAAAAAAAAAAALgIA&#10;AGRycy9lMm9Eb2MueG1sUEsBAi0AFAAGAAgAAAAhAFHdw+jdAAAACAEAAA8AAAAAAAAAAAAAAAAA&#10;xAQAAGRycy9kb3ducmV2LnhtbFBLBQYAAAAABAAEAPMAAADOBQAAAAA=&#10;">
                  <v:stroke endarrow="block"/>
                </v:line>
              </w:pict>
            </w:r>
          </w:p>
        </w:tc>
      </w:tr>
      <w:tr w:rsidR="00203947" w:rsidRPr="000929AB" w:rsidTr="008771EA">
        <w:trPr>
          <w:trHeight w:val="5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2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 xml:space="preserve">Подготовка разрешения на </w:t>
            </w:r>
            <w:r w:rsidRPr="000929AB">
              <w:rPr>
                <w:rFonts w:ascii="Times New Roman" w:eastAsiaTheme="minorHAnsi" w:hAnsi="Times New Roman" w:cs="Times New Roman"/>
              </w:rPr>
              <w:t>ввод объекта в эксплуатацию</w:t>
            </w:r>
            <w:r w:rsidRPr="000929AB">
              <w:rPr>
                <w:rFonts w:ascii="Times New Roman" w:hAnsi="Times New Roman" w:cs="Times New Roman"/>
              </w:rPr>
              <w:t>, визирование его директором департамента и подписание Министром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204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 xml:space="preserve">Подготовка уведомления о мотивированном отказе в выдаче разрешения на </w:t>
            </w:r>
            <w:r w:rsidRPr="000929AB">
              <w:rPr>
                <w:rFonts w:ascii="Times New Roman" w:eastAsiaTheme="minorHAnsi" w:hAnsi="Times New Roman" w:cs="Times New Roman"/>
              </w:rPr>
              <w:t>ввод объекта в эксплуатацию, подписание его Министром</w:t>
            </w:r>
          </w:p>
        </w:tc>
      </w:tr>
      <w:tr w:rsidR="00203947" w:rsidRPr="000929AB" w:rsidTr="008771EA">
        <w:trPr>
          <w:trHeight w:val="573"/>
        </w:trPr>
        <w:tc>
          <w:tcPr>
            <w:tcW w:w="3123" w:type="dxa"/>
            <w:tcBorders>
              <w:top w:val="single" w:sz="4" w:space="0" w:color="auto"/>
            </w:tcBorders>
          </w:tcPr>
          <w:p w:rsidR="00DE58CB" w:rsidRPr="000929AB" w:rsidRDefault="00325505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74" style="position:absolute;left:0;text-align:left;z-index:251677696;visibility:visible;mso-position-horizontal-relative:text;mso-position-vertical-relative:text" from="75.3pt,-.3pt" to="75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XYgIAAHkEAAAOAAAAZHJzL2Uyb0RvYy54bWysVM1uEzEQviPxDpbv6e6m27RddVOhbMKl&#10;QKWWB3DW3qyF17ZsN5sIIUHPSHkEXoEDSJUKPMPmjRg7P7RwQYgcnPHM+PM334z37HzRCDRnxnIl&#10;c5wcxBgxWSrK5SzHr68nvROMrCOSEqEky/GSWXw+fPrkrNUZ66taCcoMAhBps1bnuHZOZ1Fky5o1&#10;xB4ozSQEK2Ua4mBrZhE1pAX0RkT9OB5ErTJUG1Uya8FbbIJ4GPCripXuVVVZ5pDIMXBzYTVhnfo1&#10;Gp6RbGaIrnm5pUH+gUVDuIRL91AFcQTdGP4HVMNLo6yq3EGpmkhVFS9ZqAGqSeLfqrmqiWahFhDH&#10;6r1M9v/Bli/nlwZxmuMUI0kaaFH3af1+veq+dZ/XK7T+0P3ovnZfurvue3e3vgX7fv0RbB/s7rfu&#10;FUq9kq22GQCO5KXxWpQLeaUvVPnGIqlGNZEzFiq6Xmq4JvEnokdH/MZq4DNtXygKOeTGqSDrojKN&#10;hwTB0CJ0b7nvHls4VG6cJXgPB8fxYWhsRLLdOW2se85Ug7yRY8Gl15VkZH5hnedBsl2Kd0s14UKE&#10;2RAStTk+PeofhQNWCU590KdZM5uOhEFz4qcr/EJREHmYZtSNpAGsZoSOt7YjXICNXFDDGQ76CIb9&#10;bQ2jGAkGD8pbG3pC+huhViC8tTYD9vY0Ph2fjE/SXtofjHtpXBS9Z5NR2htMkuOj4rAYjYrknSef&#10;pFnNKWXS898Ne5L+3TBtn91mTPfjvhcqeoweFAWyu/9AOjTb93czKVNFl5fGV+f7DvMdkrdv0T+g&#10;h/uQ9euLMfwJAAD//wMAUEsDBBQABgAIAAAAIQDJ403l3QAAAAgBAAAPAAAAZHJzL2Rvd25yZXYu&#10;eG1sTI9BS8NAEIXvgv9hGcGb3USwJDGbIkK9tCptRfS2zY5JMDsbdjdt/PdOe9HbfLzHm/fKxWR7&#10;cUAfOkcK0lkCAql2pqNGwdtueZOBCFGT0b0jVPCDARbV5UWpC+OOtMHDNjaCQygUWkEb41BIGeoW&#10;rQ4zNyCx9uW81ZHRN9J4feRw28vbJJlLqzviD60e8LHF+ns7WgWb9XKVva/GqfafT+nL7nX9/BEy&#10;pa6vpod7EBGn+GeGU32uDhV32ruRTBA98zzP2cpHCuKkn3mv4C7LQVal/D+g+gUAAP//AwBQSwEC&#10;LQAUAAYACAAAACEAtoM4kv4AAADhAQAAEwAAAAAAAAAAAAAAAAAAAAAAW0NvbnRlbnRfVHlwZXNd&#10;LnhtbFBLAQItABQABgAIAAAAIQA4/SH/1gAAAJQBAAALAAAAAAAAAAAAAAAAAC8BAABfcmVscy8u&#10;cmVsc1BLAQItABQABgAIAAAAIQAcBhzXYgIAAHkEAAAOAAAAAAAAAAAAAAAAAC4CAABkcnMvZTJv&#10;RG9jLnhtbFBLAQItABQABgAIAAAAIQDJ403l3QAAAAgBAAAPAAAAAAAAAAAAAAAAALwEAABkcnMv&#10;ZG93bnJldi54bWxQSwUGAAAAAAQABADzAAAAxgUAAAAA&#10;">
                  <v:stroke endarrow="block"/>
                </v:line>
              </w:pict>
            </w:r>
          </w:p>
        </w:tc>
        <w:tc>
          <w:tcPr>
            <w:tcW w:w="3123" w:type="dxa"/>
            <w:gridSpan w:val="3"/>
          </w:tcPr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DE58CB" w:rsidRPr="000929AB" w:rsidRDefault="00325505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ru-RU"/>
              </w:rPr>
              <w:pict>
                <v:line id="_x0000_s1075" style="position:absolute;left:0;text-align:left;flip:x;z-index:251678720;visibility:visible;mso-position-horizontal-relative:text;mso-position-vertical-relative:text" from="76.5pt,-.3pt" to="76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K3agIAAIUEAAAOAAAAZHJzL2Uyb0RvYy54bWysVMFuEzEQvSPxD5bv6e6madquuqlQNoFD&#10;gUotH+DY3qyF17ZsN5sIIVHOSP0EfoEDSJUKfMPmjxg7aaBwQYgcnPF45nnmzfOenC4biRbcOqFV&#10;gbO9FCOuqGZCzQv86nLaO8LIeaIYkVrxAq+4w6ejx49OWpPzvq61ZNwiAFEub02Ba+9NniSO1rwh&#10;bk8bruCw0rYhHrZ2njBLWkBvZNJP02HSasuM1ZQ7B95yc4hHEb+qOPUvq8pxj2SBoTYfVxvXWViT&#10;0QnJ55aYWtBtGeQfqmiIUHDpDqoknqArK/6AagS12unK71HdJLqqBOWxB+gmS3/r5qImhsdegBxn&#10;djS5/wdLXyzOLRIMZpdhpEgDM+o+rt+tb7qv3af1DVpfd9+7L93n7rb71t2u34N9t/4Adjjs7rbu&#10;GwTpwGVrXA6QY3VuAxt0qS7MmaavHVJ6XBM157Gny5WBe2JG8iAlbJyBimbtc80ghlx5HYldVrZB&#10;lRTmWUgM4EAeWsZJrnaT5EuP6MZJwbs/PEz345ATkgeEkGes80+5blAwCiyFChyTnCzOnIceIPQ+&#10;JLiVngopo06kQm2Bjw/6BzHBaSlYOAxhzs5nY2nRggSlxV8gBMAehFl9pVgEqzlhk63tiZBgIx95&#10;8VYAU5LjcFvDGUaSw+MK1gZRqnAj9AoFb62N2N4cp8eTo8nRoDfoDye9QVqWvSfT8aA3nGaHB+V+&#10;OR6X2dtQfDbIa8EYV6H+e+Fng78T1vYJbiS7k/6OqOQheiQBir3/j0XHsYdJbzQz02x1bkN3QQGg&#10;9Ri8fZfhMf26j1E/vx6jHwAAAP//AwBQSwMEFAAGAAgAAAAhAFHdw+jdAAAACAEAAA8AAABkcnMv&#10;ZG93bnJldi54bWxMj0FLw0AQhe+C/2EZwZvdtDSxjdkUEQVPYlspeNtmxyQ2Oxt3t0301zviQY+P&#10;7/Hmm2I12k6c0IfWkYLpJAGBVDnTUq3gZftwtQARoiajO0eo4BMDrMrzs0Lnxg20xtMm1oJHKORa&#10;QRNjn0sZqgatDhPXIzF7c97qyNHX0ng98Ljt5CxJMml1S3yh0T3eNVgdNkerYLkdUvfsD7v5tP14&#10;/bp/j/3jU1Tq8mK8vQERcYx/ZfjRZ3Uo2WnvjmSC6BRk82zGVQbXIJj/5r2CdJmCLAv5/4HyGwAA&#10;//8DAFBLAQItABQABgAIAAAAIQC2gziS/gAAAOEBAAATAAAAAAAAAAAAAAAAAAAAAABbQ29udGVu&#10;dF9UeXBlc10ueG1sUEsBAi0AFAAGAAgAAAAhADj9If/WAAAAlAEAAAsAAAAAAAAAAAAAAAAALwEA&#10;AF9yZWxzLy5yZWxzUEsBAi0AFAAGAAgAAAAhACVkMrdqAgAAhQQAAA4AAAAAAAAAAAAAAAAALgIA&#10;AGRycy9lMm9Eb2MueG1sUEsBAi0AFAAGAAgAAAAhAFHdw+jdAAAACAEAAA8AAAAAAAAAAAAAAAAA&#10;xAQAAGRycy9kb3ducmV2LnhtbFBLBQYAAAAABAAEAPMAAADOBQAAAAA=&#10;">
                  <v:stroke endarrow="block"/>
                </v:line>
              </w:pict>
            </w:r>
          </w:p>
        </w:tc>
      </w:tr>
      <w:tr w:rsidR="00203947" w:rsidRPr="000929AB" w:rsidTr="00B77748">
        <w:trPr>
          <w:trHeight w:val="10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Pr="000929AB">
              <w:rPr>
                <w:rFonts w:ascii="Times New Roman" w:eastAsiaTheme="minorHAnsi" w:hAnsi="Times New Roman" w:cs="Times New Roman"/>
              </w:rPr>
              <w:t xml:space="preserve">ввод </w:t>
            </w:r>
          </w:p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29AB">
              <w:rPr>
                <w:rFonts w:ascii="Times New Roman" w:eastAsiaTheme="minorHAnsi" w:hAnsi="Times New Roman" w:cs="Times New Roman"/>
              </w:rPr>
              <w:t>объекта в эксплуатацию</w:t>
            </w:r>
          </w:p>
          <w:p w:rsidR="00DE58CB" w:rsidRPr="000929AB" w:rsidRDefault="00DE58CB" w:rsidP="00C1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B" w:rsidRPr="000929AB" w:rsidRDefault="00DE58CB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9AB">
              <w:rPr>
                <w:rFonts w:ascii="Times New Roman" w:hAnsi="Times New Roman" w:cs="Times New Roman"/>
              </w:rPr>
              <w:t xml:space="preserve">Выдача уведомления о мотивированном отказе в выдаче </w:t>
            </w:r>
          </w:p>
          <w:p w:rsidR="00DE58CB" w:rsidRPr="000929AB" w:rsidRDefault="00DE58CB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929AB">
              <w:rPr>
                <w:rFonts w:ascii="Times New Roman" w:hAnsi="Times New Roman" w:cs="Times New Roman"/>
              </w:rPr>
              <w:t xml:space="preserve">разрешения на </w:t>
            </w:r>
            <w:r w:rsidRPr="000929AB">
              <w:rPr>
                <w:rFonts w:ascii="Times New Roman" w:eastAsiaTheme="minorHAnsi" w:hAnsi="Times New Roman" w:cs="Times New Roman"/>
              </w:rPr>
              <w:t>ввод объекта в эксплуатацию</w:t>
            </w:r>
          </w:p>
        </w:tc>
      </w:tr>
      <w:tr w:rsidR="00DE58CB" w:rsidRPr="000929AB" w:rsidTr="00DE58CB">
        <w:trPr>
          <w:trHeight w:val="128"/>
        </w:trPr>
        <w:tc>
          <w:tcPr>
            <w:tcW w:w="9369" w:type="dxa"/>
            <w:gridSpan w:val="5"/>
          </w:tcPr>
          <w:p w:rsidR="00DE58CB" w:rsidRPr="000929AB" w:rsidRDefault="00DE58CB" w:rsidP="00C10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3D14D1" w:rsidRPr="000929AB" w:rsidRDefault="003D14D1" w:rsidP="00C100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54F44" w:rsidRPr="000929AB" w:rsidRDefault="00454F44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4574A5" w:rsidRDefault="004574A5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35602F" w:rsidRPr="000929AB" w:rsidRDefault="0035602F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4574A5" w:rsidRPr="000929AB" w:rsidRDefault="004574A5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4574A5" w:rsidRPr="000929AB" w:rsidRDefault="004574A5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4574A5" w:rsidRPr="000929AB" w:rsidRDefault="004574A5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EC21B5" w:rsidRPr="000929AB" w:rsidRDefault="00EC21B5" w:rsidP="000929AB">
      <w:pPr>
        <w:widowControl w:val="0"/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EC21B5" w:rsidRPr="000929AB" w:rsidRDefault="00EC21B5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3D14D1" w:rsidRPr="000929AB" w:rsidRDefault="00DE7E9A" w:rsidP="00C10061">
      <w:pPr>
        <w:widowControl w:val="0"/>
        <w:spacing w:after="0" w:line="240" w:lineRule="auto"/>
        <w:ind w:hanging="2552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8" w:name="_GoBack"/>
      <w:bookmarkEnd w:id="8"/>
      <w:r w:rsidRPr="000929AB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10061" w:rsidRPr="000929AB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14D1" w:rsidRPr="000929AB">
        <w:rPr>
          <w:rFonts w:ascii="Times New Roman" w:eastAsia="BatangChe" w:hAnsi="Times New Roman" w:cs="Times New Roman"/>
          <w:sz w:val="24"/>
          <w:szCs w:val="24"/>
        </w:rPr>
        <w:t xml:space="preserve">ПРИЛОЖЕНИЕ </w:t>
      </w:r>
      <w:r w:rsidR="00CB314A" w:rsidRPr="000929AB">
        <w:rPr>
          <w:rFonts w:ascii="Times New Roman" w:eastAsia="BatangChe" w:hAnsi="Times New Roman" w:cs="Times New Roman"/>
          <w:sz w:val="24"/>
          <w:szCs w:val="24"/>
        </w:rPr>
        <w:t xml:space="preserve">№ </w:t>
      </w:r>
      <w:r w:rsidR="00343CB8" w:rsidRPr="000929AB">
        <w:rPr>
          <w:rFonts w:ascii="Times New Roman" w:eastAsia="BatangChe" w:hAnsi="Times New Roman" w:cs="Times New Roman"/>
          <w:sz w:val="24"/>
          <w:szCs w:val="24"/>
        </w:rPr>
        <w:t>4</w:t>
      </w:r>
    </w:p>
    <w:p w:rsidR="00C42050" w:rsidRPr="000929AB" w:rsidRDefault="00DE7E9A" w:rsidP="00C10061">
      <w:pPr>
        <w:widowControl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929AB">
        <w:rPr>
          <w:rFonts w:ascii="Times New Roman" w:hAnsi="Times New Roman" w:cs="Times New Roman"/>
          <w:sz w:val="24"/>
          <w:szCs w:val="24"/>
        </w:rPr>
        <w:t xml:space="preserve">к </w:t>
      </w:r>
      <w:r w:rsidR="00C42050" w:rsidRPr="000929A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DE7E9A" w:rsidRPr="000929AB" w:rsidRDefault="00DE7E9A" w:rsidP="00DE7E9A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E7E9A" w:rsidRPr="000929AB" w:rsidRDefault="00DE7E9A" w:rsidP="00DE7E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7E9A" w:rsidRPr="000929AB" w:rsidRDefault="00DE7E9A" w:rsidP="00DE7E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 xml:space="preserve">о местонахождении, графике работы, контактных данных </w:t>
      </w:r>
      <w:r w:rsidRPr="000929AB">
        <w:rPr>
          <w:rFonts w:ascii="Times New Roman" w:hAnsi="Times New Roman" w:cs="Times New Roman"/>
          <w:b/>
          <w:sz w:val="28"/>
          <w:szCs w:val="28"/>
        </w:rPr>
        <w:br/>
        <w:t xml:space="preserve">ОГКУ «Правительство для граждан» и его структурных подразделений </w:t>
      </w:r>
    </w:p>
    <w:p w:rsidR="00590525" w:rsidRPr="000929AB" w:rsidRDefault="00590525" w:rsidP="00DE7E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3"/>
        <w:gridCol w:w="5367"/>
      </w:tblGrid>
      <w:tr w:rsidR="00DE7E9A" w:rsidRPr="000929AB" w:rsidTr="00DE7E9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Почтовый адрес: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 xml:space="preserve">432017, г. Ульяновск, ул. Льва Толстого, </w:t>
            </w:r>
            <w:r w:rsidRPr="000929AB">
              <w:rPr>
                <w:rFonts w:ascii="Times New Roman" w:hAnsi="Times New Roman" w:cs="Times New Roman"/>
                <w:sz w:val="26"/>
                <w:szCs w:val="26"/>
              </w:rPr>
              <w:br/>
              <w:t>д. 36/9</w:t>
            </w:r>
          </w:p>
        </w:tc>
      </w:tr>
      <w:tr w:rsidR="00DE7E9A" w:rsidRPr="000929AB" w:rsidTr="00DE7E9A">
        <w:trPr>
          <w:trHeight w:val="6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Приёмная: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(8422) 37-02-57</w:t>
            </w:r>
          </w:p>
        </w:tc>
      </w:tr>
      <w:tr w:rsidR="00DE7E9A" w:rsidRPr="000929AB" w:rsidTr="00DE7E9A">
        <w:trPr>
          <w:trHeight w:val="6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(8422) 37-13-13</w:t>
            </w:r>
          </w:p>
        </w:tc>
      </w:tr>
      <w:tr w:rsidR="00DE7E9A" w:rsidRPr="000929AB" w:rsidTr="00DE7E9A">
        <w:trPr>
          <w:trHeight w:val="6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Справочная: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(8422) 37-31-31</w:t>
            </w:r>
          </w:p>
        </w:tc>
      </w:tr>
      <w:tr w:rsidR="00DE7E9A" w:rsidRPr="000929AB" w:rsidTr="00DE7E9A">
        <w:trPr>
          <w:trHeight w:val="6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</w:t>
            </w:r>
            <w:proofErr w:type="spellEnd"/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mfc_ul@ulregion.ru</w:t>
            </w:r>
          </w:p>
        </w:tc>
      </w:tr>
      <w:tr w:rsidR="00DE7E9A" w:rsidRPr="000929AB" w:rsidTr="00DE7E9A">
        <w:trPr>
          <w:trHeight w:val="6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Официальный сайт: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A" w:rsidRPr="000929AB" w:rsidRDefault="00DE7E9A" w:rsidP="00DE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http://www.</w:t>
            </w:r>
            <w:r w:rsidRPr="00092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92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</w:t>
            </w:r>
            <w:proofErr w:type="spellEnd"/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  <w:r w:rsidRPr="000929AB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</w:tc>
      </w:tr>
    </w:tbl>
    <w:p w:rsidR="00203947" w:rsidRPr="000929AB" w:rsidRDefault="00203947" w:rsidP="0020394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7E9A" w:rsidRPr="000929AB" w:rsidRDefault="00DE7E9A" w:rsidP="0020394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9AB">
        <w:rPr>
          <w:rFonts w:ascii="Times New Roman" w:hAnsi="Times New Roman" w:cs="Times New Roman"/>
          <w:b/>
          <w:sz w:val="28"/>
          <w:szCs w:val="28"/>
        </w:rPr>
        <w:t>Структурные подразделения ОГКУ «Правительство для граждан»</w:t>
      </w:r>
    </w:p>
    <w:p w:rsidR="00203947" w:rsidRPr="000929AB" w:rsidRDefault="00203947" w:rsidP="0020394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4"/>
        <w:gridCol w:w="4279"/>
        <w:gridCol w:w="2126"/>
        <w:gridCol w:w="2268"/>
        <w:gridCol w:w="358"/>
      </w:tblGrid>
      <w:tr w:rsidR="00DE3B46" w:rsidRPr="000929AB" w:rsidTr="00723DDD">
        <w:trPr>
          <w:trHeight w:val="1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3B46" w:rsidRPr="000929AB" w:rsidRDefault="00DE3B46" w:rsidP="00DE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3B46" w:rsidRPr="000929AB" w:rsidRDefault="00DE3B46" w:rsidP="00DE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Адрес отделения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46" w:rsidRPr="000929AB" w:rsidRDefault="00DE3B46" w:rsidP="00DE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E3B46" w:rsidRPr="000929AB" w:rsidRDefault="00DE3B46" w:rsidP="00DE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B46" w:rsidRPr="000929AB" w:rsidRDefault="00DE3B46" w:rsidP="00DE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432017, г. Ульяновск,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Минаева, д. 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 (8422) 37-31-31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9.00 – 20.00;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19.00;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432072, г. Ульяновск,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пр-т Созидателей, д. 116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 (8422) 37-31-31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432036, г. Ульяновск,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Промышленная, д. 54г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 (8422) 37-31-31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432012, г. Ульяновск,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Локомотивная, д. 85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 (8422) 37-31-31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433750,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г. Барыш, ул. Радищева, д. 88 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8(84253) 2-33-03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8.00 – 18.00;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20.00;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20.00;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433508,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г. Димитровград, пр-т Ленина, д. 16А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8(84235)3-14-71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18.00;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433508,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г. Димитровград, ул. Октябрьская, д. 64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  <w:t>8(84235) 7-71-26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пят: 9.00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18.00;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433030,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г. Инза,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 Труда, д. 28А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8(84241) 2-54-05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ср,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18.00;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433300, Ульяновская обл.,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Ульяновский район,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Ульяновская, д. 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8(84255) 7-51-21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433380, Ульяновская обл.,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г. Сенгилей,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 53,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8(84233)2-29-28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433700, Ульяновская обл., 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  <w:t>р.п. Базарный Сызган,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пл. Советская, д. 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8(84240)2-12-54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433100, Ульяновская область, р.п. Вешкайма,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Комсомольская, д. 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8(84243)2-13-81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433210,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Карсун,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Куйбышева, д.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8(84246)2-44-65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433760,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Кузоватово,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пер. Заводской, д. 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8(84237)2-31-06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433130, Ульяновская область,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  <w:t>р.п. Майна,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Чапаева, д. 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8(84244)2-17-37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325505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3B46" w:rsidRPr="000929AB">
                <w:rPr>
                  <w:rFonts w:ascii="Times New Roman" w:hAnsi="Times New Roman" w:cs="Times New Roman"/>
                  <w:sz w:val="24"/>
                  <w:szCs w:val="24"/>
                </w:rPr>
                <w:t xml:space="preserve">433810, Ульяновская область, </w:t>
              </w:r>
              <w:r w:rsidR="00DE3B46" w:rsidRPr="000929AB">
                <w:rPr>
                  <w:rFonts w:ascii="Times New Roman" w:hAnsi="Times New Roman" w:cs="Times New Roman"/>
                  <w:sz w:val="24"/>
                  <w:szCs w:val="24"/>
                </w:rPr>
                <w:br/>
                <w:t>р.п. Николаевка, пл. Ленина, д.3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8(84247)2-18-04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433560, Ульяновская область, 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Новая Малыкла,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 Кооперативная, д. 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8(84232)2-21-87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433870,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 п. Новоспасское,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Дзержинского, д. 2д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(84238) 2-24-50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18.00;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18.00;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15.00;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433970,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Павловка,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Калинина, д. 24, каб.15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8(84248)2-20-57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433910,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Радищево,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пл.50 лет ВЛКСМ, д. 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8(84239)2-27-93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433940,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Старая Кулатка,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Пионерская, д. 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8(84249)2-13-14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433460,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Ст. Майна,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Строителей, д. 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8(84230)2-14-93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433240,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р.п. Сурское,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Советская, д. 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8(8424)22-13-03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433360 Ульяновская область,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р.п. Тереньга,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Евстифеева, д.3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8(84234)2-25-20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433310,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Ульяновский район,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р.п. Ишеевка, ул. Ленина, д. 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8(84254)2-11-24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ср,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18.00;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20.00;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433400, Ульяновская область,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р.п. Чердаклы,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 Первомайская, д. 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8(84231) 2-12-52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8.00 – 18.00; 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20.00;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E3B46" w:rsidRPr="000929AB" w:rsidTr="00EC21B5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433610, Ульяновская обл.,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Нагаткино, 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ул. Куйбышева, д.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</w:rPr>
              <w:t>8(84245)2-24-34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ср,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8.00 – 17.00;</w:t>
            </w:r>
          </w:p>
          <w:p w:rsidR="00DE3B46" w:rsidRPr="000929AB" w:rsidRDefault="00DE3B46" w:rsidP="00DE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9.00 – 17.00</w:t>
            </w:r>
            <w:r w:rsidRPr="00092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</w:t>
            </w:r>
            <w:proofErr w:type="spellEnd"/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выходной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B46" w:rsidRPr="000929AB" w:rsidRDefault="00DE3B46" w:rsidP="00B777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6D0029" w:rsidRDefault="00D85D84" w:rsidP="007B49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Настоящий приказ вступает в силу на следующий день после дня его официального</w:t>
      </w:r>
      <w:r w:rsidR="009A392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B49AC" w:rsidRDefault="007B49AC" w:rsidP="007B49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9AC" w:rsidRDefault="007B49AC" w:rsidP="007B49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20" w:rsidRDefault="009A3920" w:rsidP="007B49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9AC" w:rsidRPr="003820DF" w:rsidRDefault="007B49AC" w:rsidP="007B4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20DF">
        <w:rPr>
          <w:rFonts w:ascii="Times New Roman" w:hAnsi="Times New Roman" w:cs="Times New Roman"/>
          <w:sz w:val="28"/>
        </w:rPr>
        <w:t>Министр сельского, лесного хозяйства</w:t>
      </w:r>
    </w:p>
    <w:p w:rsidR="007B49AC" w:rsidRPr="000B19FE" w:rsidRDefault="007B49AC" w:rsidP="007B4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20DF">
        <w:rPr>
          <w:rFonts w:ascii="Times New Roman" w:hAnsi="Times New Roman" w:cs="Times New Roman"/>
          <w:sz w:val="28"/>
        </w:rPr>
        <w:t>и природных ресурсов Ульяновской области</w:t>
      </w:r>
      <w:r w:rsidRPr="003820DF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3820DF">
        <w:rPr>
          <w:rFonts w:ascii="Times New Roman" w:hAnsi="Times New Roman" w:cs="Times New Roman"/>
          <w:sz w:val="28"/>
        </w:rPr>
        <w:t>М.И.Семёнкин</w:t>
      </w:r>
      <w:proofErr w:type="spellEnd"/>
    </w:p>
    <w:sectPr w:rsidR="007B49AC" w:rsidRPr="000B19FE" w:rsidSect="00D4682A">
      <w:headerReference w:type="default" r:id="rId17"/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5F" w:rsidRDefault="0058205F">
      <w:pPr>
        <w:spacing w:after="0" w:line="240" w:lineRule="auto"/>
      </w:pPr>
      <w:r>
        <w:separator/>
      </w:r>
    </w:p>
  </w:endnote>
  <w:endnote w:type="continuationSeparator" w:id="0">
    <w:p w:rsidR="0058205F" w:rsidRDefault="005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5F" w:rsidRDefault="0058205F">
      <w:pPr>
        <w:spacing w:after="0" w:line="240" w:lineRule="auto"/>
      </w:pPr>
      <w:r>
        <w:separator/>
      </w:r>
    </w:p>
  </w:footnote>
  <w:footnote w:type="continuationSeparator" w:id="0">
    <w:p w:rsidR="0058205F" w:rsidRDefault="0058205F">
      <w:pPr>
        <w:spacing w:after="0" w:line="240" w:lineRule="auto"/>
      </w:pPr>
      <w:r>
        <w:continuationSeparator/>
      </w:r>
    </w:p>
  </w:footnote>
  <w:footnote w:id="1">
    <w:p w:rsidR="0058205F" w:rsidRPr="001141BE" w:rsidRDefault="0058205F">
      <w:pPr>
        <w:pStyle w:val="ab"/>
        <w:rPr>
          <w:rFonts w:ascii="Times New Roman" w:hAnsi="Times New Roman"/>
          <w:sz w:val="22"/>
          <w:szCs w:val="22"/>
        </w:rPr>
      </w:pPr>
      <w:r w:rsidRPr="001141BE">
        <w:rPr>
          <w:rStyle w:val="ad"/>
          <w:rFonts w:ascii="Times New Roman" w:hAnsi="Times New Roman"/>
          <w:sz w:val="22"/>
          <w:szCs w:val="22"/>
        </w:rPr>
        <w:footnoteRef/>
      </w:r>
      <w:r w:rsidRPr="001141BE">
        <w:rPr>
          <w:rFonts w:ascii="Times New Roman" w:hAnsi="Times New Roman"/>
          <w:sz w:val="22"/>
          <w:szCs w:val="22"/>
        </w:rPr>
        <w:t>При наличии печати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5F" w:rsidRPr="00D232BD" w:rsidRDefault="00325505">
    <w:pPr>
      <w:pStyle w:val="ae"/>
      <w:jc w:val="center"/>
      <w:rPr>
        <w:rFonts w:ascii="Times New Roman" w:hAnsi="Times New Roman"/>
        <w:sz w:val="28"/>
        <w:szCs w:val="28"/>
      </w:rPr>
    </w:pPr>
    <w:r w:rsidRPr="00D232BD">
      <w:rPr>
        <w:rFonts w:ascii="Times New Roman" w:hAnsi="Times New Roman"/>
        <w:sz w:val="28"/>
        <w:szCs w:val="28"/>
      </w:rPr>
      <w:fldChar w:fldCharType="begin"/>
    </w:r>
    <w:r w:rsidR="0058205F" w:rsidRPr="00D232BD">
      <w:rPr>
        <w:rFonts w:ascii="Times New Roman" w:hAnsi="Times New Roman"/>
        <w:sz w:val="28"/>
        <w:szCs w:val="28"/>
      </w:rPr>
      <w:instrText xml:space="preserve"> PAGE   \* MERGEFORMAT </w:instrText>
    </w:r>
    <w:r w:rsidRPr="00D232BD">
      <w:rPr>
        <w:rFonts w:ascii="Times New Roman" w:hAnsi="Times New Roman"/>
        <w:sz w:val="28"/>
        <w:szCs w:val="28"/>
      </w:rPr>
      <w:fldChar w:fldCharType="separate"/>
    </w:r>
    <w:r w:rsidR="00FD064C">
      <w:rPr>
        <w:rFonts w:ascii="Times New Roman" w:hAnsi="Times New Roman"/>
        <w:noProof/>
        <w:sz w:val="28"/>
        <w:szCs w:val="28"/>
      </w:rPr>
      <w:t>36</w:t>
    </w:r>
    <w:r w:rsidRPr="00D232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3F65"/>
    <w:multiLevelType w:val="hybridMultilevel"/>
    <w:tmpl w:val="E9F4CE26"/>
    <w:lvl w:ilvl="0" w:tplc="644E796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9C12961"/>
    <w:multiLevelType w:val="singleLevel"/>
    <w:tmpl w:val="6D1C48AE"/>
    <w:lvl w:ilvl="0">
      <w:start w:val="1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E46E39"/>
    <w:rsid w:val="000070C7"/>
    <w:rsid w:val="000140F4"/>
    <w:rsid w:val="00026317"/>
    <w:rsid w:val="0003136A"/>
    <w:rsid w:val="00031498"/>
    <w:rsid w:val="00031AAB"/>
    <w:rsid w:val="000332F2"/>
    <w:rsid w:val="0003389D"/>
    <w:rsid w:val="0003442B"/>
    <w:rsid w:val="0004611B"/>
    <w:rsid w:val="000469FE"/>
    <w:rsid w:val="00053779"/>
    <w:rsid w:val="00061B90"/>
    <w:rsid w:val="0006233B"/>
    <w:rsid w:val="000633F6"/>
    <w:rsid w:val="0006397D"/>
    <w:rsid w:val="00064F66"/>
    <w:rsid w:val="00066688"/>
    <w:rsid w:val="00070563"/>
    <w:rsid w:val="00071D7F"/>
    <w:rsid w:val="00073AC6"/>
    <w:rsid w:val="00073BC2"/>
    <w:rsid w:val="000770AE"/>
    <w:rsid w:val="000772E9"/>
    <w:rsid w:val="000774CA"/>
    <w:rsid w:val="000803D6"/>
    <w:rsid w:val="000827DD"/>
    <w:rsid w:val="000842A9"/>
    <w:rsid w:val="00085D6B"/>
    <w:rsid w:val="000929AB"/>
    <w:rsid w:val="00095525"/>
    <w:rsid w:val="00097239"/>
    <w:rsid w:val="000A3359"/>
    <w:rsid w:val="000A3F5C"/>
    <w:rsid w:val="000A63E0"/>
    <w:rsid w:val="000A75BA"/>
    <w:rsid w:val="000A79EC"/>
    <w:rsid w:val="000A7CC6"/>
    <w:rsid w:val="000B1775"/>
    <w:rsid w:val="000B21BF"/>
    <w:rsid w:val="000B2A07"/>
    <w:rsid w:val="000C316D"/>
    <w:rsid w:val="000C3ADB"/>
    <w:rsid w:val="000C7A63"/>
    <w:rsid w:val="000D01AF"/>
    <w:rsid w:val="000D13F7"/>
    <w:rsid w:val="000D27F4"/>
    <w:rsid w:val="000D4D29"/>
    <w:rsid w:val="000E2712"/>
    <w:rsid w:val="000E3781"/>
    <w:rsid w:val="000E7760"/>
    <w:rsid w:val="000F0264"/>
    <w:rsid w:val="000F08E8"/>
    <w:rsid w:val="000F3036"/>
    <w:rsid w:val="000F4BFB"/>
    <w:rsid w:val="000F5BC6"/>
    <w:rsid w:val="000F66BF"/>
    <w:rsid w:val="0010045F"/>
    <w:rsid w:val="00100B34"/>
    <w:rsid w:val="00102875"/>
    <w:rsid w:val="001039C4"/>
    <w:rsid w:val="001141BE"/>
    <w:rsid w:val="001158A0"/>
    <w:rsid w:val="00121838"/>
    <w:rsid w:val="00121E6B"/>
    <w:rsid w:val="00123626"/>
    <w:rsid w:val="00123742"/>
    <w:rsid w:val="00123A40"/>
    <w:rsid w:val="00125977"/>
    <w:rsid w:val="001270D3"/>
    <w:rsid w:val="00131433"/>
    <w:rsid w:val="00131BCE"/>
    <w:rsid w:val="00133DB1"/>
    <w:rsid w:val="0013518D"/>
    <w:rsid w:val="001378CE"/>
    <w:rsid w:val="00140F02"/>
    <w:rsid w:val="00141947"/>
    <w:rsid w:val="00150982"/>
    <w:rsid w:val="00152A88"/>
    <w:rsid w:val="0015396A"/>
    <w:rsid w:val="00154F3F"/>
    <w:rsid w:val="00156D72"/>
    <w:rsid w:val="001603AA"/>
    <w:rsid w:val="00162BA4"/>
    <w:rsid w:val="001711AA"/>
    <w:rsid w:val="00183515"/>
    <w:rsid w:val="00187614"/>
    <w:rsid w:val="00193DD2"/>
    <w:rsid w:val="001953AF"/>
    <w:rsid w:val="00196BDA"/>
    <w:rsid w:val="0019746D"/>
    <w:rsid w:val="001A2A13"/>
    <w:rsid w:val="001A5FC2"/>
    <w:rsid w:val="001B4598"/>
    <w:rsid w:val="001B6810"/>
    <w:rsid w:val="001B6832"/>
    <w:rsid w:val="001C0A23"/>
    <w:rsid w:val="001C179E"/>
    <w:rsid w:val="001C51CD"/>
    <w:rsid w:val="001C7FC6"/>
    <w:rsid w:val="001D1BC2"/>
    <w:rsid w:val="001D3040"/>
    <w:rsid w:val="001D3A82"/>
    <w:rsid w:val="001D423E"/>
    <w:rsid w:val="001D5774"/>
    <w:rsid w:val="001D5E91"/>
    <w:rsid w:val="001E12DF"/>
    <w:rsid w:val="001E2A07"/>
    <w:rsid w:val="001F188A"/>
    <w:rsid w:val="001F41A5"/>
    <w:rsid w:val="00201B2C"/>
    <w:rsid w:val="00203375"/>
    <w:rsid w:val="00203947"/>
    <w:rsid w:val="00204CE6"/>
    <w:rsid w:val="002061F8"/>
    <w:rsid w:val="00206C9B"/>
    <w:rsid w:val="00206DB7"/>
    <w:rsid w:val="00213392"/>
    <w:rsid w:val="0021699F"/>
    <w:rsid w:val="00223380"/>
    <w:rsid w:val="002334B0"/>
    <w:rsid w:val="00233BB8"/>
    <w:rsid w:val="00235346"/>
    <w:rsid w:val="0024034C"/>
    <w:rsid w:val="002477D7"/>
    <w:rsid w:val="002529CE"/>
    <w:rsid w:val="00264C02"/>
    <w:rsid w:val="00264DE4"/>
    <w:rsid w:val="00273F8A"/>
    <w:rsid w:val="0027582A"/>
    <w:rsid w:val="00275893"/>
    <w:rsid w:val="00277504"/>
    <w:rsid w:val="00282AC0"/>
    <w:rsid w:val="0028410D"/>
    <w:rsid w:val="002943E0"/>
    <w:rsid w:val="002950EF"/>
    <w:rsid w:val="002A1AFC"/>
    <w:rsid w:val="002A47F0"/>
    <w:rsid w:val="002A7960"/>
    <w:rsid w:val="002A7D4F"/>
    <w:rsid w:val="002B0C0A"/>
    <w:rsid w:val="002B318C"/>
    <w:rsid w:val="002B3ED6"/>
    <w:rsid w:val="002B689F"/>
    <w:rsid w:val="002B76F0"/>
    <w:rsid w:val="002C2EDC"/>
    <w:rsid w:val="002C341C"/>
    <w:rsid w:val="002C3852"/>
    <w:rsid w:val="002C4FA5"/>
    <w:rsid w:val="002D07DA"/>
    <w:rsid w:val="002D5448"/>
    <w:rsid w:val="002D6479"/>
    <w:rsid w:val="002E021E"/>
    <w:rsid w:val="002E28CD"/>
    <w:rsid w:val="002E3A49"/>
    <w:rsid w:val="002E6D00"/>
    <w:rsid w:val="002E709F"/>
    <w:rsid w:val="002F35BD"/>
    <w:rsid w:val="002F37B8"/>
    <w:rsid w:val="00304374"/>
    <w:rsid w:val="00305B0D"/>
    <w:rsid w:val="00312612"/>
    <w:rsid w:val="0032164F"/>
    <w:rsid w:val="00325505"/>
    <w:rsid w:val="00325C93"/>
    <w:rsid w:val="00326A1F"/>
    <w:rsid w:val="003275E0"/>
    <w:rsid w:val="003302CA"/>
    <w:rsid w:val="00330979"/>
    <w:rsid w:val="00340F57"/>
    <w:rsid w:val="00341DFF"/>
    <w:rsid w:val="003436BA"/>
    <w:rsid w:val="00343CB8"/>
    <w:rsid w:val="00343EC0"/>
    <w:rsid w:val="003506F1"/>
    <w:rsid w:val="00351CBE"/>
    <w:rsid w:val="0035235A"/>
    <w:rsid w:val="0035602F"/>
    <w:rsid w:val="00365BBE"/>
    <w:rsid w:val="00370F80"/>
    <w:rsid w:val="00374BC3"/>
    <w:rsid w:val="00375362"/>
    <w:rsid w:val="00382C92"/>
    <w:rsid w:val="003A17BC"/>
    <w:rsid w:val="003A2BCA"/>
    <w:rsid w:val="003A3810"/>
    <w:rsid w:val="003A510B"/>
    <w:rsid w:val="003A744D"/>
    <w:rsid w:val="003A7A7C"/>
    <w:rsid w:val="003B517F"/>
    <w:rsid w:val="003B53C2"/>
    <w:rsid w:val="003B6752"/>
    <w:rsid w:val="003B67F6"/>
    <w:rsid w:val="003C1F9C"/>
    <w:rsid w:val="003C380E"/>
    <w:rsid w:val="003C3A9F"/>
    <w:rsid w:val="003C69DA"/>
    <w:rsid w:val="003D0B84"/>
    <w:rsid w:val="003D0D3B"/>
    <w:rsid w:val="003D14D1"/>
    <w:rsid w:val="003D4BA6"/>
    <w:rsid w:val="003D4BCF"/>
    <w:rsid w:val="003D7D8B"/>
    <w:rsid w:val="003E7854"/>
    <w:rsid w:val="003E7DD0"/>
    <w:rsid w:val="003F1CBE"/>
    <w:rsid w:val="003F7138"/>
    <w:rsid w:val="00400F09"/>
    <w:rsid w:val="004018ED"/>
    <w:rsid w:val="004047BE"/>
    <w:rsid w:val="004116B7"/>
    <w:rsid w:val="0041291D"/>
    <w:rsid w:val="0041382A"/>
    <w:rsid w:val="00417AF3"/>
    <w:rsid w:val="004200F0"/>
    <w:rsid w:val="00421AE9"/>
    <w:rsid w:val="00422436"/>
    <w:rsid w:val="00422AF1"/>
    <w:rsid w:val="00427402"/>
    <w:rsid w:val="004334F3"/>
    <w:rsid w:val="0043378A"/>
    <w:rsid w:val="0044749D"/>
    <w:rsid w:val="00447ABB"/>
    <w:rsid w:val="004500F2"/>
    <w:rsid w:val="004544BD"/>
    <w:rsid w:val="0045465A"/>
    <w:rsid w:val="00454F44"/>
    <w:rsid w:val="004574A5"/>
    <w:rsid w:val="004639AC"/>
    <w:rsid w:val="00464A2D"/>
    <w:rsid w:val="00466B1A"/>
    <w:rsid w:val="004705F7"/>
    <w:rsid w:val="00471C91"/>
    <w:rsid w:val="004771D4"/>
    <w:rsid w:val="00477E5D"/>
    <w:rsid w:val="00486E20"/>
    <w:rsid w:val="004879E6"/>
    <w:rsid w:val="004911E4"/>
    <w:rsid w:val="004919DF"/>
    <w:rsid w:val="004959E6"/>
    <w:rsid w:val="00497261"/>
    <w:rsid w:val="004A1B8C"/>
    <w:rsid w:val="004A443B"/>
    <w:rsid w:val="004B0A5A"/>
    <w:rsid w:val="004B236A"/>
    <w:rsid w:val="004B49E6"/>
    <w:rsid w:val="004B74C0"/>
    <w:rsid w:val="004B7DAB"/>
    <w:rsid w:val="004C1055"/>
    <w:rsid w:val="004C1D05"/>
    <w:rsid w:val="004C2A07"/>
    <w:rsid w:val="004D1F10"/>
    <w:rsid w:val="004D22E8"/>
    <w:rsid w:val="004D313E"/>
    <w:rsid w:val="004D69FD"/>
    <w:rsid w:val="004E1217"/>
    <w:rsid w:val="004E16D7"/>
    <w:rsid w:val="004E420C"/>
    <w:rsid w:val="004F3DE0"/>
    <w:rsid w:val="004F48DF"/>
    <w:rsid w:val="00500EB9"/>
    <w:rsid w:val="0050388F"/>
    <w:rsid w:val="00507F87"/>
    <w:rsid w:val="00510BFE"/>
    <w:rsid w:val="005115A3"/>
    <w:rsid w:val="005129B5"/>
    <w:rsid w:val="00513534"/>
    <w:rsid w:val="00514D61"/>
    <w:rsid w:val="00524F76"/>
    <w:rsid w:val="00533B52"/>
    <w:rsid w:val="005354E3"/>
    <w:rsid w:val="00536A74"/>
    <w:rsid w:val="005411AA"/>
    <w:rsid w:val="00544863"/>
    <w:rsid w:val="00546E85"/>
    <w:rsid w:val="00547690"/>
    <w:rsid w:val="005521D4"/>
    <w:rsid w:val="00552542"/>
    <w:rsid w:val="00560FD9"/>
    <w:rsid w:val="00580D82"/>
    <w:rsid w:val="00581E48"/>
    <w:rsid w:val="0058205F"/>
    <w:rsid w:val="0058488E"/>
    <w:rsid w:val="00585E92"/>
    <w:rsid w:val="0058665F"/>
    <w:rsid w:val="00590525"/>
    <w:rsid w:val="005921FA"/>
    <w:rsid w:val="005949CD"/>
    <w:rsid w:val="005A0EF7"/>
    <w:rsid w:val="005A3726"/>
    <w:rsid w:val="005A44A7"/>
    <w:rsid w:val="005A51C1"/>
    <w:rsid w:val="005B1993"/>
    <w:rsid w:val="005C170D"/>
    <w:rsid w:val="005C196A"/>
    <w:rsid w:val="005C207A"/>
    <w:rsid w:val="005C4DC8"/>
    <w:rsid w:val="005C5439"/>
    <w:rsid w:val="005C728C"/>
    <w:rsid w:val="005D2265"/>
    <w:rsid w:val="005E2664"/>
    <w:rsid w:val="005E58B5"/>
    <w:rsid w:val="005F05FC"/>
    <w:rsid w:val="005F16DB"/>
    <w:rsid w:val="005F1B5E"/>
    <w:rsid w:val="005F1ED1"/>
    <w:rsid w:val="005F2E66"/>
    <w:rsid w:val="005F3359"/>
    <w:rsid w:val="005F516A"/>
    <w:rsid w:val="005F5568"/>
    <w:rsid w:val="00600C4C"/>
    <w:rsid w:val="00600FA6"/>
    <w:rsid w:val="00602C55"/>
    <w:rsid w:val="00604918"/>
    <w:rsid w:val="00610E04"/>
    <w:rsid w:val="00616F02"/>
    <w:rsid w:val="00622E04"/>
    <w:rsid w:val="006230E3"/>
    <w:rsid w:val="00623D07"/>
    <w:rsid w:val="0062469F"/>
    <w:rsid w:val="00624C59"/>
    <w:rsid w:val="00630CEC"/>
    <w:rsid w:val="006322BB"/>
    <w:rsid w:val="0063259F"/>
    <w:rsid w:val="006334ED"/>
    <w:rsid w:val="00634F4A"/>
    <w:rsid w:val="006438FC"/>
    <w:rsid w:val="00643B65"/>
    <w:rsid w:val="0064722C"/>
    <w:rsid w:val="00653AB4"/>
    <w:rsid w:val="006549F7"/>
    <w:rsid w:val="00654A58"/>
    <w:rsid w:val="00657BC3"/>
    <w:rsid w:val="00657C34"/>
    <w:rsid w:val="006607CD"/>
    <w:rsid w:val="00662D1D"/>
    <w:rsid w:val="006677CB"/>
    <w:rsid w:val="006702C3"/>
    <w:rsid w:val="00675143"/>
    <w:rsid w:val="006755A0"/>
    <w:rsid w:val="0067732B"/>
    <w:rsid w:val="0068010B"/>
    <w:rsid w:val="00680383"/>
    <w:rsid w:val="00680463"/>
    <w:rsid w:val="0068278F"/>
    <w:rsid w:val="00682970"/>
    <w:rsid w:val="00691C7C"/>
    <w:rsid w:val="00691D53"/>
    <w:rsid w:val="006925F9"/>
    <w:rsid w:val="00692A45"/>
    <w:rsid w:val="00695D3C"/>
    <w:rsid w:val="00696285"/>
    <w:rsid w:val="006A14B5"/>
    <w:rsid w:val="006A6B5B"/>
    <w:rsid w:val="006B1F77"/>
    <w:rsid w:val="006B40CB"/>
    <w:rsid w:val="006C0866"/>
    <w:rsid w:val="006C24F5"/>
    <w:rsid w:val="006C43F4"/>
    <w:rsid w:val="006C558A"/>
    <w:rsid w:val="006D0029"/>
    <w:rsid w:val="006D094E"/>
    <w:rsid w:val="006D1D35"/>
    <w:rsid w:val="006D7C60"/>
    <w:rsid w:val="006E06F7"/>
    <w:rsid w:val="006E3BF3"/>
    <w:rsid w:val="006E47C8"/>
    <w:rsid w:val="006E6701"/>
    <w:rsid w:val="006F05C6"/>
    <w:rsid w:val="006F4EE4"/>
    <w:rsid w:val="006F6015"/>
    <w:rsid w:val="006F6C65"/>
    <w:rsid w:val="00700DA2"/>
    <w:rsid w:val="00712AF3"/>
    <w:rsid w:val="0071480D"/>
    <w:rsid w:val="0071600F"/>
    <w:rsid w:val="00717F9C"/>
    <w:rsid w:val="00723DDD"/>
    <w:rsid w:val="007251C3"/>
    <w:rsid w:val="00726D70"/>
    <w:rsid w:val="00730B42"/>
    <w:rsid w:val="0073276B"/>
    <w:rsid w:val="0073372D"/>
    <w:rsid w:val="00743D28"/>
    <w:rsid w:val="00745E73"/>
    <w:rsid w:val="00745E7C"/>
    <w:rsid w:val="007517AD"/>
    <w:rsid w:val="007518F2"/>
    <w:rsid w:val="00753F3E"/>
    <w:rsid w:val="007542D1"/>
    <w:rsid w:val="0075657C"/>
    <w:rsid w:val="00760664"/>
    <w:rsid w:val="007652E9"/>
    <w:rsid w:val="007672FC"/>
    <w:rsid w:val="0077038A"/>
    <w:rsid w:val="00771A4B"/>
    <w:rsid w:val="0077316C"/>
    <w:rsid w:val="00776B06"/>
    <w:rsid w:val="00780A16"/>
    <w:rsid w:val="00787C08"/>
    <w:rsid w:val="0079366A"/>
    <w:rsid w:val="0079558E"/>
    <w:rsid w:val="00795609"/>
    <w:rsid w:val="00795FBF"/>
    <w:rsid w:val="00797D22"/>
    <w:rsid w:val="007A064F"/>
    <w:rsid w:val="007A6530"/>
    <w:rsid w:val="007A6C17"/>
    <w:rsid w:val="007B49AC"/>
    <w:rsid w:val="007B574B"/>
    <w:rsid w:val="007B5865"/>
    <w:rsid w:val="007C0473"/>
    <w:rsid w:val="007C3037"/>
    <w:rsid w:val="007C3747"/>
    <w:rsid w:val="007C58B2"/>
    <w:rsid w:val="007C5DE8"/>
    <w:rsid w:val="007D4905"/>
    <w:rsid w:val="007E5CB8"/>
    <w:rsid w:val="007F3879"/>
    <w:rsid w:val="007F50C4"/>
    <w:rsid w:val="007F5A61"/>
    <w:rsid w:val="00802B94"/>
    <w:rsid w:val="0080761C"/>
    <w:rsid w:val="008076A8"/>
    <w:rsid w:val="00813580"/>
    <w:rsid w:val="00813AA1"/>
    <w:rsid w:val="00817079"/>
    <w:rsid w:val="00824284"/>
    <w:rsid w:val="00824B41"/>
    <w:rsid w:val="0082612B"/>
    <w:rsid w:val="00827E4B"/>
    <w:rsid w:val="00830802"/>
    <w:rsid w:val="00830A0F"/>
    <w:rsid w:val="00830FB9"/>
    <w:rsid w:val="008338E3"/>
    <w:rsid w:val="00837DB6"/>
    <w:rsid w:val="008430DD"/>
    <w:rsid w:val="00845114"/>
    <w:rsid w:val="008455FF"/>
    <w:rsid w:val="00845BB6"/>
    <w:rsid w:val="00856C73"/>
    <w:rsid w:val="00857802"/>
    <w:rsid w:val="0086103A"/>
    <w:rsid w:val="008658C5"/>
    <w:rsid w:val="00871088"/>
    <w:rsid w:val="00872103"/>
    <w:rsid w:val="008743EE"/>
    <w:rsid w:val="00875BE3"/>
    <w:rsid w:val="00875CB3"/>
    <w:rsid w:val="008771EA"/>
    <w:rsid w:val="00877C54"/>
    <w:rsid w:val="008862E4"/>
    <w:rsid w:val="00893EB1"/>
    <w:rsid w:val="008943B2"/>
    <w:rsid w:val="00894CD2"/>
    <w:rsid w:val="008A1BFB"/>
    <w:rsid w:val="008A5CBF"/>
    <w:rsid w:val="008A6F55"/>
    <w:rsid w:val="008A78DE"/>
    <w:rsid w:val="008A7FB4"/>
    <w:rsid w:val="008B1086"/>
    <w:rsid w:val="008C3480"/>
    <w:rsid w:val="008C620E"/>
    <w:rsid w:val="008D3C64"/>
    <w:rsid w:val="008F1588"/>
    <w:rsid w:val="008F41F8"/>
    <w:rsid w:val="008F55F8"/>
    <w:rsid w:val="009023B0"/>
    <w:rsid w:val="009044AA"/>
    <w:rsid w:val="00904FC0"/>
    <w:rsid w:val="00906F69"/>
    <w:rsid w:val="009119D5"/>
    <w:rsid w:val="00916784"/>
    <w:rsid w:val="00916DF0"/>
    <w:rsid w:val="0092009E"/>
    <w:rsid w:val="00922E08"/>
    <w:rsid w:val="00924525"/>
    <w:rsid w:val="00927A3A"/>
    <w:rsid w:val="0093009A"/>
    <w:rsid w:val="00930EB7"/>
    <w:rsid w:val="00931C31"/>
    <w:rsid w:val="00940615"/>
    <w:rsid w:val="00940BB8"/>
    <w:rsid w:val="00941747"/>
    <w:rsid w:val="0094340F"/>
    <w:rsid w:val="009472BE"/>
    <w:rsid w:val="009508BB"/>
    <w:rsid w:val="0095393D"/>
    <w:rsid w:val="009549F3"/>
    <w:rsid w:val="0096114D"/>
    <w:rsid w:val="00963175"/>
    <w:rsid w:val="00965104"/>
    <w:rsid w:val="0096597A"/>
    <w:rsid w:val="009667BC"/>
    <w:rsid w:val="00975597"/>
    <w:rsid w:val="00981981"/>
    <w:rsid w:val="0098449F"/>
    <w:rsid w:val="009856C3"/>
    <w:rsid w:val="00986879"/>
    <w:rsid w:val="0099490B"/>
    <w:rsid w:val="00996348"/>
    <w:rsid w:val="00996E79"/>
    <w:rsid w:val="009A3920"/>
    <w:rsid w:val="009A55D7"/>
    <w:rsid w:val="009A5EE8"/>
    <w:rsid w:val="009A5FE4"/>
    <w:rsid w:val="009B24A4"/>
    <w:rsid w:val="009B313B"/>
    <w:rsid w:val="009B4709"/>
    <w:rsid w:val="009B6D6C"/>
    <w:rsid w:val="009C4CF6"/>
    <w:rsid w:val="009C56CD"/>
    <w:rsid w:val="009C6F7B"/>
    <w:rsid w:val="009C7622"/>
    <w:rsid w:val="009D26DF"/>
    <w:rsid w:val="009D36F4"/>
    <w:rsid w:val="009E05A0"/>
    <w:rsid w:val="009E0F99"/>
    <w:rsid w:val="009E1603"/>
    <w:rsid w:val="009E2CC2"/>
    <w:rsid w:val="009E3DC8"/>
    <w:rsid w:val="009F0893"/>
    <w:rsid w:val="009F149D"/>
    <w:rsid w:val="009F2B1D"/>
    <w:rsid w:val="009F4748"/>
    <w:rsid w:val="00A1346F"/>
    <w:rsid w:val="00A16130"/>
    <w:rsid w:val="00A17E34"/>
    <w:rsid w:val="00A203A3"/>
    <w:rsid w:val="00A247A6"/>
    <w:rsid w:val="00A36BA0"/>
    <w:rsid w:val="00A453C4"/>
    <w:rsid w:val="00A537FB"/>
    <w:rsid w:val="00A5492B"/>
    <w:rsid w:val="00A67549"/>
    <w:rsid w:val="00A7069D"/>
    <w:rsid w:val="00A709A2"/>
    <w:rsid w:val="00A75575"/>
    <w:rsid w:val="00A76B0F"/>
    <w:rsid w:val="00A80590"/>
    <w:rsid w:val="00A83519"/>
    <w:rsid w:val="00A87480"/>
    <w:rsid w:val="00A94332"/>
    <w:rsid w:val="00A94B75"/>
    <w:rsid w:val="00A952FA"/>
    <w:rsid w:val="00AA19A3"/>
    <w:rsid w:val="00AA31B0"/>
    <w:rsid w:val="00AA385D"/>
    <w:rsid w:val="00AA39BD"/>
    <w:rsid w:val="00AA6CB3"/>
    <w:rsid w:val="00AB241F"/>
    <w:rsid w:val="00AB2F49"/>
    <w:rsid w:val="00AC0908"/>
    <w:rsid w:val="00AC335B"/>
    <w:rsid w:val="00AC519D"/>
    <w:rsid w:val="00AC528D"/>
    <w:rsid w:val="00AD26B2"/>
    <w:rsid w:val="00AD2BD8"/>
    <w:rsid w:val="00AD2D26"/>
    <w:rsid w:val="00AD5336"/>
    <w:rsid w:val="00AD59A9"/>
    <w:rsid w:val="00AD668E"/>
    <w:rsid w:val="00AE01E7"/>
    <w:rsid w:val="00AE4FB4"/>
    <w:rsid w:val="00AE601C"/>
    <w:rsid w:val="00AE716B"/>
    <w:rsid w:val="00AF1F59"/>
    <w:rsid w:val="00AF29AF"/>
    <w:rsid w:val="00AF4057"/>
    <w:rsid w:val="00AF4B05"/>
    <w:rsid w:val="00AF582C"/>
    <w:rsid w:val="00AF59DC"/>
    <w:rsid w:val="00AF5F46"/>
    <w:rsid w:val="00AF6FB1"/>
    <w:rsid w:val="00B0233F"/>
    <w:rsid w:val="00B02B1E"/>
    <w:rsid w:val="00B1135D"/>
    <w:rsid w:val="00B13165"/>
    <w:rsid w:val="00B15BAA"/>
    <w:rsid w:val="00B1647D"/>
    <w:rsid w:val="00B25813"/>
    <w:rsid w:val="00B27CC7"/>
    <w:rsid w:val="00B37455"/>
    <w:rsid w:val="00B427F2"/>
    <w:rsid w:val="00B42F81"/>
    <w:rsid w:val="00B442F8"/>
    <w:rsid w:val="00B45A20"/>
    <w:rsid w:val="00B519AF"/>
    <w:rsid w:val="00B52BA6"/>
    <w:rsid w:val="00B575E2"/>
    <w:rsid w:val="00B60F71"/>
    <w:rsid w:val="00B61099"/>
    <w:rsid w:val="00B62283"/>
    <w:rsid w:val="00B666E3"/>
    <w:rsid w:val="00B66707"/>
    <w:rsid w:val="00B717FB"/>
    <w:rsid w:val="00B723C6"/>
    <w:rsid w:val="00B757CB"/>
    <w:rsid w:val="00B76F46"/>
    <w:rsid w:val="00B77748"/>
    <w:rsid w:val="00B86B2D"/>
    <w:rsid w:val="00B91646"/>
    <w:rsid w:val="00BA09D5"/>
    <w:rsid w:val="00BA55F9"/>
    <w:rsid w:val="00BA69A7"/>
    <w:rsid w:val="00BA6CEE"/>
    <w:rsid w:val="00BB059F"/>
    <w:rsid w:val="00BB0826"/>
    <w:rsid w:val="00BB281A"/>
    <w:rsid w:val="00BB5FDC"/>
    <w:rsid w:val="00BC0954"/>
    <w:rsid w:val="00BC0ED8"/>
    <w:rsid w:val="00BC10B5"/>
    <w:rsid w:val="00BC21E1"/>
    <w:rsid w:val="00BC623E"/>
    <w:rsid w:val="00BC70E1"/>
    <w:rsid w:val="00BC7943"/>
    <w:rsid w:val="00BD0B4F"/>
    <w:rsid w:val="00BD210A"/>
    <w:rsid w:val="00BE5B0F"/>
    <w:rsid w:val="00BF046D"/>
    <w:rsid w:val="00BF0655"/>
    <w:rsid w:val="00BF1913"/>
    <w:rsid w:val="00BF41DD"/>
    <w:rsid w:val="00C10061"/>
    <w:rsid w:val="00C11170"/>
    <w:rsid w:val="00C2120C"/>
    <w:rsid w:val="00C276F9"/>
    <w:rsid w:val="00C32EAF"/>
    <w:rsid w:val="00C36EA3"/>
    <w:rsid w:val="00C41971"/>
    <w:rsid w:val="00C42050"/>
    <w:rsid w:val="00C42BE1"/>
    <w:rsid w:val="00C470C5"/>
    <w:rsid w:val="00C47C1F"/>
    <w:rsid w:val="00C520BB"/>
    <w:rsid w:val="00C60B2C"/>
    <w:rsid w:val="00C6119C"/>
    <w:rsid w:val="00C648DE"/>
    <w:rsid w:val="00C6707A"/>
    <w:rsid w:val="00C70972"/>
    <w:rsid w:val="00C8028E"/>
    <w:rsid w:val="00C80EAF"/>
    <w:rsid w:val="00C82F69"/>
    <w:rsid w:val="00C86B20"/>
    <w:rsid w:val="00C8714E"/>
    <w:rsid w:val="00C947B6"/>
    <w:rsid w:val="00CA0253"/>
    <w:rsid w:val="00CA1A63"/>
    <w:rsid w:val="00CA31F1"/>
    <w:rsid w:val="00CA3FE8"/>
    <w:rsid w:val="00CA48D9"/>
    <w:rsid w:val="00CA575F"/>
    <w:rsid w:val="00CA706E"/>
    <w:rsid w:val="00CA7425"/>
    <w:rsid w:val="00CB0814"/>
    <w:rsid w:val="00CB254F"/>
    <w:rsid w:val="00CB314A"/>
    <w:rsid w:val="00CB4D8D"/>
    <w:rsid w:val="00CC1385"/>
    <w:rsid w:val="00CC6DBD"/>
    <w:rsid w:val="00CC70C0"/>
    <w:rsid w:val="00CD1536"/>
    <w:rsid w:val="00CD5EBF"/>
    <w:rsid w:val="00CD6685"/>
    <w:rsid w:val="00CE0268"/>
    <w:rsid w:val="00CE2C88"/>
    <w:rsid w:val="00CE4A8A"/>
    <w:rsid w:val="00CF569C"/>
    <w:rsid w:val="00D02572"/>
    <w:rsid w:val="00D044D8"/>
    <w:rsid w:val="00D059D9"/>
    <w:rsid w:val="00D14CFD"/>
    <w:rsid w:val="00D15F80"/>
    <w:rsid w:val="00D17B52"/>
    <w:rsid w:val="00D20BA8"/>
    <w:rsid w:val="00D22D33"/>
    <w:rsid w:val="00D232BD"/>
    <w:rsid w:val="00D326F6"/>
    <w:rsid w:val="00D3560D"/>
    <w:rsid w:val="00D37986"/>
    <w:rsid w:val="00D42342"/>
    <w:rsid w:val="00D42A99"/>
    <w:rsid w:val="00D42B36"/>
    <w:rsid w:val="00D4682A"/>
    <w:rsid w:val="00D52427"/>
    <w:rsid w:val="00D54A5B"/>
    <w:rsid w:val="00D574FD"/>
    <w:rsid w:val="00D62716"/>
    <w:rsid w:val="00D74C8F"/>
    <w:rsid w:val="00D74DE7"/>
    <w:rsid w:val="00D77F9F"/>
    <w:rsid w:val="00D80619"/>
    <w:rsid w:val="00D81632"/>
    <w:rsid w:val="00D84417"/>
    <w:rsid w:val="00D85D84"/>
    <w:rsid w:val="00D90637"/>
    <w:rsid w:val="00D908EF"/>
    <w:rsid w:val="00D957F8"/>
    <w:rsid w:val="00D9726E"/>
    <w:rsid w:val="00D974ED"/>
    <w:rsid w:val="00DA11FC"/>
    <w:rsid w:val="00DA3B65"/>
    <w:rsid w:val="00DA72F3"/>
    <w:rsid w:val="00DB0C2F"/>
    <w:rsid w:val="00DB14F3"/>
    <w:rsid w:val="00DB396E"/>
    <w:rsid w:val="00DB7B4D"/>
    <w:rsid w:val="00DC6FF1"/>
    <w:rsid w:val="00DD20E8"/>
    <w:rsid w:val="00DD4ED8"/>
    <w:rsid w:val="00DE3B46"/>
    <w:rsid w:val="00DE5202"/>
    <w:rsid w:val="00DE58CB"/>
    <w:rsid w:val="00DE7E9A"/>
    <w:rsid w:val="00DF3A65"/>
    <w:rsid w:val="00DF7647"/>
    <w:rsid w:val="00DF7F74"/>
    <w:rsid w:val="00E0071B"/>
    <w:rsid w:val="00E00CF5"/>
    <w:rsid w:val="00E04E9D"/>
    <w:rsid w:val="00E1111F"/>
    <w:rsid w:val="00E21738"/>
    <w:rsid w:val="00E2394D"/>
    <w:rsid w:val="00E24462"/>
    <w:rsid w:val="00E3522F"/>
    <w:rsid w:val="00E35B2C"/>
    <w:rsid w:val="00E36AB8"/>
    <w:rsid w:val="00E370E8"/>
    <w:rsid w:val="00E4452A"/>
    <w:rsid w:val="00E4512D"/>
    <w:rsid w:val="00E46E39"/>
    <w:rsid w:val="00E47430"/>
    <w:rsid w:val="00E516C8"/>
    <w:rsid w:val="00E574E4"/>
    <w:rsid w:val="00E60589"/>
    <w:rsid w:val="00E62232"/>
    <w:rsid w:val="00E653A4"/>
    <w:rsid w:val="00E71AB6"/>
    <w:rsid w:val="00E73A51"/>
    <w:rsid w:val="00E73B62"/>
    <w:rsid w:val="00E812D5"/>
    <w:rsid w:val="00E8475A"/>
    <w:rsid w:val="00E85252"/>
    <w:rsid w:val="00E85F4C"/>
    <w:rsid w:val="00E9330B"/>
    <w:rsid w:val="00E96E33"/>
    <w:rsid w:val="00EA3D9C"/>
    <w:rsid w:val="00EA5512"/>
    <w:rsid w:val="00EA6B9C"/>
    <w:rsid w:val="00EB0015"/>
    <w:rsid w:val="00EB6649"/>
    <w:rsid w:val="00EC1755"/>
    <w:rsid w:val="00EC21B5"/>
    <w:rsid w:val="00EC5D42"/>
    <w:rsid w:val="00EC6515"/>
    <w:rsid w:val="00EC77A6"/>
    <w:rsid w:val="00ED09D3"/>
    <w:rsid w:val="00ED16D6"/>
    <w:rsid w:val="00ED66E5"/>
    <w:rsid w:val="00EE1247"/>
    <w:rsid w:val="00EE4853"/>
    <w:rsid w:val="00EF1242"/>
    <w:rsid w:val="00EF40A7"/>
    <w:rsid w:val="00EF571D"/>
    <w:rsid w:val="00EF7588"/>
    <w:rsid w:val="00F04629"/>
    <w:rsid w:val="00F06116"/>
    <w:rsid w:val="00F110BD"/>
    <w:rsid w:val="00F11C6E"/>
    <w:rsid w:val="00F12EFD"/>
    <w:rsid w:val="00F13583"/>
    <w:rsid w:val="00F14F33"/>
    <w:rsid w:val="00F1610F"/>
    <w:rsid w:val="00F16BE4"/>
    <w:rsid w:val="00F16D95"/>
    <w:rsid w:val="00F202CF"/>
    <w:rsid w:val="00F34258"/>
    <w:rsid w:val="00F35EB0"/>
    <w:rsid w:val="00F36B79"/>
    <w:rsid w:val="00F402E5"/>
    <w:rsid w:val="00F40F2D"/>
    <w:rsid w:val="00F41281"/>
    <w:rsid w:val="00F416AC"/>
    <w:rsid w:val="00F45E92"/>
    <w:rsid w:val="00F46AA8"/>
    <w:rsid w:val="00F523FE"/>
    <w:rsid w:val="00F52798"/>
    <w:rsid w:val="00F54633"/>
    <w:rsid w:val="00F61DD9"/>
    <w:rsid w:val="00F66951"/>
    <w:rsid w:val="00F75E3F"/>
    <w:rsid w:val="00F77002"/>
    <w:rsid w:val="00F77979"/>
    <w:rsid w:val="00F80F1F"/>
    <w:rsid w:val="00F81DFB"/>
    <w:rsid w:val="00F8200C"/>
    <w:rsid w:val="00F844C5"/>
    <w:rsid w:val="00F85350"/>
    <w:rsid w:val="00F86339"/>
    <w:rsid w:val="00F95BF8"/>
    <w:rsid w:val="00FA0381"/>
    <w:rsid w:val="00FA0B54"/>
    <w:rsid w:val="00FA6A0E"/>
    <w:rsid w:val="00FB0AFA"/>
    <w:rsid w:val="00FB2EAB"/>
    <w:rsid w:val="00FB62D4"/>
    <w:rsid w:val="00FC0EC9"/>
    <w:rsid w:val="00FC2D35"/>
    <w:rsid w:val="00FC6433"/>
    <w:rsid w:val="00FC6F8A"/>
    <w:rsid w:val="00FD064C"/>
    <w:rsid w:val="00FD19D8"/>
    <w:rsid w:val="00FD1BEE"/>
    <w:rsid w:val="00FD2E64"/>
    <w:rsid w:val="00FD4859"/>
    <w:rsid w:val="00FD5CC4"/>
    <w:rsid w:val="00FE2A5C"/>
    <w:rsid w:val="00FE36CF"/>
    <w:rsid w:val="00FE761C"/>
    <w:rsid w:val="00FF5884"/>
    <w:rsid w:val="00FF5F8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45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A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locked/>
    <w:rsid w:val="003B5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BA6"/>
    <w:pPr>
      <w:ind w:left="720"/>
    </w:pPr>
  </w:style>
  <w:style w:type="character" w:styleId="a4">
    <w:name w:val="Hyperlink"/>
    <w:rsid w:val="00BC0ED8"/>
    <w:rPr>
      <w:color w:val="0000FF"/>
      <w:u w:val="single"/>
    </w:rPr>
  </w:style>
  <w:style w:type="table" w:styleId="a5">
    <w:name w:val="Table Grid"/>
    <w:basedOn w:val="a1"/>
    <w:uiPriority w:val="99"/>
    <w:locked/>
    <w:rsid w:val="0068010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5235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F2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2B0C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0633F6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633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E6D00"/>
    <w:pPr>
      <w:widowControl w:val="0"/>
      <w:autoSpaceDE w:val="0"/>
      <w:autoSpaceDN w:val="0"/>
      <w:adjustRightInd w:val="0"/>
      <w:spacing w:after="0" w:line="32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6D0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E6D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E6D00"/>
    <w:pPr>
      <w:widowControl w:val="0"/>
      <w:autoSpaceDE w:val="0"/>
      <w:autoSpaceDN w:val="0"/>
      <w:adjustRightInd w:val="0"/>
      <w:spacing w:after="0" w:line="504" w:lineRule="exact"/>
      <w:ind w:firstLine="4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E6D00"/>
    <w:pPr>
      <w:widowControl w:val="0"/>
      <w:autoSpaceDE w:val="0"/>
      <w:autoSpaceDN w:val="0"/>
      <w:adjustRightInd w:val="0"/>
      <w:spacing w:after="0" w:line="317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6D00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167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6784"/>
    <w:rPr>
      <w:rFonts w:ascii="Tahoma" w:hAnsi="Tahoma" w:cs="Tahoma"/>
      <w:sz w:val="16"/>
      <w:szCs w:val="16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E96E3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96E33"/>
    <w:rPr>
      <w:rFonts w:eastAsia="Times New Roman"/>
    </w:rPr>
  </w:style>
  <w:style w:type="character" w:styleId="aa">
    <w:name w:val="endnote reference"/>
    <w:uiPriority w:val="99"/>
    <w:semiHidden/>
    <w:unhideWhenUsed/>
    <w:rsid w:val="00E96E3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96E33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96E33"/>
    <w:rPr>
      <w:rFonts w:cs="Calibri"/>
      <w:lang w:eastAsia="en-US"/>
    </w:rPr>
  </w:style>
  <w:style w:type="character" w:styleId="ad">
    <w:name w:val="footnote reference"/>
    <w:uiPriority w:val="99"/>
    <w:semiHidden/>
    <w:unhideWhenUsed/>
    <w:rsid w:val="00E96E3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B68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2B689F"/>
    <w:rPr>
      <w:rFonts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B68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2B689F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rsid w:val="004C1055"/>
    <w:rPr>
      <w:b/>
      <w:bCs/>
      <w:color w:val="008000"/>
    </w:rPr>
  </w:style>
  <w:style w:type="character" w:customStyle="1" w:styleId="apple-converted-space">
    <w:name w:val="apple-converted-space"/>
    <w:basedOn w:val="a0"/>
    <w:rsid w:val="00D77F9F"/>
  </w:style>
  <w:style w:type="paragraph" w:styleId="af3">
    <w:name w:val="Normal (Web)"/>
    <w:basedOn w:val="a"/>
    <w:link w:val="af4"/>
    <w:uiPriority w:val="99"/>
    <w:unhideWhenUsed/>
    <w:rsid w:val="00C8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1AFC"/>
    <w:rPr>
      <w:rFonts w:ascii="Arial" w:eastAsia="Times New Roman" w:hAnsi="Arial" w:cs="Arial"/>
    </w:rPr>
  </w:style>
  <w:style w:type="character" w:customStyle="1" w:styleId="FontStyle44">
    <w:name w:val="Font Style44"/>
    <w:basedOn w:val="a0"/>
    <w:rsid w:val="002A1AF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6A14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No Spacing"/>
    <w:uiPriority w:val="1"/>
    <w:qFormat/>
    <w:rsid w:val="00FD2E64"/>
    <w:pPr>
      <w:spacing w:line="276" w:lineRule="auto"/>
      <w:ind w:firstLine="567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Style7">
    <w:name w:val="Style7"/>
    <w:basedOn w:val="a"/>
    <w:rsid w:val="00FD2E64"/>
    <w:pPr>
      <w:widowControl w:val="0"/>
      <w:autoSpaceDE w:val="0"/>
      <w:autoSpaceDN w:val="0"/>
      <w:adjustRightInd w:val="0"/>
      <w:spacing w:after="0" w:line="360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FD2E64"/>
    <w:pPr>
      <w:widowControl w:val="0"/>
      <w:autoSpaceDE w:val="0"/>
      <w:autoSpaceDN w:val="0"/>
      <w:adjustRightInd w:val="0"/>
      <w:spacing w:after="0" w:line="240" w:lineRule="exact"/>
      <w:ind w:hanging="40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FD2E64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"/>
    <w:rsid w:val="00D84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Базовый"/>
    <w:rsid w:val="00133DB1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Style6">
    <w:name w:val="Style6"/>
    <w:basedOn w:val="a"/>
    <w:rsid w:val="000B21BF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0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Title">
    <w:name w:val="ConsTitle"/>
    <w:rsid w:val="00BA6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Body Text"/>
    <w:basedOn w:val="a"/>
    <w:link w:val="af8"/>
    <w:rsid w:val="00BA6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6CEE"/>
    <w:rPr>
      <w:rFonts w:ascii="Times New Roman" w:eastAsia="Times New Roman" w:hAnsi="Times New Roman"/>
      <w:b/>
      <w:sz w:val="28"/>
    </w:rPr>
  </w:style>
  <w:style w:type="character" w:customStyle="1" w:styleId="af4">
    <w:name w:val="Обычный (веб) Знак"/>
    <w:basedOn w:val="a0"/>
    <w:link w:val="af3"/>
    <w:locked/>
    <w:rsid w:val="00BC70E1"/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0"/>
    <w:rsid w:val="00AE01E7"/>
  </w:style>
  <w:style w:type="character" w:customStyle="1" w:styleId="FontStyle107">
    <w:name w:val="Font Style107"/>
    <w:basedOn w:val="a0"/>
    <w:uiPriority w:val="99"/>
    <w:rsid w:val="00EC5D42"/>
    <w:rPr>
      <w:rFonts w:ascii="Times New Roman" w:hAnsi="Times New Roman" w:cs="Times New Roman"/>
      <w:sz w:val="26"/>
      <w:szCs w:val="26"/>
    </w:rPr>
  </w:style>
  <w:style w:type="character" w:customStyle="1" w:styleId="FontStyle110">
    <w:name w:val="Font Style110"/>
    <w:basedOn w:val="a0"/>
    <w:uiPriority w:val="99"/>
    <w:rsid w:val="00EC5D42"/>
    <w:rPr>
      <w:rFonts w:ascii="Times New Roman" w:hAnsi="Times New Roman" w:cs="Times New Roman"/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4B74C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B74C0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927A3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FontStyle11">
    <w:name w:val="Font Style11"/>
    <w:uiPriority w:val="99"/>
    <w:rsid w:val="009F2B1D"/>
    <w:rPr>
      <w:rFonts w:ascii="Times New Roman" w:hAnsi="Times New Roman" w:cs="Times New Roman" w:hint="default"/>
      <w:sz w:val="26"/>
      <w:szCs w:val="26"/>
    </w:rPr>
  </w:style>
  <w:style w:type="character" w:customStyle="1" w:styleId="WW8Num1z3">
    <w:name w:val="WW8Num1z3"/>
    <w:rsid w:val="0094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31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FFFFFF"/>
                            <w:bottom w:val="none" w:sz="0" w:space="0" w:color="auto"/>
                            <w:right w:val="single" w:sz="6" w:space="4" w:color="FFFFFF"/>
                          </w:divBdr>
                          <w:divsChild>
                            <w:div w:id="8157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4" TargetMode="External"/><Relationship Id="rId13" Type="http://schemas.openxmlformats.org/officeDocument/2006/relationships/hyperlink" Target="consultantplus://offline/ref=5543E920C1240A49CEA8B3930DC8CFBD4BD335F6D8C63EEFE24DBD21A3ED07ADA4395AFF18FFD246wDp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3E920C1240A49CEA8B3930DC8CFBD4BD335F6D8C63EEFE24DBD21A3ED07ADA4395AFF18FFD247wDp7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.ulgov.ru/index1.php?t=otd&amp;id=1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AE9AC140E564D64501C40567A0A81A9CC0D85B52D1C695AF7824D616WAP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43E920C1240A49CEA8B3930DC8CFBD4BD335F6D8C63EEFE24DBD21A3ED07ADA4395AFF18FED141wDp1F" TargetMode="External"/><Relationship Id="rId10" Type="http://schemas.openxmlformats.org/officeDocument/2006/relationships/hyperlink" Target="consultantplus://offline/ref=C887AF81BC46425E4558F7339591CEB3D848823689521AA0E33BD031CF543933EE5432CFS1i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BD6CB2FD158660AAFC0871F1E16544D3B7258A53D5AD797020830B335092mBu9I" TargetMode="External"/><Relationship Id="rId14" Type="http://schemas.openxmlformats.org/officeDocument/2006/relationships/hyperlink" Target="consultantplus://offline/ref=5543E920C1240A49CEA8B3930DC8CFBD4BD335F6D8C63EEFE24DBD21A3ED07ADA4395AFF1AF6wD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EC14-A329-4EF6-88B6-8C445A9E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36</Pages>
  <Words>11536</Words>
  <Characters>65757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департамента охраны окружающей среды и природопользования Ярославской области «Об утверждении Административного регламента предоставления государственной услуги по выдаче разрешения на строительство» подготовлен в соответствии с Градостроит</vt:lpstr>
    </vt:vector>
  </TitlesOfParts>
  <Company>CtrlSoft</Company>
  <LinksUpToDate>false</LinksUpToDate>
  <CharactersWithSpaces>77139</CharactersWithSpaces>
  <SharedDoc>false</SharedDoc>
  <HLinks>
    <vt:vector size="18" baseType="variant"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consultantplus://offline/ref=A534EF4C0C62F83DF63ABD6CB2FD158660AAFC0871F1E16544D3B7258A53D5AD797020830B335092mBu9I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consultantplus://offline/ref=A534EF4C0C62F83DF63ABD6CB2FD158660AAFC0871F1E16544D3B7258A53D5AD797020830B33539FmBu0I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http://mpr73.ru/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департамента охраны окружающей среды и природопользования Ярославской области «Об утверждении Административного регламента предоставления государственной услуги по выдаче разрешения на строительство» подготовлен в соответствии с Градостроит</dc:title>
  <dc:creator>Жгулева Татьяна Васильевна</dc:creator>
  <cp:lastModifiedBy>Андрюшина</cp:lastModifiedBy>
  <cp:revision>123</cp:revision>
  <cp:lastPrinted>2018-04-23T12:03:00Z</cp:lastPrinted>
  <dcterms:created xsi:type="dcterms:W3CDTF">2018-04-18T09:41:00Z</dcterms:created>
  <dcterms:modified xsi:type="dcterms:W3CDTF">2018-04-23T12:14:00Z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2012-06-06T00:00:00Z</vt:lpwstr>
  </property>
  <property fmtid="{D5CDD505-2E9C-101B-9397-08002B2CF9AE}" pid="3" name="Тип документа">
    <vt:lpwstr>11</vt:lpwstr>
  </property>
  <property fmtid="{D5CDD505-2E9C-101B-9397-08002B2CF9AE}" pid="4" name="Орган ОИВ">
    <vt:lpwstr>19</vt:lpwstr>
  </property>
  <property fmtid="{D5CDD505-2E9C-101B-9397-08002B2CF9AE}" pid="5" name="Order">
    <vt:lpwstr>124800.000000000</vt:lpwstr>
  </property>
</Properties>
</file>