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8" w:rsidRDefault="00DA4A88" w:rsidP="00DA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8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</w:t>
      </w:r>
    </w:p>
    <w:p w:rsidR="00B0619C" w:rsidRDefault="00DA4A88" w:rsidP="00B0619C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619C">
        <w:rPr>
          <w:rFonts w:ascii="Times New Roman" w:hAnsi="Times New Roman" w:cs="Times New Roman"/>
          <w:b/>
          <w:color w:val="auto"/>
          <w:sz w:val="28"/>
          <w:szCs w:val="28"/>
        </w:rPr>
        <w:t>для получения субсидии</w:t>
      </w:r>
      <w:r w:rsidRPr="00DA4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19C" w:rsidRPr="006576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B0619C" w:rsidRPr="00BD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приобретение </w:t>
      </w:r>
      <w:r w:rsidR="00B0619C">
        <w:rPr>
          <w:rFonts w:ascii="Times New Roman" w:hAnsi="Times New Roman" w:cs="Times New Roman"/>
          <w:b/>
          <w:color w:val="auto"/>
          <w:sz w:val="28"/>
          <w:szCs w:val="28"/>
        </w:rPr>
        <w:t>транспортных средств</w:t>
      </w:r>
      <w:r w:rsidR="00B0619C" w:rsidRPr="00BD4E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A4A88" w:rsidRDefault="00B0619C" w:rsidP="00B0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E71">
        <w:rPr>
          <w:rFonts w:ascii="Times New Roman" w:hAnsi="Times New Roman" w:cs="Times New Roman"/>
          <w:b/>
          <w:sz w:val="28"/>
          <w:szCs w:val="28"/>
        </w:rPr>
        <w:t>для выполнения работ по охране, защите и воспроизводству лесов</w:t>
      </w:r>
    </w:p>
    <w:p w:rsidR="00DA4A88" w:rsidRDefault="00DA4A88" w:rsidP="00DA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06E" w:rsidRDefault="00FF006E" w:rsidP="00DA4A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88" w:rsidRDefault="00DA4A88" w:rsidP="00DA4A88">
      <w:pPr>
        <w:pStyle w:val="ConsPlusNormal"/>
        <w:ind w:firstLine="540"/>
        <w:jc w:val="both"/>
      </w:pPr>
      <w:r>
        <w:t>Для получения субсиди</w:t>
      </w:r>
      <w:r w:rsidR="00DA5D4E">
        <w:t>и</w:t>
      </w:r>
      <w:r>
        <w:t xml:space="preserve"> хозяйствующие субъекты (юридические лица,</w:t>
      </w:r>
      <w:r w:rsidR="00B0619C">
        <w:t xml:space="preserve"> индивидуальные предприниматели</w:t>
      </w:r>
      <w:r>
        <w:t>) (далее – заявители) представляют в Министерство сельского, лесного хозяйства и природных ресурсов Ульяновской области следующие документы:</w:t>
      </w:r>
    </w:p>
    <w:p w:rsidR="00B0619C" w:rsidRPr="00D23187" w:rsidRDefault="00B0619C" w:rsidP="00B061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187">
        <w:rPr>
          <w:rFonts w:ascii="Times New Roman" w:hAnsi="Times New Roman"/>
          <w:sz w:val="28"/>
          <w:szCs w:val="28"/>
        </w:rPr>
        <w:t>заявление на получение субсидии по форме, утверждённой правовым актом Министерства;</w:t>
      </w:r>
    </w:p>
    <w:p w:rsidR="00B0619C" w:rsidRPr="00D23187" w:rsidRDefault="00B0619C" w:rsidP="00B061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187">
        <w:rPr>
          <w:rFonts w:ascii="Times New Roman" w:hAnsi="Times New Roman"/>
          <w:sz w:val="28"/>
          <w:szCs w:val="28"/>
        </w:rPr>
        <w:t>справку-расчёт на получение субсидии по форме, утверждённой правовым актом Министерства (в двух экземплярах);</w:t>
      </w:r>
    </w:p>
    <w:p w:rsidR="00B0619C" w:rsidRPr="00D23187" w:rsidRDefault="00B0619C" w:rsidP="00B0619C">
      <w:pPr>
        <w:pStyle w:val="ConsPlusNormal"/>
        <w:ind w:firstLine="709"/>
        <w:jc w:val="both"/>
      </w:pPr>
      <w:r w:rsidRPr="00D23187">
        <w:t>копию договора купли-продажи транспортного средства и (или) копию договора финансовой аренды (лизинга) транспортного средства, заверенную заявителем;</w:t>
      </w:r>
    </w:p>
    <w:p w:rsidR="00B0619C" w:rsidRPr="00D23187" w:rsidRDefault="00B0619C" w:rsidP="00B0619C">
      <w:pPr>
        <w:pStyle w:val="ConsPlusNormal"/>
        <w:ind w:firstLine="709"/>
        <w:jc w:val="both"/>
      </w:pPr>
      <w:r w:rsidRPr="00D23187">
        <w:t xml:space="preserve">копию счёта-фактуры либо товарной накладной, составленной продавцом, заверенную заявителем (в случае приобретения транспортного средства по договору финансовой аренды (лизинга) представляется копия акта передачи транспортного средства, подписанного продавцом, лизингодателем </w:t>
      </w:r>
      <w:r w:rsidRPr="00D23187">
        <w:br/>
        <w:t>и заявителем (лизингополучателем);</w:t>
      </w:r>
    </w:p>
    <w:p w:rsidR="00B0619C" w:rsidRDefault="00B0619C" w:rsidP="00B061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187">
        <w:rPr>
          <w:rFonts w:ascii="Times New Roman" w:hAnsi="Times New Roman"/>
          <w:sz w:val="28"/>
          <w:szCs w:val="28"/>
        </w:rPr>
        <w:t>копию платёжного документа, подтверждающего оплату приобретённого транспортного средства и (или) копию платёжного документа, подтверждающего оплату первоначального лизингового платежа, заверенную заявителем;</w:t>
      </w:r>
    </w:p>
    <w:p w:rsidR="00B0619C" w:rsidRPr="002F03F4" w:rsidRDefault="00B0619C" w:rsidP="00B061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3F4">
        <w:rPr>
          <w:rFonts w:ascii="Times New Roman" w:hAnsi="Times New Roman"/>
          <w:sz w:val="28"/>
          <w:szCs w:val="28"/>
        </w:rPr>
        <w:t>копии паспорта транспортного средства и свидетельства о регистрации транспортного средства, заверенные заявителем;</w:t>
      </w:r>
    </w:p>
    <w:p w:rsidR="00B0619C" w:rsidRPr="00D23187" w:rsidRDefault="00B0619C" w:rsidP="00B061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187">
        <w:rPr>
          <w:rFonts w:ascii="Times New Roman" w:hAnsi="Times New Roman"/>
          <w:sz w:val="28"/>
          <w:szCs w:val="28"/>
        </w:rPr>
        <w:t>справку о выполнении заявителем работ по охране, защите и воспроизводству лесов на территории Ульяновской области по форме, утверждённой правовым актом Министерства;</w:t>
      </w:r>
    </w:p>
    <w:p w:rsidR="00B0619C" w:rsidRPr="00093D5C" w:rsidRDefault="00B0619C" w:rsidP="00B0619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3187">
        <w:rPr>
          <w:rFonts w:ascii="Times New Roman" w:hAnsi="Times New Roman"/>
          <w:sz w:val="28"/>
          <w:szCs w:val="28"/>
        </w:rPr>
        <w:t>согласие на обработку персональных данных (для</w:t>
      </w:r>
      <w:r w:rsidRPr="00093D5C">
        <w:rPr>
          <w:rFonts w:ascii="Times New Roman" w:hAnsi="Times New Roman"/>
          <w:sz w:val="28"/>
          <w:szCs w:val="28"/>
        </w:rPr>
        <w:t xml:space="preserve"> индивидуальных предпринимателей).</w:t>
      </w:r>
    </w:p>
    <w:sectPr w:rsidR="00B0619C" w:rsidRPr="00093D5C" w:rsidSect="00B061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A88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3F7FC8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26A2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4177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A54E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619C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D4235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38A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4A88"/>
    <w:rsid w:val="00DA5D4E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DA4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B06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dcterms:created xsi:type="dcterms:W3CDTF">2016-08-24T07:05:00Z</dcterms:created>
  <dcterms:modified xsi:type="dcterms:W3CDTF">2016-08-26T10:36:00Z</dcterms:modified>
</cp:coreProperties>
</file>