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7D2545" w:rsidTr="00E25D56">
        <w:tc>
          <w:tcPr>
            <w:tcW w:w="6629" w:type="dxa"/>
          </w:tcPr>
          <w:p w:rsidR="007D2545" w:rsidRDefault="007D2545" w:rsidP="007D2545">
            <w:pPr>
              <w:tabs>
                <w:tab w:val="left" w:pos="93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2545" w:rsidRDefault="007D2545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2545" w:rsidRDefault="007D2545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D2545" w:rsidRDefault="007D2545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7D2545" w:rsidRDefault="007D2545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E25D56" w:rsidRPr="00D809C0" w:rsidRDefault="00E25D56" w:rsidP="00E2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№ ______</w:t>
            </w:r>
          </w:p>
          <w:p w:rsidR="007D2545" w:rsidRDefault="007D2545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B42" w:rsidRPr="00D809C0" w:rsidRDefault="007D4B42" w:rsidP="007D254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42" w:rsidRPr="00D809C0" w:rsidRDefault="007D4B42" w:rsidP="007D2545">
      <w:pPr>
        <w:pStyle w:val="ConsPlusNormal"/>
        <w:tabs>
          <w:tab w:val="left" w:pos="9356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C0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0E3561">
        <w:rPr>
          <w:rFonts w:ascii="Times New Roman" w:hAnsi="Times New Roman" w:cs="Times New Roman"/>
          <w:b/>
          <w:sz w:val="24"/>
          <w:szCs w:val="24"/>
        </w:rPr>
        <w:t>ы</w:t>
      </w:r>
      <w:r w:rsidRPr="00D809C0">
        <w:rPr>
          <w:rFonts w:ascii="Times New Roman" w:hAnsi="Times New Roman" w:cs="Times New Roman"/>
          <w:b/>
          <w:sz w:val="24"/>
          <w:szCs w:val="24"/>
        </w:rPr>
        <w:t xml:space="preserve"> минимальной обеспеченности населения Ульяновской  области  торговыми павильонами и киосками по продаже продукции общественного питания</w:t>
      </w:r>
    </w:p>
    <w:p w:rsidR="007D4B42" w:rsidRPr="00D809C0" w:rsidRDefault="007D4B42" w:rsidP="007D254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268"/>
      </w:tblGrid>
      <w:tr w:rsidR="007D4B42" w:rsidRPr="00D809C0" w:rsidTr="007D2545">
        <w:tc>
          <w:tcPr>
            <w:tcW w:w="709" w:type="dxa"/>
          </w:tcPr>
          <w:p w:rsidR="007D4B42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F" w:rsidRDefault="0019501F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F" w:rsidRDefault="0019501F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F" w:rsidRDefault="0019501F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F" w:rsidRDefault="0019501F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01F" w:rsidRPr="00D809C0" w:rsidRDefault="0019501F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bookmarkStart w:id="0" w:name="_GoBack"/>
            <w:bookmarkEnd w:id="0"/>
          </w:p>
        </w:tc>
        <w:tc>
          <w:tcPr>
            <w:tcW w:w="6804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</w:tcPr>
          <w:p w:rsidR="00A14898" w:rsidRDefault="007D4B42" w:rsidP="00A1489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минимальной обеспеченности населения торговыми павильонами </w:t>
            </w:r>
          </w:p>
          <w:p w:rsidR="00A14898" w:rsidRDefault="007D4B42" w:rsidP="00A1489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 киосками по продаже продукции общественного питания (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D4B42" w:rsidRPr="00D809C0" w:rsidRDefault="007D4B42" w:rsidP="00A1489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на 10000 человек)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«Павловский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«Сенгилеевский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«Ульяновский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«Цильнинский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Димитровград»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Ульяновск»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Новоульяновск»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2" w:rsidRPr="00D809C0" w:rsidTr="007D2545">
        <w:tc>
          <w:tcPr>
            <w:tcW w:w="709" w:type="dxa"/>
          </w:tcPr>
          <w:p w:rsidR="007D4B42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2" w:rsidRPr="00D809C0" w:rsidTr="007D2545">
        <w:tc>
          <w:tcPr>
            <w:tcW w:w="709" w:type="dxa"/>
          </w:tcPr>
          <w:p w:rsidR="007D4B42" w:rsidRPr="00D809C0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D4B42" w:rsidRPr="008B7D07" w:rsidRDefault="007D4B42" w:rsidP="007D254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Ульяновской области</w:t>
            </w:r>
          </w:p>
        </w:tc>
        <w:tc>
          <w:tcPr>
            <w:tcW w:w="2268" w:type="dxa"/>
          </w:tcPr>
          <w:p w:rsidR="007D4B42" w:rsidRPr="00D809C0" w:rsidRDefault="007D4B42" w:rsidP="007D254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4B42" w:rsidRDefault="007D4B42" w:rsidP="007D2545">
      <w:pPr>
        <w:pStyle w:val="ConsPlusNormal"/>
        <w:tabs>
          <w:tab w:val="left" w:pos="9356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B42" w:rsidRDefault="007D4B42" w:rsidP="007D2545">
      <w:pPr>
        <w:pStyle w:val="ConsPlusNormal"/>
        <w:tabs>
          <w:tab w:val="left" w:pos="9356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B42" w:rsidRDefault="007D4B42" w:rsidP="007D4B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7D4B42" w:rsidSect="007D2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48"/>
    <w:rsid w:val="000E3561"/>
    <w:rsid w:val="0019501F"/>
    <w:rsid w:val="005B7408"/>
    <w:rsid w:val="007D2545"/>
    <w:rsid w:val="007D3FFC"/>
    <w:rsid w:val="007D4B42"/>
    <w:rsid w:val="00A14898"/>
    <w:rsid w:val="00A16C48"/>
    <w:rsid w:val="00E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07F-8C98-4D05-BBB0-84F6F2DF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>MSX ULN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7</cp:revision>
  <dcterms:created xsi:type="dcterms:W3CDTF">2016-11-07T06:05:00Z</dcterms:created>
  <dcterms:modified xsi:type="dcterms:W3CDTF">2016-11-08T06:58:00Z</dcterms:modified>
</cp:coreProperties>
</file>