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75" w:rsidRDefault="00657338" w:rsidP="00657338">
      <w:pPr>
        <w:suppressAutoHyphens/>
        <w:jc w:val="right"/>
        <w:rPr>
          <w:sz w:val="28"/>
          <w:szCs w:val="28"/>
        </w:rPr>
      </w:pPr>
      <w:r w:rsidRPr="00657338">
        <w:rPr>
          <w:sz w:val="28"/>
          <w:szCs w:val="28"/>
        </w:rPr>
        <w:t xml:space="preserve">Проект </w:t>
      </w:r>
    </w:p>
    <w:p w:rsidR="000E5011" w:rsidRDefault="000E5011" w:rsidP="000E50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E5011" w:rsidRDefault="000E5011" w:rsidP="000E50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E5011" w:rsidRDefault="000E5011" w:rsidP="000E5011">
      <w:pPr>
        <w:pStyle w:val="ConsPlusTitle"/>
        <w:widowControl/>
        <w:jc w:val="center"/>
      </w:pPr>
      <w:r>
        <w:rPr>
          <w:rFonts w:ascii="Times New Roman" w:hAnsi="Times New Roman" w:cs="Times New Roman"/>
          <w:sz w:val="32"/>
          <w:szCs w:val="32"/>
        </w:rPr>
        <w:t>ПРАВИТЕЛЬСТВО УЛЬЯНОВСКОЙ ОБЛАСТИ</w:t>
      </w:r>
    </w:p>
    <w:p w:rsidR="000E5011" w:rsidRDefault="000E5011" w:rsidP="000E5011">
      <w:pPr>
        <w:pStyle w:val="ConsPlusTitle"/>
        <w:widowControl/>
        <w:spacing w:line="100" w:lineRule="atLeast"/>
        <w:jc w:val="center"/>
      </w:pPr>
    </w:p>
    <w:p w:rsidR="000E5011" w:rsidRDefault="000E5011" w:rsidP="000E5011">
      <w:pPr>
        <w:pStyle w:val="ConsPlusTitle"/>
        <w:widowControl/>
        <w:spacing w:line="100" w:lineRule="atLeast"/>
        <w:jc w:val="center"/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E5011" w:rsidRDefault="000E5011" w:rsidP="000E5011">
      <w:pPr>
        <w:pStyle w:val="ConsPlusTitle"/>
        <w:widowControl/>
        <w:spacing w:line="100" w:lineRule="atLeast"/>
        <w:jc w:val="center"/>
      </w:pPr>
    </w:p>
    <w:p w:rsidR="000E5011" w:rsidRDefault="000E5011" w:rsidP="000E5011">
      <w:pPr>
        <w:pStyle w:val="ConsPlusTitle"/>
        <w:widowControl/>
        <w:spacing w:line="100" w:lineRule="atLeast"/>
        <w:jc w:val="center"/>
      </w:pPr>
    </w:p>
    <w:p w:rsidR="000E5011" w:rsidRDefault="000E5011" w:rsidP="000E5011">
      <w:pPr>
        <w:pStyle w:val="ConsPlusTitle"/>
        <w:widowControl/>
        <w:spacing w:line="100" w:lineRule="atLeast"/>
        <w:jc w:val="center"/>
      </w:pPr>
    </w:p>
    <w:p w:rsidR="0038688E" w:rsidRDefault="001E58AB" w:rsidP="0038688E">
      <w:pPr>
        <w:suppressAutoHyphens/>
        <w:jc w:val="center"/>
        <w:rPr>
          <w:rFonts w:eastAsia="Calibri"/>
          <w:b/>
          <w:sz w:val="28"/>
          <w:szCs w:val="28"/>
        </w:rPr>
      </w:pPr>
      <w:r w:rsidRPr="00915B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DB551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38688E">
        <w:rPr>
          <w:b/>
          <w:sz w:val="28"/>
          <w:szCs w:val="28"/>
        </w:rPr>
        <w:t xml:space="preserve">Положение </w:t>
      </w:r>
      <w:r w:rsidR="0038688E" w:rsidRPr="0038688E">
        <w:rPr>
          <w:rFonts w:eastAsia="Calibri"/>
          <w:b/>
          <w:sz w:val="28"/>
          <w:szCs w:val="28"/>
        </w:rPr>
        <w:t xml:space="preserve">о Министерстве сельского, </w:t>
      </w:r>
    </w:p>
    <w:p w:rsidR="001E58AB" w:rsidRDefault="0038688E" w:rsidP="0038688E">
      <w:pPr>
        <w:suppressAutoHyphens/>
        <w:jc w:val="center"/>
        <w:rPr>
          <w:b/>
          <w:sz w:val="28"/>
          <w:szCs w:val="28"/>
        </w:rPr>
      </w:pPr>
      <w:r w:rsidRPr="0038688E">
        <w:rPr>
          <w:rFonts w:eastAsia="Calibri"/>
          <w:b/>
          <w:sz w:val="28"/>
          <w:szCs w:val="28"/>
        </w:rPr>
        <w:t>лесного хозяйства и природных ресурсов Ульяновской области</w:t>
      </w:r>
    </w:p>
    <w:p w:rsidR="001E58AB" w:rsidRDefault="001E58AB" w:rsidP="001E58AB">
      <w:pPr>
        <w:suppressAutoHyphens/>
        <w:rPr>
          <w:sz w:val="28"/>
          <w:szCs w:val="28"/>
        </w:rPr>
      </w:pPr>
    </w:p>
    <w:p w:rsidR="000066EF" w:rsidRDefault="000066EF" w:rsidP="000066E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0066EF" w:rsidRDefault="000066EF" w:rsidP="007A516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F184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вительство Ульяновской области  </w:t>
      </w:r>
      <w:r w:rsidRPr="00BF1846">
        <w:rPr>
          <w:color w:val="000000"/>
          <w:sz w:val="28"/>
          <w:szCs w:val="28"/>
        </w:rPr>
        <w:t>п о с т а н о в л я е т:</w:t>
      </w:r>
    </w:p>
    <w:p w:rsidR="003962E4" w:rsidRDefault="00D916AB" w:rsidP="00DE4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8688E" w:rsidRPr="00DE4AED">
        <w:rPr>
          <w:rFonts w:eastAsia="Calibri"/>
          <w:sz w:val="28"/>
          <w:szCs w:val="28"/>
        </w:rPr>
        <w:t>Утвердить прилагаемые изменения в Положение о Министерстве сельского, лесного хозяйства и природных ресурсов Ульяновской области, утверждённое п</w:t>
      </w:r>
      <w:r w:rsidR="00F91667" w:rsidRPr="00DE4AED">
        <w:rPr>
          <w:rFonts w:eastAsia="Calibri"/>
          <w:sz w:val="28"/>
          <w:szCs w:val="28"/>
        </w:rPr>
        <w:t>остановление</w:t>
      </w:r>
      <w:r w:rsidR="0038688E" w:rsidRPr="00DE4AED">
        <w:rPr>
          <w:rFonts w:eastAsia="Calibri"/>
          <w:sz w:val="28"/>
          <w:szCs w:val="28"/>
        </w:rPr>
        <w:t>м</w:t>
      </w:r>
      <w:r w:rsidR="00F91667" w:rsidRPr="00DE4AED">
        <w:rPr>
          <w:rFonts w:eastAsia="Calibri"/>
          <w:sz w:val="28"/>
          <w:szCs w:val="28"/>
        </w:rPr>
        <w:t xml:space="preserve"> Правительства Ульяновской области </w:t>
      </w:r>
      <w:r w:rsidR="009D77FA" w:rsidRPr="00DE4AED">
        <w:rPr>
          <w:rFonts w:eastAsia="Calibri"/>
          <w:sz w:val="28"/>
          <w:szCs w:val="28"/>
        </w:rPr>
        <w:br/>
      </w:r>
      <w:r w:rsidR="00F91667" w:rsidRPr="00DE4AED">
        <w:rPr>
          <w:rFonts w:eastAsia="Calibri"/>
          <w:sz w:val="28"/>
          <w:szCs w:val="28"/>
        </w:rPr>
        <w:t xml:space="preserve">от </w:t>
      </w:r>
      <w:r w:rsidR="00D609E3" w:rsidRPr="00DE4AED">
        <w:rPr>
          <w:rFonts w:eastAsia="Calibri"/>
          <w:sz w:val="28"/>
          <w:szCs w:val="28"/>
        </w:rPr>
        <w:t>02</w:t>
      </w:r>
      <w:r w:rsidR="00F91667" w:rsidRPr="00DE4AED">
        <w:rPr>
          <w:rFonts w:eastAsia="Calibri"/>
          <w:sz w:val="28"/>
          <w:szCs w:val="28"/>
        </w:rPr>
        <w:t>.1</w:t>
      </w:r>
      <w:r w:rsidR="00D609E3" w:rsidRPr="00DE4AED">
        <w:rPr>
          <w:rFonts w:eastAsia="Calibri"/>
          <w:sz w:val="28"/>
          <w:szCs w:val="28"/>
        </w:rPr>
        <w:t>0</w:t>
      </w:r>
      <w:r w:rsidR="00F91667" w:rsidRPr="00DE4AED">
        <w:rPr>
          <w:rFonts w:eastAsia="Calibri"/>
          <w:sz w:val="28"/>
          <w:szCs w:val="28"/>
        </w:rPr>
        <w:t>.201</w:t>
      </w:r>
      <w:r w:rsidR="00D609E3" w:rsidRPr="00DE4AED">
        <w:rPr>
          <w:rFonts w:eastAsia="Calibri"/>
          <w:sz w:val="28"/>
          <w:szCs w:val="28"/>
        </w:rPr>
        <w:t>3</w:t>
      </w:r>
      <w:r w:rsidR="00F91667" w:rsidRPr="00DE4AED">
        <w:rPr>
          <w:rFonts w:eastAsia="Calibri"/>
          <w:sz w:val="28"/>
          <w:szCs w:val="28"/>
        </w:rPr>
        <w:t xml:space="preserve"> № </w:t>
      </w:r>
      <w:r w:rsidR="00D609E3" w:rsidRPr="00DE4AED">
        <w:rPr>
          <w:rFonts w:eastAsia="Calibri"/>
          <w:sz w:val="28"/>
          <w:szCs w:val="28"/>
        </w:rPr>
        <w:t>452</w:t>
      </w:r>
      <w:r w:rsidR="00F91667" w:rsidRPr="00DE4AED">
        <w:rPr>
          <w:rFonts w:eastAsia="Calibri"/>
          <w:sz w:val="28"/>
          <w:szCs w:val="28"/>
        </w:rPr>
        <w:t>-П</w:t>
      </w:r>
      <w:r w:rsidR="00267DA0">
        <w:rPr>
          <w:rFonts w:eastAsia="Calibri"/>
          <w:sz w:val="28"/>
          <w:szCs w:val="28"/>
        </w:rPr>
        <w:t xml:space="preserve"> </w:t>
      </w:r>
      <w:r w:rsidR="00DE4AED" w:rsidRPr="00DE4AED">
        <w:rPr>
          <w:sz w:val="28"/>
          <w:szCs w:val="28"/>
        </w:rPr>
        <w:t>«Об утверждении Положения о Министерстве сельского, лесного хозяйства и природных ресурсов Ульяновской области»</w:t>
      </w:r>
      <w:r w:rsidR="003962E4" w:rsidRPr="00DE4AED">
        <w:rPr>
          <w:sz w:val="28"/>
          <w:szCs w:val="28"/>
        </w:rPr>
        <w:t>.</w:t>
      </w:r>
    </w:p>
    <w:p w:rsidR="00D916AB" w:rsidRDefault="00D916AB" w:rsidP="006A7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Настоящее постановление вступает в силу</w:t>
      </w:r>
      <w:r w:rsidR="00267D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следующий день после дня его официального опубликования, за исключением пункта 6 </w:t>
      </w:r>
      <w:r w:rsidR="006A7031">
        <w:rPr>
          <w:rFonts w:eastAsia="Calibri"/>
          <w:sz w:val="28"/>
          <w:szCs w:val="28"/>
        </w:rPr>
        <w:t>утверждённых</w:t>
      </w:r>
      <w:r>
        <w:rPr>
          <w:rFonts w:eastAsia="Calibri"/>
          <w:sz w:val="28"/>
          <w:szCs w:val="28"/>
        </w:rPr>
        <w:t xml:space="preserve"> настоящ</w:t>
      </w:r>
      <w:r w:rsidR="006A7031">
        <w:rPr>
          <w:rFonts w:eastAsia="Calibri"/>
          <w:sz w:val="28"/>
          <w:szCs w:val="28"/>
        </w:rPr>
        <w:t xml:space="preserve">им </w:t>
      </w:r>
      <w:r>
        <w:rPr>
          <w:rFonts w:eastAsia="Calibri"/>
          <w:sz w:val="28"/>
          <w:szCs w:val="28"/>
        </w:rPr>
        <w:t>постановлени</w:t>
      </w:r>
      <w:r w:rsidR="006A7031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изменений в Положение о Министерстве </w:t>
      </w:r>
      <w:r w:rsidRPr="00DE4AED">
        <w:rPr>
          <w:rFonts w:eastAsia="Calibri"/>
          <w:sz w:val="28"/>
          <w:szCs w:val="28"/>
        </w:rPr>
        <w:t>сельского, лесного хозяйства и природных ресурсов Ульяновской области</w:t>
      </w:r>
      <w:r>
        <w:rPr>
          <w:rFonts w:eastAsia="Calibri"/>
          <w:sz w:val="28"/>
          <w:szCs w:val="28"/>
        </w:rPr>
        <w:t>, который вступает в силу с 1 июня 2015 года.</w:t>
      </w:r>
    </w:p>
    <w:p w:rsidR="00D916AB" w:rsidRPr="00DE4AED" w:rsidRDefault="00D916AB" w:rsidP="00DE4A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7D13" w:rsidRPr="00D07D13" w:rsidRDefault="00D07D13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8D" w:rsidRDefault="0057298D" w:rsidP="000066EF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26" w:rsidRPr="00D07D13" w:rsidRDefault="00624226" w:rsidP="000066EF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75" w:rsidRPr="00D07D13" w:rsidRDefault="00123E75" w:rsidP="00123E75">
      <w:pPr>
        <w:suppressAutoHyphens/>
        <w:rPr>
          <w:bCs/>
          <w:sz w:val="28"/>
          <w:szCs w:val="28"/>
        </w:rPr>
      </w:pPr>
      <w:r w:rsidRPr="00D07D13">
        <w:rPr>
          <w:bCs/>
          <w:sz w:val="28"/>
          <w:szCs w:val="28"/>
        </w:rPr>
        <w:t>Губернатор</w:t>
      </w:r>
      <w:r w:rsidR="004B4836">
        <w:rPr>
          <w:bCs/>
          <w:sz w:val="28"/>
          <w:szCs w:val="28"/>
        </w:rPr>
        <w:t xml:space="preserve"> – Председател</w:t>
      </w:r>
      <w:r w:rsidR="0020191F">
        <w:rPr>
          <w:bCs/>
          <w:sz w:val="28"/>
          <w:szCs w:val="28"/>
        </w:rPr>
        <w:t>ь</w:t>
      </w:r>
    </w:p>
    <w:p w:rsidR="00123E75" w:rsidRPr="00D07D13" w:rsidRDefault="00123E75" w:rsidP="00123E75">
      <w:pPr>
        <w:tabs>
          <w:tab w:val="left" w:pos="8040"/>
          <w:tab w:val="left" w:pos="9217"/>
          <w:tab w:val="right" w:pos="9639"/>
        </w:tabs>
        <w:suppressAutoHyphens/>
        <w:jc w:val="both"/>
        <w:rPr>
          <w:sz w:val="28"/>
          <w:szCs w:val="28"/>
        </w:rPr>
      </w:pPr>
      <w:r w:rsidRPr="00D07D13">
        <w:rPr>
          <w:bCs/>
          <w:sz w:val="28"/>
          <w:szCs w:val="28"/>
        </w:rPr>
        <w:t>Правительства об</w:t>
      </w:r>
      <w:r w:rsidRPr="00D07D13">
        <w:rPr>
          <w:sz w:val="28"/>
          <w:szCs w:val="28"/>
        </w:rPr>
        <w:t xml:space="preserve">ласти                                                                         </w:t>
      </w:r>
      <w:r w:rsidR="0038688E">
        <w:rPr>
          <w:sz w:val="28"/>
          <w:szCs w:val="28"/>
        </w:rPr>
        <w:t>С.И.Морозов</w:t>
      </w:r>
    </w:p>
    <w:p w:rsidR="003C09DD" w:rsidRDefault="003C09DD" w:rsidP="004C2A7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  <w:sectPr w:rsidR="003C09DD" w:rsidSect="00FD04DF">
          <w:headerReference w:type="default" r:id="rId8"/>
          <w:pgSz w:w="11906" w:h="16838"/>
          <w:pgMar w:top="1134" w:right="566" w:bottom="1276" w:left="1701" w:header="708" w:footer="708" w:gutter="0"/>
          <w:pgNumType w:start="1"/>
          <w:cols w:space="708"/>
          <w:titlePg/>
          <w:docGrid w:linePitch="360"/>
        </w:sectPr>
      </w:pPr>
    </w:p>
    <w:p w:rsidR="004C2A7E" w:rsidRDefault="00CF0BC6" w:rsidP="00CF0BC6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  <w:r w:rsidRPr="004C2A7E">
        <w:rPr>
          <w:rFonts w:eastAsia="Calibri"/>
          <w:sz w:val="28"/>
          <w:szCs w:val="28"/>
        </w:rPr>
        <w:lastRenderedPageBreak/>
        <w:t>УТВЕРЖДЕН</w:t>
      </w:r>
      <w:r w:rsidR="00F7394A">
        <w:rPr>
          <w:rFonts w:eastAsia="Calibri"/>
          <w:sz w:val="28"/>
          <w:szCs w:val="28"/>
        </w:rPr>
        <w:t>Ы</w:t>
      </w:r>
    </w:p>
    <w:p w:rsidR="00CF0BC6" w:rsidRPr="004C2A7E" w:rsidRDefault="00CF0BC6" w:rsidP="00CF0BC6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</w:p>
    <w:p w:rsidR="004C2A7E" w:rsidRPr="004C2A7E" w:rsidRDefault="003659B5" w:rsidP="00CF0BC6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C2A7E" w:rsidRPr="004C2A7E">
        <w:rPr>
          <w:rFonts w:eastAsia="Calibri"/>
          <w:sz w:val="28"/>
          <w:szCs w:val="28"/>
        </w:rPr>
        <w:t>остановлениемПравительства</w:t>
      </w:r>
    </w:p>
    <w:p w:rsidR="004C2A7E" w:rsidRDefault="004C2A7E" w:rsidP="00CF0BC6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  <w:r w:rsidRPr="004C2A7E">
        <w:rPr>
          <w:rFonts w:eastAsia="Calibri"/>
          <w:sz w:val="28"/>
          <w:szCs w:val="28"/>
        </w:rPr>
        <w:t>Ульяновской области</w:t>
      </w:r>
    </w:p>
    <w:p w:rsidR="00E57BB3" w:rsidRDefault="00E57BB3" w:rsidP="00CF0BC6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</w:p>
    <w:p w:rsidR="00E57BB3" w:rsidRPr="004C2A7E" w:rsidRDefault="00E57BB3" w:rsidP="00CF0BC6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от_____________№_______</w:t>
      </w:r>
    </w:p>
    <w:p w:rsidR="0057298D" w:rsidRDefault="0057298D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314892" w:rsidRDefault="00314892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2A6163" w:rsidRDefault="002A6163" w:rsidP="002A616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4C2A7E" w:rsidRPr="004C2A7E" w:rsidRDefault="004C2A7E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C2A7E">
        <w:rPr>
          <w:rFonts w:eastAsia="Calibri"/>
          <w:b/>
          <w:bCs/>
          <w:sz w:val="28"/>
          <w:szCs w:val="28"/>
        </w:rPr>
        <w:t>ИЗМЕНЕНИ</w:t>
      </w:r>
      <w:r w:rsidR="00BF53BE">
        <w:rPr>
          <w:rFonts w:eastAsia="Calibri"/>
          <w:b/>
          <w:bCs/>
          <w:sz w:val="28"/>
          <w:szCs w:val="28"/>
        </w:rPr>
        <w:t>Я</w:t>
      </w:r>
    </w:p>
    <w:p w:rsidR="0038688E" w:rsidRDefault="00641276" w:rsidP="003868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4C2A7E">
        <w:rPr>
          <w:rFonts w:eastAsia="Calibri"/>
          <w:b/>
          <w:bCs/>
          <w:sz w:val="28"/>
          <w:szCs w:val="28"/>
        </w:rPr>
        <w:t xml:space="preserve">в </w:t>
      </w:r>
      <w:r w:rsidR="00803DC5">
        <w:rPr>
          <w:rFonts w:eastAsia="Calibri"/>
          <w:b/>
          <w:bCs/>
          <w:sz w:val="28"/>
          <w:szCs w:val="28"/>
        </w:rPr>
        <w:t>П</w:t>
      </w:r>
      <w:r w:rsidRPr="004C2A7E">
        <w:rPr>
          <w:rFonts w:eastAsia="Calibri"/>
          <w:b/>
          <w:bCs/>
          <w:sz w:val="28"/>
          <w:szCs w:val="28"/>
        </w:rPr>
        <w:t xml:space="preserve">оложение о </w:t>
      </w:r>
      <w:r w:rsidR="0038688E" w:rsidRPr="0038688E">
        <w:rPr>
          <w:rFonts w:eastAsia="Calibri"/>
          <w:b/>
          <w:sz w:val="28"/>
          <w:szCs w:val="28"/>
        </w:rPr>
        <w:t xml:space="preserve">Министерстве сельского, лесного хозяйства </w:t>
      </w:r>
    </w:p>
    <w:p w:rsidR="00641276" w:rsidRDefault="0038688E" w:rsidP="0038688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38688E">
        <w:rPr>
          <w:rFonts w:eastAsia="Calibri"/>
          <w:b/>
          <w:sz w:val="28"/>
          <w:szCs w:val="28"/>
        </w:rPr>
        <w:t>и природных ресурсов Ульяновской области</w:t>
      </w:r>
    </w:p>
    <w:p w:rsidR="004A7594" w:rsidRDefault="004A7594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CC019B" w:rsidRPr="00D9096F" w:rsidRDefault="008D1C58" w:rsidP="00B84C2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</w:t>
      </w:r>
      <w:r w:rsidR="00CC019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C019B">
        <w:rPr>
          <w:sz w:val="28"/>
          <w:szCs w:val="28"/>
        </w:rPr>
        <w:t xml:space="preserve"> 2:</w:t>
      </w:r>
    </w:p>
    <w:p w:rsidR="00D9096F" w:rsidRDefault="008D1C58" w:rsidP="00D909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96F">
        <w:rPr>
          <w:sz w:val="28"/>
          <w:szCs w:val="28"/>
        </w:rPr>
        <w:t>) в пункте 2.2:</w:t>
      </w:r>
    </w:p>
    <w:p w:rsidR="003D2229" w:rsidRPr="007A24BD" w:rsidRDefault="003D2229" w:rsidP="003D22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24BD">
        <w:rPr>
          <w:sz w:val="28"/>
          <w:szCs w:val="28"/>
        </w:rPr>
        <w:t>а) абзац одиннадцатый изложить в следующей редакции:</w:t>
      </w:r>
    </w:p>
    <w:p w:rsidR="003D2229" w:rsidRPr="007A24BD" w:rsidRDefault="003D2229" w:rsidP="003D22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24BD">
        <w:rPr>
          <w:sz w:val="28"/>
          <w:szCs w:val="28"/>
        </w:rPr>
        <w:t>«предоставление в границах земель лесного фонда лесных участков в постоянное (бессрочное) пользование, аренду, безвозмездное пользование, а также заключение договоров купли-продажи лесных насаждений (в том числе организация и проведение соответствующих аукционов), принятие решений о прекращении права постоянного (бессрочного) пользования, заключение соглашений об установлении сервитутов в отношении лесных участков в границах земель лесного фонда, принятие решений о предварительном согласовании предоставления земельных участков в границах земель лесного фонда;</w:t>
      </w:r>
      <w:r w:rsidRPr="007A24BD">
        <w:rPr>
          <w:rFonts w:eastAsia="Calibri"/>
          <w:sz w:val="28"/>
          <w:szCs w:val="28"/>
        </w:rPr>
        <w:t>»;</w:t>
      </w:r>
    </w:p>
    <w:p w:rsidR="003D2229" w:rsidRPr="007A24BD" w:rsidRDefault="003D2229" w:rsidP="003D22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A24BD">
        <w:rPr>
          <w:rFonts w:eastAsia="Calibri"/>
          <w:bCs/>
          <w:sz w:val="28"/>
          <w:szCs w:val="28"/>
        </w:rPr>
        <w:t>б) дополнить</w:t>
      </w:r>
      <w:r w:rsidR="009574E9">
        <w:rPr>
          <w:rFonts w:eastAsia="Calibri"/>
          <w:bCs/>
          <w:sz w:val="28"/>
          <w:szCs w:val="28"/>
        </w:rPr>
        <w:t xml:space="preserve"> </w:t>
      </w:r>
      <w:r w:rsidRPr="007A24BD">
        <w:rPr>
          <w:rFonts w:eastAsia="Calibri"/>
          <w:bCs/>
          <w:sz w:val="28"/>
          <w:szCs w:val="28"/>
        </w:rPr>
        <w:t>абзацами</w:t>
      </w:r>
      <w:r w:rsidR="001A560B">
        <w:rPr>
          <w:rFonts w:eastAsia="Calibri"/>
          <w:bCs/>
          <w:sz w:val="28"/>
          <w:szCs w:val="28"/>
        </w:rPr>
        <w:t xml:space="preserve"> тридцать первым-тридцать пятым</w:t>
      </w:r>
      <w:r w:rsidRPr="007A24BD"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3D2229" w:rsidRPr="007A24BD" w:rsidRDefault="003D2229" w:rsidP="003D22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BD">
        <w:rPr>
          <w:rFonts w:eastAsia="Calibri"/>
          <w:bCs/>
          <w:sz w:val="28"/>
          <w:szCs w:val="28"/>
        </w:rPr>
        <w:t>«п</w:t>
      </w:r>
      <w:r w:rsidRPr="007A24BD">
        <w:rPr>
          <w:sz w:val="28"/>
          <w:szCs w:val="28"/>
        </w:rPr>
        <w:t>ринимает и рассматривает лесные декларации;</w:t>
      </w:r>
    </w:p>
    <w:p w:rsidR="003D2229" w:rsidRPr="007A24BD" w:rsidRDefault="003D2229" w:rsidP="003D22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BD">
        <w:rPr>
          <w:rFonts w:ascii="Times New Roman" w:hAnsi="Times New Roman" w:cs="Times New Roman"/>
          <w:sz w:val="28"/>
          <w:szCs w:val="28"/>
        </w:rPr>
        <w:t>осуществляет учёт древесины, заготовленной гражданами для собственных нужд в лесах, расположенных</w:t>
      </w:r>
      <w:r w:rsidR="009574E9">
        <w:rPr>
          <w:rFonts w:ascii="Times New Roman" w:hAnsi="Times New Roman" w:cs="Times New Roman"/>
          <w:sz w:val="28"/>
          <w:szCs w:val="28"/>
        </w:rPr>
        <w:t xml:space="preserve"> </w:t>
      </w:r>
      <w:r w:rsidRPr="007A24BD">
        <w:rPr>
          <w:rFonts w:ascii="Times New Roman" w:hAnsi="Times New Roman" w:cs="Times New Roman"/>
          <w:sz w:val="28"/>
          <w:szCs w:val="28"/>
        </w:rPr>
        <w:t>на землях лесного фонда;</w:t>
      </w:r>
    </w:p>
    <w:p w:rsidR="003D2229" w:rsidRPr="007A24BD" w:rsidRDefault="003D2229" w:rsidP="003D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24BD">
        <w:rPr>
          <w:sz w:val="28"/>
          <w:szCs w:val="28"/>
        </w:rPr>
        <w:t>осуществляет государственный надзор в области семеноводства в отношении семян лесных растений;</w:t>
      </w:r>
    </w:p>
    <w:p w:rsidR="003D2229" w:rsidRPr="007A24BD" w:rsidRDefault="00D807DC" w:rsidP="003D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образует</w:t>
      </w:r>
      <w:r w:rsidR="009574E9">
        <w:rPr>
          <w:sz w:val="28"/>
          <w:szCs w:val="28"/>
        </w:rPr>
        <w:t xml:space="preserve"> </w:t>
      </w:r>
      <w:r w:rsidR="003D2229" w:rsidRPr="007A24BD">
        <w:rPr>
          <w:sz w:val="28"/>
          <w:szCs w:val="28"/>
        </w:rPr>
        <w:t>лесны</w:t>
      </w:r>
      <w:r>
        <w:rPr>
          <w:sz w:val="28"/>
          <w:szCs w:val="28"/>
        </w:rPr>
        <w:t>е</w:t>
      </w:r>
      <w:r w:rsidR="003D2229" w:rsidRPr="007A24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9574E9">
        <w:rPr>
          <w:sz w:val="28"/>
          <w:szCs w:val="28"/>
        </w:rPr>
        <w:t xml:space="preserve"> </w:t>
      </w:r>
      <w:r w:rsidR="00820A55">
        <w:rPr>
          <w:sz w:val="28"/>
          <w:szCs w:val="28"/>
        </w:rPr>
        <w:t>из</w:t>
      </w:r>
      <w:r w:rsidR="003D2229" w:rsidRPr="007A24BD">
        <w:rPr>
          <w:sz w:val="28"/>
          <w:szCs w:val="28"/>
        </w:rPr>
        <w:t xml:space="preserve"> земель лесного фонда</w:t>
      </w:r>
      <w:r w:rsidR="003D2229">
        <w:rPr>
          <w:sz w:val="28"/>
          <w:szCs w:val="28"/>
        </w:rPr>
        <w:t>;</w:t>
      </w:r>
    </w:p>
    <w:p w:rsidR="003D2229" w:rsidRDefault="003D2229" w:rsidP="003D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24BD">
        <w:rPr>
          <w:sz w:val="28"/>
          <w:szCs w:val="28"/>
        </w:rPr>
        <w:t>обращается с заявлением о государственной регистрации права собственности Российской Федерации на лесные участки в границах земель лесного фонда</w:t>
      </w:r>
      <w:r>
        <w:rPr>
          <w:sz w:val="28"/>
          <w:szCs w:val="28"/>
        </w:rPr>
        <w:t>.</w:t>
      </w:r>
      <w:r w:rsidR="003A1C85">
        <w:rPr>
          <w:sz w:val="28"/>
          <w:szCs w:val="28"/>
        </w:rPr>
        <w:t>»;</w:t>
      </w:r>
    </w:p>
    <w:p w:rsidR="006B75C0" w:rsidRDefault="00EB0141" w:rsidP="003D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75C0">
        <w:rPr>
          <w:sz w:val="28"/>
          <w:szCs w:val="28"/>
        </w:rPr>
        <w:t>в пункте 2.4:</w:t>
      </w:r>
    </w:p>
    <w:p w:rsidR="00EB0141" w:rsidRDefault="006B75C0" w:rsidP="006B75C0">
      <w:pPr>
        <w:tabs>
          <w:tab w:val="left" w:pos="699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560B">
        <w:rPr>
          <w:sz w:val="28"/>
          <w:szCs w:val="28"/>
        </w:rPr>
        <w:t>абзац третий изложить в следующей редакции:</w:t>
      </w:r>
      <w:r>
        <w:rPr>
          <w:sz w:val="28"/>
          <w:szCs w:val="28"/>
        </w:rPr>
        <w:tab/>
      </w:r>
    </w:p>
    <w:p w:rsidR="001A560B" w:rsidRDefault="007839B9" w:rsidP="006B75C0">
      <w:pPr>
        <w:tabs>
          <w:tab w:val="left" w:pos="-1701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6B75C0">
        <w:rPr>
          <w:rFonts w:eastAsia="Calibri"/>
          <w:sz w:val="28"/>
          <w:szCs w:val="28"/>
        </w:rPr>
        <w:t xml:space="preserve">участвует в разработке </w:t>
      </w:r>
      <w:r w:rsidR="006B75C0" w:rsidRPr="008E1321">
        <w:rPr>
          <w:rFonts w:eastAsia="Calibri"/>
          <w:sz w:val="28"/>
          <w:szCs w:val="28"/>
        </w:rPr>
        <w:t>порядка пользования участками недр местного значения</w:t>
      </w:r>
      <w:r w:rsidR="006B75C0">
        <w:rPr>
          <w:rFonts w:eastAsia="Calibri"/>
          <w:sz w:val="28"/>
          <w:szCs w:val="28"/>
        </w:rPr>
        <w:t xml:space="preserve">; порядка осуществления добычи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</w:t>
      </w:r>
      <w:r w:rsidR="006B75C0">
        <w:rPr>
          <w:rFonts w:eastAsia="Calibri"/>
          <w:sz w:val="28"/>
          <w:szCs w:val="28"/>
        </w:rPr>
        <w:lastRenderedPageBreak/>
        <w:t>государственном балансе, подземных вод, объём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метров;</w:t>
      </w:r>
      <w:r w:rsidR="00321EDF">
        <w:rPr>
          <w:rFonts w:eastAsia="Calibri"/>
          <w:sz w:val="28"/>
          <w:szCs w:val="28"/>
        </w:rPr>
        <w:t xml:space="preserve">»; </w:t>
      </w:r>
    </w:p>
    <w:p w:rsidR="00815A19" w:rsidRDefault="006B75C0" w:rsidP="00815A19">
      <w:pPr>
        <w:tabs>
          <w:tab w:val="left" w:pos="699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815A19">
        <w:rPr>
          <w:sz w:val="28"/>
          <w:szCs w:val="28"/>
        </w:rPr>
        <w:t>абзац тринадцатый изложить в следующей редакции:</w:t>
      </w:r>
      <w:r w:rsidR="00815A19">
        <w:rPr>
          <w:sz w:val="28"/>
          <w:szCs w:val="28"/>
        </w:rPr>
        <w:tab/>
      </w:r>
    </w:p>
    <w:p w:rsidR="009276D2" w:rsidRDefault="009276D2" w:rsidP="009276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«устанавливает порядок оформления, государственной регистрации и выдачи лицензий на пользование участками недр местного значения; обеспечивает оформление, регистрацию и выдачу лицензий на право пользования участками недр местного значения;»;</w:t>
      </w:r>
    </w:p>
    <w:p w:rsidR="00D9096F" w:rsidRDefault="00EB0141" w:rsidP="00D909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96F">
        <w:rPr>
          <w:sz w:val="28"/>
          <w:szCs w:val="28"/>
        </w:rPr>
        <w:t>) в пункте 2.5</w:t>
      </w:r>
      <w:r w:rsidR="0094244C">
        <w:rPr>
          <w:sz w:val="28"/>
          <w:szCs w:val="28"/>
        </w:rPr>
        <w:t>:</w:t>
      </w:r>
    </w:p>
    <w:p w:rsidR="0094244C" w:rsidRDefault="0094244C" w:rsidP="00D9096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абзацы</w:t>
      </w:r>
      <w:r w:rsidR="003800A2">
        <w:rPr>
          <w:sz w:val="28"/>
          <w:szCs w:val="28"/>
        </w:rPr>
        <w:t xml:space="preserve"> двадцать третий-двадцать шестой </w:t>
      </w:r>
      <w:r>
        <w:rPr>
          <w:sz w:val="28"/>
          <w:szCs w:val="28"/>
        </w:rPr>
        <w:t>признать утратившими силу;</w:t>
      </w:r>
    </w:p>
    <w:p w:rsidR="0094244C" w:rsidRDefault="0094244C" w:rsidP="0094244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</w:t>
      </w:r>
      <w:r w:rsidR="00530200">
        <w:rPr>
          <w:sz w:val="28"/>
          <w:szCs w:val="28"/>
        </w:rPr>
        <w:t xml:space="preserve"> тридцать четвёртым </w:t>
      </w:r>
      <w:r>
        <w:rPr>
          <w:sz w:val="28"/>
          <w:szCs w:val="28"/>
        </w:rPr>
        <w:t>следующего содержания:</w:t>
      </w:r>
    </w:p>
    <w:p w:rsidR="0094244C" w:rsidRDefault="0094244C" w:rsidP="0094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ведение государственного учёта объектов, оказывающих негативное воздействие на окружающую среду и подлежащих региональному государственному экологическому надзору.»;</w:t>
      </w:r>
    </w:p>
    <w:p w:rsidR="0094244C" w:rsidRPr="00B7584C" w:rsidRDefault="00EB0141" w:rsidP="0094244C">
      <w:pPr>
        <w:ind w:firstLine="709"/>
        <w:jc w:val="both"/>
        <w:rPr>
          <w:sz w:val="28"/>
          <w:szCs w:val="28"/>
        </w:rPr>
      </w:pPr>
      <w:r w:rsidRPr="00B7584C">
        <w:rPr>
          <w:sz w:val="28"/>
          <w:szCs w:val="28"/>
        </w:rPr>
        <w:t>4</w:t>
      </w:r>
      <w:r w:rsidR="0094244C" w:rsidRPr="00B7584C">
        <w:rPr>
          <w:sz w:val="28"/>
          <w:szCs w:val="28"/>
        </w:rPr>
        <w:t>) пункт</w:t>
      </w:r>
      <w:r w:rsidR="009574E9">
        <w:rPr>
          <w:sz w:val="28"/>
          <w:szCs w:val="28"/>
        </w:rPr>
        <w:t xml:space="preserve"> </w:t>
      </w:r>
      <w:r w:rsidR="0094244C" w:rsidRPr="00B7584C">
        <w:rPr>
          <w:bCs/>
          <w:sz w:val="28"/>
          <w:szCs w:val="28"/>
        </w:rPr>
        <w:t xml:space="preserve">2.6 </w:t>
      </w:r>
      <w:r w:rsidR="0094244C" w:rsidRPr="00B7584C">
        <w:rPr>
          <w:sz w:val="28"/>
          <w:szCs w:val="28"/>
        </w:rPr>
        <w:t>дополнить абзацем</w:t>
      </w:r>
      <w:r w:rsidR="0028247E" w:rsidRPr="00B7584C">
        <w:rPr>
          <w:sz w:val="28"/>
          <w:szCs w:val="28"/>
        </w:rPr>
        <w:t xml:space="preserve"> тридцать шестым</w:t>
      </w:r>
      <w:r w:rsidR="009574E9">
        <w:rPr>
          <w:sz w:val="28"/>
          <w:szCs w:val="28"/>
        </w:rPr>
        <w:t xml:space="preserve"> </w:t>
      </w:r>
      <w:r w:rsidR="0094244C" w:rsidRPr="00B7584C">
        <w:rPr>
          <w:sz w:val="28"/>
          <w:szCs w:val="28"/>
        </w:rPr>
        <w:t>следующего содержания:</w:t>
      </w:r>
    </w:p>
    <w:p w:rsidR="0094244C" w:rsidRPr="00B7584C" w:rsidRDefault="0094244C" w:rsidP="0094244C">
      <w:pPr>
        <w:ind w:firstLine="709"/>
        <w:jc w:val="both"/>
        <w:rPr>
          <w:sz w:val="28"/>
          <w:szCs w:val="28"/>
        </w:rPr>
      </w:pPr>
      <w:r w:rsidRPr="00B7584C">
        <w:rPr>
          <w:sz w:val="28"/>
          <w:szCs w:val="28"/>
        </w:rPr>
        <w:t>«определ</w:t>
      </w:r>
      <w:r w:rsidR="00516B40" w:rsidRPr="00B7584C">
        <w:rPr>
          <w:sz w:val="28"/>
          <w:szCs w:val="28"/>
        </w:rPr>
        <w:t>яет</w:t>
      </w:r>
      <w:r w:rsidRPr="00B7584C">
        <w:rPr>
          <w:sz w:val="28"/>
          <w:szCs w:val="28"/>
        </w:rPr>
        <w:t xml:space="preserve"> границ</w:t>
      </w:r>
      <w:r w:rsidR="00516B40" w:rsidRPr="00B7584C">
        <w:rPr>
          <w:sz w:val="28"/>
          <w:szCs w:val="28"/>
        </w:rPr>
        <w:t>ы</w:t>
      </w:r>
      <w:r w:rsidR="009574E9">
        <w:rPr>
          <w:sz w:val="28"/>
          <w:szCs w:val="28"/>
        </w:rPr>
        <w:t xml:space="preserve"> </w:t>
      </w:r>
      <w:r w:rsidR="0028247E" w:rsidRPr="00B7584C">
        <w:rPr>
          <w:sz w:val="28"/>
          <w:szCs w:val="28"/>
        </w:rPr>
        <w:t>рыбо</w:t>
      </w:r>
      <w:r w:rsidRPr="00B7584C">
        <w:rPr>
          <w:sz w:val="28"/>
          <w:szCs w:val="28"/>
        </w:rPr>
        <w:t xml:space="preserve">водных </w:t>
      </w:r>
      <w:r w:rsidR="005766B3" w:rsidRPr="00B7584C">
        <w:rPr>
          <w:sz w:val="28"/>
          <w:szCs w:val="28"/>
        </w:rPr>
        <w:t>участк</w:t>
      </w:r>
      <w:r w:rsidR="0028247E" w:rsidRPr="00B7584C">
        <w:rPr>
          <w:sz w:val="28"/>
          <w:szCs w:val="28"/>
        </w:rPr>
        <w:t>ов</w:t>
      </w:r>
      <w:r w:rsidR="0032240D" w:rsidRPr="00B7584C">
        <w:rPr>
          <w:sz w:val="28"/>
          <w:szCs w:val="28"/>
        </w:rPr>
        <w:t xml:space="preserve"> в</w:t>
      </w:r>
      <w:r w:rsidRPr="00B7584C">
        <w:rPr>
          <w:sz w:val="28"/>
          <w:szCs w:val="28"/>
        </w:rPr>
        <w:t>о внутренних водах</w:t>
      </w:r>
      <w:r w:rsidR="0032240D" w:rsidRPr="00B7584C">
        <w:rPr>
          <w:sz w:val="28"/>
          <w:szCs w:val="28"/>
        </w:rPr>
        <w:t xml:space="preserve"> Российской Федерации, </w:t>
      </w:r>
      <w:r w:rsidRPr="00B7584C">
        <w:rPr>
          <w:sz w:val="28"/>
          <w:szCs w:val="28"/>
        </w:rPr>
        <w:t>расположенных на территории Ульяновской области</w:t>
      </w:r>
      <w:r w:rsidR="00516B40" w:rsidRPr="00B7584C">
        <w:rPr>
          <w:sz w:val="28"/>
          <w:szCs w:val="28"/>
        </w:rPr>
        <w:t>.</w:t>
      </w:r>
      <w:r w:rsidRPr="00B7584C">
        <w:rPr>
          <w:sz w:val="28"/>
          <w:szCs w:val="28"/>
        </w:rPr>
        <w:t>»;</w:t>
      </w:r>
    </w:p>
    <w:p w:rsidR="00516B40" w:rsidRDefault="00EB0141" w:rsidP="00516B4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16B40">
        <w:rPr>
          <w:sz w:val="28"/>
          <w:szCs w:val="28"/>
        </w:rPr>
        <w:t xml:space="preserve">) пункт </w:t>
      </w:r>
      <w:r w:rsidR="00516B40">
        <w:rPr>
          <w:bCs/>
          <w:sz w:val="28"/>
          <w:szCs w:val="28"/>
        </w:rPr>
        <w:t xml:space="preserve">2.7 </w:t>
      </w:r>
      <w:r w:rsidR="00516B40">
        <w:rPr>
          <w:sz w:val="28"/>
          <w:szCs w:val="28"/>
        </w:rPr>
        <w:t>дополнить абзацами</w:t>
      </w:r>
      <w:r w:rsidR="003E3C73">
        <w:rPr>
          <w:sz w:val="28"/>
          <w:szCs w:val="28"/>
        </w:rPr>
        <w:t xml:space="preserve"> шестым-седьмым</w:t>
      </w:r>
      <w:r w:rsidR="00516B40">
        <w:rPr>
          <w:sz w:val="28"/>
          <w:szCs w:val="28"/>
        </w:rPr>
        <w:t xml:space="preserve"> следующего содержания:</w:t>
      </w:r>
    </w:p>
    <w:p w:rsidR="00516B40" w:rsidRDefault="0056418F" w:rsidP="00516B40">
      <w:pPr>
        <w:ind w:firstLine="709"/>
        <w:jc w:val="both"/>
      </w:pPr>
      <w:r>
        <w:rPr>
          <w:sz w:val="28"/>
          <w:szCs w:val="28"/>
        </w:rPr>
        <w:t>«</w:t>
      </w:r>
      <w:r w:rsidR="00516B40">
        <w:rPr>
          <w:sz w:val="28"/>
          <w:szCs w:val="28"/>
        </w:rPr>
        <w:t xml:space="preserve">получает в установленном порядке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Ульяновской области; </w:t>
      </w:r>
    </w:p>
    <w:p w:rsidR="00516B40" w:rsidRDefault="00516B40" w:rsidP="00516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Ульяновской области и в случае возможного воздействия на окружающую среду в пределах территории Ульяновской области хозяйственной и иной деятельности, намечаемой другим субъектом Российской Федерации.»;</w:t>
      </w:r>
    </w:p>
    <w:p w:rsidR="00680C77" w:rsidRDefault="00EB0141" w:rsidP="00680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6B40">
        <w:rPr>
          <w:sz w:val="28"/>
          <w:szCs w:val="28"/>
        </w:rPr>
        <w:t>)</w:t>
      </w:r>
      <w:r w:rsidR="009574E9">
        <w:rPr>
          <w:sz w:val="28"/>
          <w:szCs w:val="28"/>
        </w:rPr>
        <w:t xml:space="preserve"> </w:t>
      </w:r>
      <w:r w:rsidR="00680C77">
        <w:rPr>
          <w:bCs/>
          <w:sz w:val="28"/>
          <w:szCs w:val="28"/>
        </w:rPr>
        <w:t>пункт 2.9</w:t>
      </w:r>
      <w:r w:rsidR="009574E9">
        <w:rPr>
          <w:bCs/>
          <w:sz w:val="28"/>
          <w:szCs w:val="28"/>
        </w:rPr>
        <w:t xml:space="preserve"> </w:t>
      </w:r>
      <w:r w:rsidR="00680C77">
        <w:rPr>
          <w:sz w:val="28"/>
          <w:szCs w:val="28"/>
        </w:rPr>
        <w:t>дополнить абзацем</w:t>
      </w:r>
      <w:r w:rsidR="00B7584C">
        <w:rPr>
          <w:sz w:val="28"/>
          <w:szCs w:val="28"/>
        </w:rPr>
        <w:t xml:space="preserve"> девятым</w:t>
      </w:r>
      <w:r w:rsidR="00680C77">
        <w:rPr>
          <w:sz w:val="28"/>
          <w:szCs w:val="28"/>
        </w:rPr>
        <w:t xml:space="preserve"> следующего содержания:</w:t>
      </w:r>
    </w:p>
    <w:p w:rsidR="00680C77" w:rsidRDefault="00680C77" w:rsidP="00680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«устанавливает целевые показатели объёма или массы выбросов вредных (загрязняющих) веществ в атмосферный воздух на территории Ульяновской области и сроков их снижения.»</w:t>
      </w:r>
      <w:r w:rsidR="00DF6984">
        <w:rPr>
          <w:sz w:val="28"/>
          <w:szCs w:val="28"/>
        </w:rPr>
        <w:t>;</w:t>
      </w:r>
    </w:p>
    <w:p w:rsidR="00922071" w:rsidRPr="0075523B" w:rsidRDefault="00EB0141" w:rsidP="00922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523B">
        <w:rPr>
          <w:sz w:val="28"/>
          <w:szCs w:val="28"/>
        </w:rPr>
        <w:t>) а</w:t>
      </w:r>
      <w:r w:rsidR="00922071" w:rsidRPr="0075523B">
        <w:rPr>
          <w:sz w:val="28"/>
          <w:szCs w:val="28"/>
        </w:rPr>
        <w:t xml:space="preserve">бзац </w:t>
      </w:r>
      <w:r w:rsidR="00D40F60">
        <w:rPr>
          <w:sz w:val="28"/>
          <w:szCs w:val="28"/>
        </w:rPr>
        <w:t>второй</w:t>
      </w:r>
      <w:r w:rsidR="00922071" w:rsidRPr="0075523B">
        <w:rPr>
          <w:sz w:val="28"/>
          <w:szCs w:val="28"/>
        </w:rPr>
        <w:t xml:space="preserve"> пункта 2.11 </w:t>
      </w:r>
      <w:r w:rsidR="0075523B">
        <w:rPr>
          <w:sz w:val="28"/>
          <w:szCs w:val="28"/>
        </w:rPr>
        <w:t xml:space="preserve">после слов «алкогольной продукции» </w:t>
      </w:r>
      <w:r w:rsidR="00922071" w:rsidRPr="0075523B">
        <w:rPr>
          <w:sz w:val="28"/>
          <w:szCs w:val="28"/>
        </w:rPr>
        <w:t>дополнить словами «(за исключением лицензий на розничную продажу вина, игристого вина (шампанского), осуществляемую сельскохозяйственными товаропроизводителями)».</w:t>
      </w:r>
    </w:p>
    <w:p w:rsidR="001F2C30" w:rsidRDefault="001F2C30" w:rsidP="007552C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55BD" w:rsidRPr="007552C3" w:rsidRDefault="00624226" w:rsidP="007552C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2C3">
        <w:rPr>
          <w:sz w:val="28"/>
          <w:szCs w:val="28"/>
        </w:rPr>
        <w:t>________________</w:t>
      </w:r>
    </w:p>
    <w:sectPr w:rsidR="003F55BD" w:rsidRPr="007552C3" w:rsidSect="00FD04DF">
      <w:pgSz w:w="11906" w:h="16838"/>
      <w:pgMar w:top="1134" w:right="707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BE" w:rsidRDefault="00C07ABE" w:rsidP="005B295C">
      <w:r>
        <w:separator/>
      </w:r>
    </w:p>
  </w:endnote>
  <w:endnote w:type="continuationSeparator" w:id="1">
    <w:p w:rsidR="00C07ABE" w:rsidRDefault="00C07ABE" w:rsidP="005B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BE" w:rsidRDefault="00C07ABE" w:rsidP="005B295C">
      <w:r>
        <w:separator/>
      </w:r>
    </w:p>
  </w:footnote>
  <w:footnote w:type="continuationSeparator" w:id="1">
    <w:p w:rsidR="00C07ABE" w:rsidRDefault="00C07ABE" w:rsidP="005B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9329"/>
      <w:docPartObj>
        <w:docPartGallery w:val="Page Numbers (Top of Page)"/>
        <w:docPartUnique/>
      </w:docPartObj>
    </w:sdtPr>
    <w:sdtContent>
      <w:p w:rsidR="00D1588E" w:rsidRDefault="00A16548">
        <w:pPr>
          <w:pStyle w:val="a5"/>
          <w:jc w:val="center"/>
        </w:pPr>
        <w:r>
          <w:fldChar w:fldCharType="begin"/>
        </w:r>
        <w:r w:rsidR="00DD7242">
          <w:instrText xml:space="preserve"> PAGE   \* MERGEFORMAT </w:instrText>
        </w:r>
        <w:r>
          <w:fldChar w:fldCharType="separate"/>
        </w:r>
        <w:r w:rsidR="00267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AED" w:rsidRDefault="00DE4A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E"/>
    <w:multiLevelType w:val="hybridMultilevel"/>
    <w:tmpl w:val="D5603C26"/>
    <w:lvl w:ilvl="0" w:tplc="608A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62323"/>
    <w:multiLevelType w:val="hybridMultilevel"/>
    <w:tmpl w:val="F1A4A612"/>
    <w:lvl w:ilvl="0" w:tplc="89DAD5D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40635"/>
    <w:multiLevelType w:val="hybridMultilevel"/>
    <w:tmpl w:val="5E16CC28"/>
    <w:lvl w:ilvl="0" w:tplc="A43887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37761A"/>
    <w:multiLevelType w:val="hybridMultilevel"/>
    <w:tmpl w:val="8370DFC8"/>
    <w:lvl w:ilvl="0" w:tplc="71A2AC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FC23CA"/>
    <w:multiLevelType w:val="hybridMultilevel"/>
    <w:tmpl w:val="CCAEA442"/>
    <w:lvl w:ilvl="0" w:tplc="D7182EB2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5">
    <w:nsid w:val="4CFD4970"/>
    <w:multiLevelType w:val="hybridMultilevel"/>
    <w:tmpl w:val="79C299D0"/>
    <w:lvl w:ilvl="0" w:tplc="10AC0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40C0C"/>
    <w:multiLevelType w:val="hybridMultilevel"/>
    <w:tmpl w:val="BFD83AF2"/>
    <w:lvl w:ilvl="0" w:tplc="226035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D5FA9"/>
    <w:multiLevelType w:val="hybridMultilevel"/>
    <w:tmpl w:val="61F68DB2"/>
    <w:lvl w:ilvl="0" w:tplc="557E24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14A25"/>
    <w:multiLevelType w:val="hybridMultilevel"/>
    <w:tmpl w:val="E2A8F32C"/>
    <w:lvl w:ilvl="0" w:tplc="EC2852D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BF1722"/>
    <w:multiLevelType w:val="hybridMultilevel"/>
    <w:tmpl w:val="C22468E2"/>
    <w:lvl w:ilvl="0" w:tplc="7672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E2098"/>
    <w:multiLevelType w:val="hybridMultilevel"/>
    <w:tmpl w:val="32AA1458"/>
    <w:lvl w:ilvl="0" w:tplc="7D361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D2DAB"/>
    <w:multiLevelType w:val="hybridMultilevel"/>
    <w:tmpl w:val="DB26CBFC"/>
    <w:lvl w:ilvl="0" w:tplc="802E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187BC1"/>
    <w:multiLevelType w:val="hybridMultilevel"/>
    <w:tmpl w:val="5D867BA2"/>
    <w:lvl w:ilvl="0" w:tplc="7AC676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F357D0"/>
    <w:multiLevelType w:val="hybridMultilevel"/>
    <w:tmpl w:val="E19CA12E"/>
    <w:lvl w:ilvl="0" w:tplc="999A34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25C6C"/>
    <w:rsid w:val="000000B3"/>
    <w:rsid w:val="000048B5"/>
    <w:rsid w:val="000066EF"/>
    <w:rsid w:val="00010FEE"/>
    <w:rsid w:val="000153C9"/>
    <w:rsid w:val="00026380"/>
    <w:rsid w:val="000310A7"/>
    <w:rsid w:val="00031359"/>
    <w:rsid w:val="00031973"/>
    <w:rsid w:val="00033CEE"/>
    <w:rsid w:val="00041F04"/>
    <w:rsid w:val="0005480B"/>
    <w:rsid w:val="00056904"/>
    <w:rsid w:val="000619D2"/>
    <w:rsid w:val="00062870"/>
    <w:rsid w:val="0007170F"/>
    <w:rsid w:val="00076025"/>
    <w:rsid w:val="0008084A"/>
    <w:rsid w:val="00081807"/>
    <w:rsid w:val="00082883"/>
    <w:rsid w:val="000836B0"/>
    <w:rsid w:val="0009637D"/>
    <w:rsid w:val="00096AC3"/>
    <w:rsid w:val="000B057D"/>
    <w:rsid w:val="000B25E2"/>
    <w:rsid w:val="000B3061"/>
    <w:rsid w:val="000B34ED"/>
    <w:rsid w:val="000B3CF4"/>
    <w:rsid w:val="000B5ABD"/>
    <w:rsid w:val="000B5F42"/>
    <w:rsid w:val="000B73F6"/>
    <w:rsid w:val="000C5DA6"/>
    <w:rsid w:val="000D3872"/>
    <w:rsid w:val="000D77BA"/>
    <w:rsid w:val="000E1EEC"/>
    <w:rsid w:val="000E2CD6"/>
    <w:rsid w:val="000E5011"/>
    <w:rsid w:val="000E6122"/>
    <w:rsid w:val="000E699A"/>
    <w:rsid w:val="000F34E7"/>
    <w:rsid w:val="000F510A"/>
    <w:rsid w:val="0010021D"/>
    <w:rsid w:val="0010023E"/>
    <w:rsid w:val="00112104"/>
    <w:rsid w:val="001136E1"/>
    <w:rsid w:val="00117ABA"/>
    <w:rsid w:val="00123E75"/>
    <w:rsid w:val="00130AD5"/>
    <w:rsid w:val="0015194B"/>
    <w:rsid w:val="00161875"/>
    <w:rsid w:val="0016252C"/>
    <w:rsid w:val="00164C6E"/>
    <w:rsid w:val="00166C53"/>
    <w:rsid w:val="0016786F"/>
    <w:rsid w:val="0017653B"/>
    <w:rsid w:val="00181C28"/>
    <w:rsid w:val="00184305"/>
    <w:rsid w:val="00191B13"/>
    <w:rsid w:val="001920D5"/>
    <w:rsid w:val="001929E5"/>
    <w:rsid w:val="001956CD"/>
    <w:rsid w:val="0019754D"/>
    <w:rsid w:val="001A1CFC"/>
    <w:rsid w:val="001A30A5"/>
    <w:rsid w:val="001A560B"/>
    <w:rsid w:val="001C154B"/>
    <w:rsid w:val="001C5A6B"/>
    <w:rsid w:val="001D002E"/>
    <w:rsid w:val="001D0F0A"/>
    <w:rsid w:val="001D13A7"/>
    <w:rsid w:val="001E2368"/>
    <w:rsid w:val="001E2964"/>
    <w:rsid w:val="001E3B05"/>
    <w:rsid w:val="001E4C8D"/>
    <w:rsid w:val="001E58AB"/>
    <w:rsid w:val="001F081F"/>
    <w:rsid w:val="001F2C30"/>
    <w:rsid w:val="00200C65"/>
    <w:rsid w:val="0020191F"/>
    <w:rsid w:val="00221BCF"/>
    <w:rsid w:val="00222B09"/>
    <w:rsid w:val="00223F0C"/>
    <w:rsid w:val="00232BF9"/>
    <w:rsid w:val="00234767"/>
    <w:rsid w:val="0024334D"/>
    <w:rsid w:val="002456E2"/>
    <w:rsid w:val="002542FF"/>
    <w:rsid w:val="00267DA0"/>
    <w:rsid w:val="0027017F"/>
    <w:rsid w:val="00270431"/>
    <w:rsid w:val="00272336"/>
    <w:rsid w:val="0027761C"/>
    <w:rsid w:val="0028247E"/>
    <w:rsid w:val="002859AD"/>
    <w:rsid w:val="00287DA2"/>
    <w:rsid w:val="002906D7"/>
    <w:rsid w:val="00290E66"/>
    <w:rsid w:val="002A0D88"/>
    <w:rsid w:val="002A1413"/>
    <w:rsid w:val="002A3E64"/>
    <w:rsid w:val="002A6163"/>
    <w:rsid w:val="002A6713"/>
    <w:rsid w:val="002B4D5B"/>
    <w:rsid w:val="002B58B8"/>
    <w:rsid w:val="002B6A62"/>
    <w:rsid w:val="002C36F6"/>
    <w:rsid w:val="002C71B5"/>
    <w:rsid w:val="002D2FDB"/>
    <w:rsid w:val="002D6799"/>
    <w:rsid w:val="002D6ADC"/>
    <w:rsid w:val="002E4BA4"/>
    <w:rsid w:val="002E64B0"/>
    <w:rsid w:val="002E6BE0"/>
    <w:rsid w:val="002E7C29"/>
    <w:rsid w:val="002F4995"/>
    <w:rsid w:val="002F764C"/>
    <w:rsid w:val="00311194"/>
    <w:rsid w:val="00314892"/>
    <w:rsid w:val="003156F5"/>
    <w:rsid w:val="00321EDF"/>
    <w:rsid w:val="0032240D"/>
    <w:rsid w:val="00324216"/>
    <w:rsid w:val="00327E9C"/>
    <w:rsid w:val="00332C4F"/>
    <w:rsid w:val="0033380C"/>
    <w:rsid w:val="00340D6D"/>
    <w:rsid w:val="00344577"/>
    <w:rsid w:val="00353CD5"/>
    <w:rsid w:val="00357C3C"/>
    <w:rsid w:val="00357F64"/>
    <w:rsid w:val="003659B5"/>
    <w:rsid w:val="003800A2"/>
    <w:rsid w:val="00380CF4"/>
    <w:rsid w:val="00381D2F"/>
    <w:rsid w:val="00382DFC"/>
    <w:rsid w:val="003832BC"/>
    <w:rsid w:val="00385E28"/>
    <w:rsid w:val="0038688E"/>
    <w:rsid w:val="00390BDE"/>
    <w:rsid w:val="00392BE9"/>
    <w:rsid w:val="00394ABF"/>
    <w:rsid w:val="00396140"/>
    <w:rsid w:val="003962E4"/>
    <w:rsid w:val="003A1775"/>
    <w:rsid w:val="003A1C85"/>
    <w:rsid w:val="003A5A36"/>
    <w:rsid w:val="003B13E0"/>
    <w:rsid w:val="003B2205"/>
    <w:rsid w:val="003B4733"/>
    <w:rsid w:val="003B75B5"/>
    <w:rsid w:val="003C09DD"/>
    <w:rsid w:val="003C221C"/>
    <w:rsid w:val="003C303B"/>
    <w:rsid w:val="003C785B"/>
    <w:rsid w:val="003D03E0"/>
    <w:rsid w:val="003D09D6"/>
    <w:rsid w:val="003D19E3"/>
    <w:rsid w:val="003D2229"/>
    <w:rsid w:val="003D5458"/>
    <w:rsid w:val="003E3C73"/>
    <w:rsid w:val="003F4C44"/>
    <w:rsid w:val="003F55BD"/>
    <w:rsid w:val="00403FF0"/>
    <w:rsid w:val="00404B64"/>
    <w:rsid w:val="00404D0A"/>
    <w:rsid w:val="00406B62"/>
    <w:rsid w:val="004122DB"/>
    <w:rsid w:val="0041293A"/>
    <w:rsid w:val="00412DA1"/>
    <w:rsid w:val="00414068"/>
    <w:rsid w:val="00415079"/>
    <w:rsid w:val="0041795E"/>
    <w:rsid w:val="0042127E"/>
    <w:rsid w:val="0042268F"/>
    <w:rsid w:val="0042396C"/>
    <w:rsid w:val="004257B8"/>
    <w:rsid w:val="00425A34"/>
    <w:rsid w:val="004272EB"/>
    <w:rsid w:val="00427447"/>
    <w:rsid w:val="004375CE"/>
    <w:rsid w:val="00446B5A"/>
    <w:rsid w:val="00450756"/>
    <w:rsid w:val="004509F1"/>
    <w:rsid w:val="00451420"/>
    <w:rsid w:val="00454DD2"/>
    <w:rsid w:val="004555EA"/>
    <w:rsid w:val="004646AC"/>
    <w:rsid w:val="004720E8"/>
    <w:rsid w:val="004735E2"/>
    <w:rsid w:val="00481D27"/>
    <w:rsid w:val="00483B48"/>
    <w:rsid w:val="00485DF5"/>
    <w:rsid w:val="004906A3"/>
    <w:rsid w:val="004A0B31"/>
    <w:rsid w:val="004A125C"/>
    <w:rsid w:val="004A13B7"/>
    <w:rsid w:val="004A7594"/>
    <w:rsid w:val="004B4836"/>
    <w:rsid w:val="004B626B"/>
    <w:rsid w:val="004B6B37"/>
    <w:rsid w:val="004B752D"/>
    <w:rsid w:val="004C1A8B"/>
    <w:rsid w:val="004C1F9F"/>
    <w:rsid w:val="004C2A7E"/>
    <w:rsid w:val="004C355D"/>
    <w:rsid w:val="004E4CCC"/>
    <w:rsid w:val="004F2023"/>
    <w:rsid w:val="004F2534"/>
    <w:rsid w:val="004F78D2"/>
    <w:rsid w:val="00505CF8"/>
    <w:rsid w:val="005120A0"/>
    <w:rsid w:val="005124AA"/>
    <w:rsid w:val="0051312B"/>
    <w:rsid w:val="0051565A"/>
    <w:rsid w:val="00516B40"/>
    <w:rsid w:val="0051749C"/>
    <w:rsid w:val="00521E34"/>
    <w:rsid w:val="00527EB0"/>
    <w:rsid w:val="00530200"/>
    <w:rsid w:val="00531F17"/>
    <w:rsid w:val="00532A3E"/>
    <w:rsid w:val="005338F4"/>
    <w:rsid w:val="005363D2"/>
    <w:rsid w:val="00551542"/>
    <w:rsid w:val="00555C19"/>
    <w:rsid w:val="00555DC5"/>
    <w:rsid w:val="0056418F"/>
    <w:rsid w:val="005643F2"/>
    <w:rsid w:val="00565213"/>
    <w:rsid w:val="00572068"/>
    <w:rsid w:val="00572765"/>
    <w:rsid w:val="0057298D"/>
    <w:rsid w:val="00573535"/>
    <w:rsid w:val="00573EC6"/>
    <w:rsid w:val="005766B3"/>
    <w:rsid w:val="005825CF"/>
    <w:rsid w:val="0059253D"/>
    <w:rsid w:val="00593D29"/>
    <w:rsid w:val="0059622B"/>
    <w:rsid w:val="00597DEF"/>
    <w:rsid w:val="005A02C5"/>
    <w:rsid w:val="005A0B5B"/>
    <w:rsid w:val="005A2401"/>
    <w:rsid w:val="005A4EA3"/>
    <w:rsid w:val="005A57B8"/>
    <w:rsid w:val="005B295C"/>
    <w:rsid w:val="005B4AAF"/>
    <w:rsid w:val="005C1CCD"/>
    <w:rsid w:val="005C3B82"/>
    <w:rsid w:val="005C4B46"/>
    <w:rsid w:val="005C6CDB"/>
    <w:rsid w:val="005D082E"/>
    <w:rsid w:val="005D7614"/>
    <w:rsid w:val="005E6130"/>
    <w:rsid w:val="005F45E4"/>
    <w:rsid w:val="005F5E4B"/>
    <w:rsid w:val="005F7026"/>
    <w:rsid w:val="0060408C"/>
    <w:rsid w:val="00604E8C"/>
    <w:rsid w:val="00611323"/>
    <w:rsid w:val="00612192"/>
    <w:rsid w:val="00612978"/>
    <w:rsid w:val="006146EE"/>
    <w:rsid w:val="006170B2"/>
    <w:rsid w:val="006210CF"/>
    <w:rsid w:val="0062410A"/>
    <w:rsid w:val="00624226"/>
    <w:rsid w:val="006253C5"/>
    <w:rsid w:val="00625765"/>
    <w:rsid w:val="00627131"/>
    <w:rsid w:val="0063084E"/>
    <w:rsid w:val="006317B7"/>
    <w:rsid w:val="00641276"/>
    <w:rsid w:val="0064263A"/>
    <w:rsid w:val="00643B96"/>
    <w:rsid w:val="006456D5"/>
    <w:rsid w:val="006506E0"/>
    <w:rsid w:val="00650AB0"/>
    <w:rsid w:val="0065207B"/>
    <w:rsid w:val="00656D50"/>
    <w:rsid w:val="00657338"/>
    <w:rsid w:val="00663E9C"/>
    <w:rsid w:val="006648A7"/>
    <w:rsid w:val="0067051D"/>
    <w:rsid w:val="00671567"/>
    <w:rsid w:val="0067771B"/>
    <w:rsid w:val="00680C77"/>
    <w:rsid w:val="006904CF"/>
    <w:rsid w:val="006914E6"/>
    <w:rsid w:val="006954B0"/>
    <w:rsid w:val="00695E4E"/>
    <w:rsid w:val="006A27EA"/>
    <w:rsid w:val="006A7031"/>
    <w:rsid w:val="006B75C0"/>
    <w:rsid w:val="006B7848"/>
    <w:rsid w:val="006C2979"/>
    <w:rsid w:val="006D04E0"/>
    <w:rsid w:val="006D1354"/>
    <w:rsid w:val="006E4ED7"/>
    <w:rsid w:val="006F140F"/>
    <w:rsid w:val="006F32A9"/>
    <w:rsid w:val="0070014E"/>
    <w:rsid w:val="0070127A"/>
    <w:rsid w:val="00702CF2"/>
    <w:rsid w:val="0070503E"/>
    <w:rsid w:val="00712F5C"/>
    <w:rsid w:val="00720960"/>
    <w:rsid w:val="0073260A"/>
    <w:rsid w:val="00733794"/>
    <w:rsid w:val="007377E4"/>
    <w:rsid w:val="007424F1"/>
    <w:rsid w:val="007470F0"/>
    <w:rsid w:val="007476AD"/>
    <w:rsid w:val="007506EB"/>
    <w:rsid w:val="00752A8C"/>
    <w:rsid w:val="0075523B"/>
    <w:rsid w:val="007552C3"/>
    <w:rsid w:val="0075596E"/>
    <w:rsid w:val="007563F1"/>
    <w:rsid w:val="00760207"/>
    <w:rsid w:val="00764BC8"/>
    <w:rsid w:val="00770216"/>
    <w:rsid w:val="007746B0"/>
    <w:rsid w:val="007839B9"/>
    <w:rsid w:val="00793F98"/>
    <w:rsid w:val="0079752F"/>
    <w:rsid w:val="007A0AC3"/>
    <w:rsid w:val="007A5165"/>
    <w:rsid w:val="007A6118"/>
    <w:rsid w:val="007B05E2"/>
    <w:rsid w:val="007B27EF"/>
    <w:rsid w:val="007B3AB3"/>
    <w:rsid w:val="007B5716"/>
    <w:rsid w:val="007C0312"/>
    <w:rsid w:val="007C258B"/>
    <w:rsid w:val="007C52B8"/>
    <w:rsid w:val="007C6063"/>
    <w:rsid w:val="007D058F"/>
    <w:rsid w:val="007D108B"/>
    <w:rsid w:val="007E6484"/>
    <w:rsid w:val="00803CD9"/>
    <w:rsid w:val="00803DC5"/>
    <w:rsid w:val="00807A77"/>
    <w:rsid w:val="00810FF9"/>
    <w:rsid w:val="00813AF6"/>
    <w:rsid w:val="00815A19"/>
    <w:rsid w:val="00820A55"/>
    <w:rsid w:val="00825C6C"/>
    <w:rsid w:val="00833856"/>
    <w:rsid w:val="008401FF"/>
    <w:rsid w:val="00840F39"/>
    <w:rsid w:val="00845C58"/>
    <w:rsid w:val="0084670E"/>
    <w:rsid w:val="00847678"/>
    <w:rsid w:val="00854351"/>
    <w:rsid w:val="00855B2C"/>
    <w:rsid w:val="00861BA3"/>
    <w:rsid w:val="00870842"/>
    <w:rsid w:val="0087164F"/>
    <w:rsid w:val="00874877"/>
    <w:rsid w:val="0088526C"/>
    <w:rsid w:val="008912B9"/>
    <w:rsid w:val="008914AA"/>
    <w:rsid w:val="008950EF"/>
    <w:rsid w:val="008953C6"/>
    <w:rsid w:val="008B0BA0"/>
    <w:rsid w:val="008B2184"/>
    <w:rsid w:val="008B4363"/>
    <w:rsid w:val="008B5769"/>
    <w:rsid w:val="008B5F00"/>
    <w:rsid w:val="008B5FAF"/>
    <w:rsid w:val="008C2DA5"/>
    <w:rsid w:val="008C62B9"/>
    <w:rsid w:val="008D1C58"/>
    <w:rsid w:val="008D59C5"/>
    <w:rsid w:val="008D5BAD"/>
    <w:rsid w:val="008E1321"/>
    <w:rsid w:val="008E14FD"/>
    <w:rsid w:val="008E2ACF"/>
    <w:rsid w:val="008E5DCB"/>
    <w:rsid w:val="008E6D59"/>
    <w:rsid w:val="008E7DD4"/>
    <w:rsid w:val="008F1176"/>
    <w:rsid w:val="008F2177"/>
    <w:rsid w:val="00900325"/>
    <w:rsid w:val="00904CEE"/>
    <w:rsid w:val="009060BD"/>
    <w:rsid w:val="00906136"/>
    <w:rsid w:val="00907928"/>
    <w:rsid w:val="0091114E"/>
    <w:rsid w:val="00917099"/>
    <w:rsid w:val="00922071"/>
    <w:rsid w:val="00922350"/>
    <w:rsid w:val="009276D2"/>
    <w:rsid w:val="00931106"/>
    <w:rsid w:val="00931A5C"/>
    <w:rsid w:val="00931F5D"/>
    <w:rsid w:val="009346BC"/>
    <w:rsid w:val="0094244C"/>
    <w:rsid w:val="009429EF"/>
    <w:rsid w:val="009438DD"/>
    <w:rsid w:val="00946451"/>
    <w:rsid w:val="00950B31"/>
    <w:rsid w:val="00954446"/>
    <w:rsid w:val="009547B5"/>
    <w:rsid w:val="00956E30"/>
    <w:rsid w:val="00956FAF"/>
    <w:rsid w:val="009574E9"/>
    <w:rsid w:val="00962624"/>
    <w:rsid w:val="00963BE0"/>
    <w:rsid w:val="009677B5"/>
    <w:rsid w:val="00972E90"/>
    <w:rsid w:val="009748CC"/>
    <w:rsid w:val="00974923"/>
    <w:rsid w:val="00976DE2"/>
    <w:rsid w:val="0097737C"/>
    <w:rsid w:val="009778D5"/>
    <w:rsid w:val="00981800"/>
    <w:rsid w:val="00982EEB"/>
    <w:rsid w:val="00984F28"/>
    <w:rsid w:val="00991475"/>
    <w:rsid w:val="00997062"/>
    <w:rsid w:val="00997650"/>
    <w:rsid w:val="009A2A91"/>
    <w:rsid w:val="009A3B8C"/>
    <w:rsid w:val="009B09FB"/>
    <w:rsid w:val="009B0EC1"/>
    <w:rsid w:val="009B5E8C"/>
    <w:rsid w:val="009B7EC9"/>
    <w:rsid w:val="009C08DF"/>
    <w:rsid w:val="009C2B13"/>
    <w:rsid w:val="009C63D7"/>
    <w:rsid w:val="009D5092"/>
    <w:rsid w:val="009D77FA"/>
    <w:rsid w:val="009E113E"/>
    <w:rsid w:val="009E7676"/>
    <w:rsid w:val="009F7731"/>
    <w:rsid w:val="00A022B2"/>
    <w:rsid w:val="00A0364B"/>
    <w:rsid w:val="00A05549"/>
    <w:rsid w:val="00A06863"/>
    <w:rsid w:val="00A114D8"/>
    <w:rsid w:val="00A11B07"/>
    <w:rsid w:val="00A1217F"/>
    <w:rsid w:val="00A164A0"/>
    <w:rsid w:val="00A16548"/>
    <w:rsid w:val="00A1662F"/>
    <w:rsid w:val="00A26E3B"/>
    <w:rsid w:val="00A35238"/>
    <w:rsid w:val="00A35B21"/>
    <w:rsid w:val="00A36315"/>
    <w:rsid w:val="00A416D4"/>
    <w:rsid w:val="00A5582E"/>
    <w:rsid w:val="00A57397"/>
    <w:rsid w:val="00A60B8B"/>
    <w:rsid w:val="00A66EFE"/>
    <w:rsid w:val="00A73296"/>
    <w:rsid w:val="00A82C45"/>
    <w:rsid w:val="00A83D81"/>
    <w:rsid w:val="00A93DE4"/>
    <w:rsid w:val="00A94CB6"/>
    <w:rsid w:val="00AA05AC"/>
    <w:rsid w:val="00AA0F0F"/>
    <w:rsid w:val="00AA11B3"/>
    <w:rsid w:val="00AA5E0D"/>
    <w:rsid w:val="00AA6407"/>
    <w:rsid w:val="00AB08A9"/>
    <w:rsid w:val="00AB21E9"/>
    <w:rsid w:val="00AB692A"/>
    <w:rsid w:val="00AC0B66"/>
    <w:rsid w:val="00AC3A0A"/>
    <w:rsid w:val="00AC4F80"/>
    <w:rsid w:val="00AC7F5B"/>
    <w:rsid w:val="00AD08E1"/>
    <w:rsid w:val="00AD2BBA"/>
    <w:rsid w:val="00AD4B74"/>
    <w:rsid w:val="00AD7FB6"/>
    <w:rsid w:val="00AE1EF8"/>
    <w:rsid w:val="00AE6509"/>
    <w:rsid w:val="00AF163F"/>
    <w:rsid w:val="00AF2254"/>
    <w:rsid w:val="00AF45CA"/>
    <w:rsid w:val="00AF7A31"/>
    <w:rsid w:val="00B02AD8"/>
    <w:rsid w:val="00B0594B"/>
    <w:rsid w:val="00B10F71"/>
    <w:rsid w:val="00B172C6"/>
    <w:rsid w:val="00B17D0E"/>
    <w:rsid w:val="00B20D8A"/>
    <w:rsid w:val="00B20F1F"/>
    <w:rsid w:val="00B328C8"/>
    <w:rsid w:val="00B3297D"/>
    <w:rsid w:val="00B42114"/>
    <w:rsid w:val="00B5130D"/>
    <w:rsid w:val="00B52832"/>
    <w:rsid w:val="00B5545A"/>
    <w:rsid w:val="00B5548A"/>
    <w:rsid w:val="00B568E1"/>
    <w:rsid w:val="00B602B3"/>
    <w:rsid w:val="00B624A9"/>
    <w:rsid w:val="00B62FE5"/>
    <w:rsid w:val="00B6331D"/>
    <w:rsid w:val="00B64CDD"/>
    <w:rsid w:val="00B6768C"/>
    <w:rsid w:val="00B71130"/>
    <w:rsid w:val="00B738F0"/>
    <w:rsid w:val="00B73DAE"/>
    <w:rsid w:val="00B7584C"/>
    <w:rsid w:val="00B84C25"/>
    <w:rsid w:val="00B9179B"/>
    <w:rsid w:val="00BA2BC8"/>
    <w:rsid w:val="00BA3983"/>
    <w:rsid w:val="00BB1CF9"/>
    <w:rsid w:val="00BB2374"/>
    <w:rsid w:val="00BB2949"/>
    <w:rsid w:val="00BC0CFF"/>
    <w:rsid w:val="00BC12AA"/>
    <w:rsid w:val="00BC3914"/>
    <w:rsid w:val="00BC44DA"/>
    <w:rsid w:val="00BD1E53"/>
    <w:rsid w:val="00BD2AD7"/>
    <w:rsid w:val="00BD403D"/>
    <w:rsid w:val="00BD4A93"/>
    <w:rsid w:val="00BD4E70"/>
    <w:rsid w:val="00BD58F8"/>
    <w:rsid w:val="00BD61E7"/>
    <w:rsid w:val="00BE1A4F"/>
    <w:rsid w:val="00BE1A5B"/>
    <w:rsid w:val="00BE203D"/>
    <w:rsid w:val="00BE7A71"/>
    <w:rsid w:val="00BF53BE"/>
    <w:rsid w:val="00BF793E"/>
    <w:rsid w:val="00C07ABE"/>
    <w:rsid w:val="00C1223B"/>
    <w:rsid w:val="00C23080"/>
    <w:rsid w:val="00C270F0"/>
    <w:rsid w:val="00C41069"/>
    <w:rsid w:val="00C4165C"/>
    <w:rsid w:val="00C43743"/>
    <w:rsid w:val="00C44C7D"/>
    <w:rsid w:val="00C4553C"/>
    <w:rsid w:val="00C52280"/>
    <w:rsid w:val="00C52AD8"/>
    <w:rsid w:val="00C55362"/>
    <w:rsid w:val="00C63C3F"/>
    <w:rsid w:val="00C714D6"/>
    <w:rsid w:val="00C845C6"/>
    <w:rsid w:val="00C93546"/>
    <w:rsid w:val="00CA18CF"/>
    <w:rsid w:val="00CA4C71"/>
    <w:rsid w:val="00CB129A"/>
    <w:rsid w:val="00CB27A7"/>
    <w:rsid w:val="00CB2AEA"/>
    <w:rsid w:val="00CB5D12"/>
    <w:rsid w:val="00CC019B"/>
    <w:rsid w:val="00CC10DE"/>
    <w:rsid w:val="00CC332A"/>
    <w:rsid w:val="00CC4B5C"/>
    <w:rsid w:val="00CC5228"/>
    <w:rsid w:val="00CC6DB3"/>
    <w:rsid w:val="00CE105C"/>
    <w:rsid w:val="00CE2624"/>
    <w:rsid w:val="00CE48DD"/>
    <w:rsid w:val="00CE70F2"/>
    <w:rsid w:val="00CF0BC6"/>
    <w:rsid w:val="00CF0D0B"/>
    <w:rsid w:val="00CF5FC3"/>
    <w:rsid w:val="00D001F5"/>
    <w:rsid w:val="00D00D91"/>
    <w:rsid w:val="00D075A8"/>
    <w:rsid w:val="00D07D13"/>
    <w:rsid w:val="00D105AE"/>
    <w:rsid w:val="00D11CEB"/>
    <w:rsid w:val="00D1565D"/>
    <w:rsid w:val="00D1588E"/>
    <w:rsid w:val="00D161C6"/>
    <w:rsid w:val="00D164BD"/>
    <w:rsid w:val="00D17391"/>
    <w:rsid w:val="00D244FB"/>
    <w:rsid w:val="00D25B90"/>
    <w:rsid w:val="00D30483"/>
    <w:rsid w:val="00D3448E"/>
    <w:rsid w:val="00D40F60"/>
    <w:rsid w:val="00D448AC"/>
    <w:rsid w:val="00D471A2"/>
    <w:rsid w:val="00D475D2"/>
    <w:rsid w:val="00D50B04"/>
    <w:rsid w:val="00D51497"/>
    <w:rsid w:val="00D57556"/>
    <w:rsid w:val="00D57720"/>
    <w:rsid w:val="00D609E3"/>
    <w:rsid w:val="00D63911"/>
    <w:rsid w:val="00D64D07"/>
    <w:rsid w:val="00D67A29"/>
    <w:rsid w:val="00D71883"/>
    <w:rsid w:val="00D71CAD"/>
    <w:rsid w:val="00D807DC"/>
    <w:rsid w:val="00D83E4F"/>
    <w:rsid w:val="00D8450F"/>
    <w:rsid w:val="00D86757"/>
    <w:rsid w:val="00D9096F"/>
    <w:rsid w:val="00D916AB"/>
    <w:rsid w:val="00D930A1"/>
    <w:rsid w:val="00D93685"/>
    <w:rsid w:val="00DA02AB"/>
    <w:rsid w:val="00DA0C53"/>
    <w:rsid w:val="00DA2852"/>
    <w:rsid w:val="00DA3FB5"/>
    <w:rsid w:val="00DB3149"/>
    <w:rsid w:val="00DB4A97"/>
    <w:rsid w:val="00DB4CF0"/>
    <w:rsid w:val="00DB5514"/>
    <w:rsid w:val="00DB70D3"/>
    <w:rsid w:val="00DC29B2"/>
    <w:rsid w:val="00DC30D0"/>
    <w:rsid w:val="00DD1E22"/>
    <w:rsid w:val="00DD2066"/>
    <w:rsid w:val="00DD2E4B"/>
    <w:rsid w:val="00DD3569"/>
    <w:rsid w:val="00DD3B87"/>
    <w:rsid w:val="00DD7242"/>
    <w:rsid w:val="00DE34F6"/>
    <w:rsid w:val="00DE43CA"/>
    <w:rsid w:val="00DE4700"/>
    <w:rsid w:val="00DE4AED"/>
    <w:rsid w:val="00DF23E6"/>
    <w:rsid w:val="00DF3BB8"/>
    <w:rsid w:val="00DF47BE"/>
    <w:rsid w:val="00DF59AA"/>
    <w:rsid w:val="00DF6984"/>
    <w:rsid w:val="00DF71B1"/>
    <w:rsid w:val="00E0785B"/>
    <w:rsid w:val="00E157A9"/>
    <w:rsid w:val="00E22F22"/>
    <w:rsid w:val="00E23678"/>
    <w:rsid w:val="00E244E2"/>
    <w:rsid w:val="00E244FC"/>
    <w:rsid w:val="00E2456A"/>
    <w:rsid w:val="00E24E75"/>
    <w:rsid w:val="00E3022E"/>
    <w:rsid w:val="00E365DD"/>
    <w:rsid w:val="00E45782"/>
    <w:rsid w:val="00E513F7"/>
    <w:rsid w:val="00E562E3"/>
    <w:rsid w:val="00E57BB3"/>
    <w:rsid w:val="00E6045C"/>
    <w:rsid w:val="00E612CC"/>
    <w:rsid w:val="00E634CC"/>
    <w:rsid w:val="00E64B1F"/>
    <w:rsid w:val="00E64B21"/>
    <w:rsid w:val="00E74530"/>
    <w:rsid w:val="00E802B3"/>
    <w:rsid w:val="00E805BC"/>
    <w:rsid w:val="00E86F10"/>
    <w:rsid w:val="00EA0843"/>
    <w:rsid w:val="00EA52EC"/>
    <w:rsid w:val="00EB0141"/>
    <w:rsid w:val="00EB2F3D"/>
    <w:rsid w:val="00EC046C"/>
    <w:rsid w:val="00EC112F"/>
    <w:rsid w:val="00EC1435"/>
    <w:rsid w:val="00EC24FE"/>
    <w:rsid w:val="00EC44AE"/>
    <w:rsid w:val="00EC7C78"/>
    <w:rsid w:val="00ED1468"/>
    <w:rsid w:val="00ED6F48"/>
    <w:rsid w:val="00EE6FE8"/>
    <w:rsid w:val="00EF0854"/>
    <w:rsid w:val="00EF1687"/>
    <w:rsid w:val="00EF7334"/>
    <w:rsid w:val="00F00A14"/>
    <w:rsid w:val="00F077F0"/>
    <w:rsid w:val="00F122C2"/>
    <w:rsid w:val="00F149BE"/>
    <w:rsid w:val="00F16F60"/>
    <w:rsid w:val="00F23C7C"/>
    <w:rsid w:val="00F24DAB"/>
    <w:rsid w:val="00F31826"/>
    <w:rsid w:val="00F32AC0"/>
    <w:rsid w:val="00F347B0"/>
    <w:rsid w:val="00F40DBD"/>
    <w:rsid w:val="00F42D88"/>
    <w:rsid w:val="00F46C10"/>
    <w:rsid w:val="00F62B1E"/>
    <w:rsid w:val="00F6354B"/>
    <w:rsid w:val="00F63979"/>
    <w:rsid w:val="00F65153"/>
    <w:rsid w:val="00F6737A"/>
    <w:rsid w:val="00F67B54"/>
    <w:rsid w:val="00F72A0C"/>
    <w:rsid w:val="00F73079"/>
    <w:rsid w:val="00F7394A"/>
    <w:rsid w:val="00F76C22"/>
    <w:rsid w:val="00F775B0"/>
    <w:rsid w:val="00F77EEB"/>
    <w:rsid w:val="00F85734"/>
    <w:rsid w:val="00F8628B"/>
    <w:rsid w:val="00F91667"/>
    <w:rsid w:val="00F968C5"/>
    <w:rsid w:val="00FA2158"/>
    <w:rsid w:val="00FA6E90"/>
    <w:rsid w:val="00FA7093"/>
    <w:rsid w:val="00FB16DD"/>
    <w:rsid w:val="00FB2F0E"/>
    <w:rsid w:val="00FB4BBF"/>
    <w:rsid w:val="00FB58F8"/>
    <w:rsid w:val="00FB77B6"/>
    <w:rsid w:val="00FC1C91"/>
    <w:rsid w:val="00FC653C"/>
    <w:rsid w:val="00FD04DF"/>
    <w:rsid w:val="00FD20B9"/>
    <w:rsid w:val="00FD2CAE"/>
    <w:rsid w:val="00FD49DA"/>
    <w:rsid w:val="00FD5551"/>
    <w:rsid w:val="00FD639E"/>
    <w:rsid w:val="00FE1114"/>
    <w:rsid w:val="00FE2CAF"/>
    <w:rsid w:val="00FE427D"/>
    <w:rsid w:val="00FF3824"/>
    <w:rsid w:val="00FF58D8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6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6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95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95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0E5011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ConsPlusNormal">
    <w:name w:val="ConsPlusNormal"/>
    <w:rsid w:val="000B5AB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97062"/>
    <w:pPr>
      <w:ind w:left="720"/>
      <w:contextualSpacing/>
    </w:pPr>
  </w:style>
  <w:style w:type="paragraph" w:customStyle="1" w:styleId="ac">
    <w:name w:val="Знак Знак Знак"/>
    <w:basedOn w:val="a"/>
    <w:rsid w:val="00942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222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6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6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95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95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0E5011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ConsPlusNormal">
    <w:name w:val="ConsPlusNormal"/>
    <w:rsid w:val="000B5AB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97062"/>
    <w:pPr>
      <w:ind w:left="720"/>
      <w:contextualSpacing/>
    </w:pPr>
  </w:style>
  <w:style w:type="paragraph" w:customStyle="1" w:styleId="ac">
    <w:name w:val="Знак Знак Знак"/>
    <w:basedOn w:val="a"/>
    <w:rsid w:val="00942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222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5;&#1086;&#1088;&#1084;&#1086;&#1090;&#1074;&#1086;&#1088;&#1095;&#1077;&#1089;&#1090;&#1074;&#1086;\&#1055;&#1088;&#1086;&#1077;&#1082;&#1090;%20&#1087;&#1086;&#1089;&#1090;&#1072;&#1085;&#1086;&#1074;&#1083;&#1077;&#1085;&#1080;&#1103;%20&#1086;%20&#1084;&#1080;&#1085;&#1080;&#1089;&#1090;&#1077;&#1088;&#1089;&#1090;&#1074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2F16-55B8-416A-ADDC-2F0C0DC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о министерстве</Template>
  <TotalTime>138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Links>
    <vt:vector size="6" baseType="variant"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consultantplus://offline/ref=4D1B8EF847EDCCDDFC54A2002DBAE0CEBC4655B1C8A8F7BEFC5801F4E3EB52C55364E8A5AE9A230Ft522M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2015-03-25T06:23:00Z</cp:lastPrinted>
  <dcterms:created xsi:type="dcterms:W3CDTF">2015-03-23T10:47:00Z</dcterms:created>
  <dcterms:modified xsi:type="dcterms:W3CDTF">2015-03-25T07:35:00Z</dcterms:modified>
</cp:coreProperties>
</file>