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7C" w:rsidRPr="00DB3D17" w:rsidRDefault="00DB3D17" w:rsidP="00DB3D1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B3D17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422C98" w:rsidRPr="00DB3D17" w:rsidRDefault="00422C98" w:rsidP="00B36C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C98" w:rsidRPr="00DB3D17" w:rsidRDefault="00422C98" w:rsidP="00B36C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C98" w:rsidRPr="00DB3D17" w:rsidRDefault="00422C98" w:rsidP="00B36C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C98" w:rsidRPr="00DB3D17" w:rsidRDefault="00422C98" w:rsidP="00B36C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C98" w:rsidRPr="00DB3D17" w:rsidRDefault="00422C98" w:rsidP="00B36C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C98" w:rsidRPr="00DB3D17" w:rsidRDefault="00422C98" w:rsidP="00B36C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C98" w:rsidRPr="00DB3D17" w:rsidRDefault="00422C98" w:rsidP="00B36C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C98" w:rsidRPr="00DB3D17" w:rsidRDefault="00DB3D17" w:rsidP="00B36C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D17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A8347C" w:rsidRDefault="00A8347C" w:rsidP="00B36CE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1C14" w:rsidRPr="00A37194" w:rsidRDefault="001B1C14" w:rsidP="00C120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83405" w:rsidRPr="00EF5EC2" w:rsidRDefault="00B36CE5" w:rsidP="00EF5EC2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F5EC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</w:t>
      </w:r>
      <w:r w:rsidR="00FE58BA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 w:rsidR="00F83405" w:rsidRPr="00EF5EC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дминистративного регламента предоставления Министерством сельского, лесного хозяйства и природных ресурсов Ульяновской области государственной услуги </w:t>
      </w:r>
      <w:r w:rsidR="005207EC" w:rsidRPr="00EF5EC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</w:t>
      </w:r>
      <w:r w:rsidR="00EF5EC2" w:rsidRPr="00EF5EC2">
        <w:rPr>
          <w:rFonts w:ascii="Times New Roman" w:hAnsi="Times New Roman" w:cs="Times New Roman"/>
          <w:b/>
          <w:color w:val="000000"/>
          <w:sz w:val="26"/>
          <w:szCs w:val="26"/>
        </w:rPr>
        <w:t>проведению государственной экологической экспертизы регионального уровня</w:t>
      </w:r>
    </w:p>
    <w:p w:rsidR="001B1C14" w:rsidRPr="00422C98" w:rsidRDefault="001B1C14" w:rsidP="00F8340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E58BA" w:rsidRDefault="00072C62" w:rsidP="00072C6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2C98">
        <w:rPr>
          <w:rFonts w:ascii="Times New Roman" w:hAnsi="Times New Roman" w:cs="Times New Roman"/>
          <w:color w:val="000000"/>
          <w:sz w:val="26"/>
          <w:szCs w:val="26"/>
        </w:rPr>
        <w:t>В соответствии с</w:t>
      </w:r>
      <w:r w:rsidR="00FE58B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FE58BA" w:rsidRDefault="00FE58BA" w:rsidP="00072C6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</w:t>
      </w:r>
      <w:r w:rsidR="00072C62" w:rsidRPr="00422C9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Правительства Ульяновской области от 14.07.2014 № 298-П «О разработке и утверждении </w:t>
      </w:r>
      <w:r w:rsidR="00072C62" w:rsidRPr="00422C98">
        <w:rPr>
          <w:rFonts w:ascii="Times New Roman" w:hAnsi="Times New Roman" w:cs="Times New Roman"/>
          <w:color w:val="000000"/>
          <w:sz w:val="26"/>
          <w:szCs w:val="26"/>
        </w:rPr>
        <w:t>админист</w:t>
      </w:r>
      <w:r w:rsidR="00A8347C" w:rsidRPr="00422C98">
        <w:rPr>
          <w:rFonts w:ascii="Times New Roman" w:hAnsi="Times New Roman" w:cs="Times New Roman"/>
          <w:color w:val="000000"/>
          <w:sz w:val="26"/>
          <w:szCs w:val="26"/>
        </w:rPr>
        <w:t>рати</w:t>
      </w:r>
      <w:r w:rsidR="00422220" w:rsidRPr="00422C98">
        <w:rPr>
          <w:rFonts w:ascii="Times New Roman" w:hAnsi="Times New Roman" w:cs="Times New Roman"/>
          <w:color w:val="000000"/>
          <w:sz w:val="26"/>
          <w:szCs w:val="26"/>
        </w:rPr>
        <w:t xml:space="preserve">вных регламентов предоставления государственных </w:t>
      </w:r>
      <w:r w:rsidR="00A8347C" w:rsidRPr="00422C98">
        <w:rPr>
          <w:rFonts w:ascii="Times New Roman" w:hAnsi="Times New Roman" w:cs="Times New Roman"/>
          <w:color w:val="000000"/>
          <w:sz w:val="26"/>
          <w:szCs w:val="26"/>
        </w:rPr>
        <w:t>услуг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72C62" w:rsidRPr="00422C98" w:rsidRDefault="00FE58BA" w:rsidP="00072C6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</w:t>
      </w:r>
      <w:r w:rsidR="00072C62" w:rsidRPr="00422C9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постановлением Правительства Ульяновской области от 02.10.2013 № 452-П «</w:t>
      </w:r>
      <w:r w:rsidRPr="00FE58BA">
        <w:rPr>
          <w:rFonts w:ascii="Times New Roman" w:hAnsi="Times New Roman" w:cs="Times New Roman"/>
          <w:color w:val="000000"/>
          <w:sz w:val="26"/>
          <w:szCs w:val="26"/>
        </w:rPr>
        <w:t>Об утверждении Положения о Министерстве сельского, лесного хозяйства и природн</w:t>
      </w:r>
      <w:r>
        <w:rPr>
          <w:rFonts w:ascii="Times New Roman" w:hAnsi="Times New Roman" w:cs="Times New Roman"/>
          <w:color w:val="000000"/>
          <w:sz w:val="26"/>
          <w:szCs w:val="26"/>
        </w:rPr>
        <w:t>ых ресурсов Ульяновской области»  п</w:t>
      </w:r>
      <w:r w:rsidR="00072C62" w:rsidRPr="00422C98">
        <w:rPr>
          <w:rFonts w:ascii="Times New Roman" w:hAnsi="Times New Roman" w:cs="Times New Roman"/>
          <w:color w:val="000000"/>
          <w:sz w:val="26"/>
          <w:szCs w:val="26"/>
        </w:rPr>
        <w:t xml:space="preserve"> р и к а з ы в а ю:</w:t>
      </w:r>
    </w:p>
    <w:p w:rsidR="00156009" w:rsidRPr="00EF5EC2" w:rsidRDefault="00CA365D" w:rsidP="00E6796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2C98">
        <w:rPr>
          <w:rFonts w:ascii="Times New Roman" w:hAnsi="Times New Roman" w:cs="Times New Roman"/>
          <w:sz w:val="26"/>
          <w:szCs w:val="26"/>
        </w:rPr>
        <w:t>1</w:t>
      </w:r>
      <w:r w:rsidRPr="00EF5EC2">
        <w:rPr>
          <w:rFonts w:ascii="Times New Roman" w:hAnsi="Times New Roman" w:cs="Times New Roman"/>
          <w:color w:val="000000"/>
          <w:sz w:val="26"/>
          <w:szCs w:val="26"/>
        </w:rPr>
        <w:t xml:space="preserve">. Утвердить прилагаемый </w:t>
      </w:r>
      <w:r w:rsidR="00C1206C" w:rsidRPr="00EF5EC2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Административный регламент предоставления </w:t>
      </w:r>
      <w:r w:rsidR="00E67960" w:rsidRPr="00EF5EC2">
        <w:rPr>
          <w:rFonts w:ascii="Times New Roman" w:hAnsi="Times New Roman" w:cs="Times New Roman"/>
          <w:color w:val="000000"/>
          <w:sz w:val="26"/>
          <w:szCs w:val="26"/>
        </w:rPr>
        <w:t xml:space="preserve">Министерством сельского, лесного хозяйства и природных ресурсов Ульяновской области государственной услуги по </w:t>
      </w:r>
      <w:r w:rsidR="00EF5EC2" w:rsidRPr="00EF5EC2">
        <w:rPr>
          <w:rFonts w:ascii="Times New Roman" w:hAnsi="Times New Roman" w:cs="Times New Roman"/>
          <w:color w:val="000000"/>
          <w:sz w:val="26"/>
          <w:szCs w:val="26"/>
        </w:rPr>
        <w:t>проведению государ</w:t>
      </w:r>
      <w:r w:rsidR="00EF5EC2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EF5EC2" w:rsidRPr="00EF5EC2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EF5EC2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EF5EC2" w:rsidRPr="00EF5EC2">
        <w:rPr>
          <w:rFonts w:ascii="Times New Roman" w:hAnsi="Times New Roman" w:cs="Times New Roman"/>
          <w:color w:val="000000"/>
          <w:sz w:val="26"/>
          <w:szCs w:val="26"/>
        </w:rPr>
        <w:t>енной экологической экспертизы объектов регионального уровня.</w:t>
      </w:r>
    </w:p>
    <w:p w:rsidR="00156009" w:rsidRPr="00EF5EC2" w:rsidRDefault="00DF2474" w:rsidP="00EF5E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5EC2">
        <w:rPr>
          <w:rFonts w:ascii="Times New Roman" w:hAnsi="Times New Roman" w:cs="Times New Roman"/>
          <w:color w:val="000000"/>
          <w:sz w:val="26"/>
          <w:szCs w:val="26"/>
        </w:rPr>
        <w:t xml:space="preserve">2. Признать утратившим силу приказ Министерства </w:t>
      </w:r>
      <w:r w:rsidR="00C1206C" w:rsidRPr="00EF5EC2">
        <w:rPr>
          <w:rFonts w:ascii="Times New Roman" w:hAnsi="Times New Roman" w:cs="Times New Roman"/>
          <w:color w:val="000000"/>
          <w:sz w:val="26"/>
          <w:szCs w:val="26"/>
        </w:rPr>
        <w:t>сельского, лесного хозяйства и природных ресурсов Ульяновской области от 13.0</w:t>
      </w:r>
      <w:r w:rsidR="00EF5EC2" w:rsidRPr="00EF5EC2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C1206C" w:rsidRPr="00EF5EC2">
        <w:rPr>
          <w:rFonts w:ascii="Times New Roman" w:hAnsi="Times New Roman" w:cs="Times New Roman"/>
          <w:color w:val="000000"/>
          <w:sz w:val="26"/>
          <w:szCs w:val="26"/>
        </w:rPr>
        <w:t>.2014 №</w:t>
      </w:r>
      <w:r w:rsidR="00C77739" w:rsidRPr="00EF5E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5EC2" w:rsidRPr="00EF5EC2">
        <w:rPr>
          <w:rFonts w:ascii="Times New Roman" w:hAnsi="Times New Roman" w:cs="Times New Roman"/>
          <w:color w:val="000000"/>
          <w:sz w:val="26"/>
          <w:szCs w:val="26"/>
        </w:rPr>
        <w:t>36</w:t>
      </w:r>
      <w:r w:rsidR="00FE58B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r w:rsidR="00C77739" w:rsidRPr="00EF5E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1206C" w:rsidRPr="00EF5EC2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EF5EC2" w:rsidRPr="00EF5EC2">
        <w:rPr>
          <w:rFonts w:ascii="Times New Roman" w:hAnsi="Times New Roman" w:cs="Times New Roman"/>
          <w:color w:val="000000"/>
          <w:sz w:val="26"/>
          <w:szCs w:val="26"/>
        </w:rPr>
        <w:t>Об утверждении административного регламента предоставления Министерством сельского, лесного хозяйства и природных ресурсов Ульяновской области государственной услуги по проведению государственной экологической экспертизы регионального уровня</w:t>
      </w:r>
      <w:r w:rsidRPr="00EF5EC2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C1206C" w:rsidRPr="00EF5EC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F2474" w:rsidRDefault="00DF2474" w:rsidP="00DF2474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F5EC2" w:rsidRPr="00EF5EC2" w:rsidRDefault="00EF5EC2" w:rsidP="00DF2474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22C98" w:rsidRPr="00EF5EC2" w:rsidRDefault="00422C98" w:rsidP="00DF2474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56009" w:rsidRPr="00EF5EC2" w:rsidRDefault="00156009" w:rsidP="00D11123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5EC2">
        <w:rPr>
          <w:rFonts w:ascii="Times New Roman" w:hAnsi="Times New Roman" w:cs="Times New Roman"/>
          <w:color w:val="000000"/>
          <w:sz w:val="26"/>
          <w:szCs w:val="26"/>
        </w:rPr>
        <w:t>Заместитель Председателя Правительства</w:t>
      </w:r>
      <w:r w:rsidR="00C05099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</w:p>
    <w:p w:rsidR="00C05099" w:rsidRDefault="00156009" w:rsidP="00D11123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5EC2">
        <w:rPr>
          <w:rFonts w:ascii="Times New Roman" w:hAnsi="Times New Roman" w:cs="Times New Roman"/>
          <w:color w:val="000000"/>
          <w:sz w:val="26"/>
          <w:szCs w:val="26"/>
        </w:rPr>
        <w:t xml:space="preserve">Министр сельского, </w:t>
      </w:r>
      <w:r w:rsidR="00C77739" w:rsidRPr="00EF5EC2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EF5EC2">
        <w:rPr>
          <w:rFonts w:ascii="Times New Roman" w:hAnsi="Times New Roman" w:cs="Times New Roman"/>
          <w:color w:val="000000"/>
          <w:sz w:val="26"/>
          <w:szCs w:val="26"/>
        </w:rPr>
        <w:t>есного</w:t>
      </w:r>
      <w:r w:rsidR="00C77739" w:rsidRPr="00EF5E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F5EC2">
        <w:rPr>
          <w:rFonts w:ascii="Times New Roman" w:hAnsi="Times New Roman" w:cs="Times New Roman"/>
          <w:color w:val="000000"/>
          <w:sz w:val="26"/>
          <w:szCs w:val="26"/>
        </w:rPr>
        <w:t>хозяйства</w:t>
      </w:r>
    </w:p>
    <w:p w:rsidR="00156009" w:rsidRPr="00EF5EC2" w:rsidRDefault="00C05099" w:rsidP="00D11123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и природных ресурсов </w:t>
      </w:r>
      <w:r w:rsidR="00156009" w:rsidRPr="00EF5EC2">
        <w:rPr>
          <w:rFonts w:ascii="Times New Roman" w:hAnsi="Times New Roman" w:cs="Times New Roman"/>
          <w:color w:val="000000"/>
          <w:sz w:val="26"/>
          <w:szCs w:val="26"/>
        </w:rPr>
        <w:t xml:space="preserve">Ульяновской области                 </w:t>
      </w:r>
      <w:r w:rsidR="00422C98" w:rsidRPr="00EF5EC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422C98" w:rsidRPr="00EF5EC2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156009" w:rsidRPr="00EF5EC2">
        <w:rPr>
          <w:rFonts w:ascii="Times New Roman" w:hAnsi="Times New Roman" w:cs="Times New Roman"/>
          <w:color w:val="000000"/>
          <w:sz w:val="26"/>
          <w:szCs w:val="26"/>
        </w:rPr>
        <w:t xml:space="preserve"> А.В.Чепухин</w:t>
      </w:r>
    </w:p>
    <w:p w:rsidR="00FE4267" w:rsidRPr="00EF5EC2" w:rsidRDefault="00FE4267" w:rsidP="00A82EA6">
      <w:pPr>
        <w:spacing w:line="288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FE4267" w:rsidRPr="00EF5EC2" w:rsidSect="00422C98">
      <w:headerReference w:type="default" r:id="rId7"/>
      <w:pgSz w:w="11906" w:h="16838"/>
      <w:pgMar w:top="1134" w:right="567" w:bottom="907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F1B" w:rsidRDefault="00513F1B">
      <w:r>
        <w:separator/>
      </w:r>
    </w:p>
  </w:endnote>
  <w:endnote w:type="continuationSeparator" w:id="1">
    <w:p w:rsidR="00513F1B" w:rsidRDefault="0051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F1B" w:rsidRDefault="00513F1B">
      <w:r>
        <w:separator/>
      </w:r>
    </w:p>
  </w:footnote>
  <w:footnote w:type="continuationSeparator" w:id="1">
    <w:p w:rsidR="00513F1B" w:rsidRDefault="00513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C5" w:rsidRPr="00562ECD" w:rsidRDefault="00E41331" w:rsidP="0000408F">
    <w:pPr>
      <w:pStyle w:val="afff1"/>
      <w:framePr w:wrap="auto" w:vAnchor="text" w:hAnchor="margin" w:xAlign="center" w:y="1"/>
      <w:rPr>
        <w:rStyle w:val="afff2"/>
        <w:rFonts w:ascii="Times New Roman" w:hAnsi="Times New Roman" w:cs="Times New Roman"/>
        <w:sz w:val="28"/>
        <w:szCs w:val="28"/>
      </w:rPr>
    </w:pPr>
    <w:r w:rsidRPr="00562ECD">
      <w:rPr>
        <w:rStyle w:val="afff2"/>
        <w:rFonts w:ascii="Times New Roman" w:hAnsi="Times New Roman" w:cs="Times New Roman"/>
        <w:sz w:val="28"/>
        <w:szCs w:val="28"/>
      </w:rPr>
      <w:fldChar w:fldCharType="begin"/>
    </w:r>
    <w:r w:rsidR="00FF74C5" w:rsidRPr="00562ECD">
      <w:rPr>
        <w:rStyle w:val="afff2"/>
        <w:rFonts w:ascii="Times New Roman" w:hAnsi="Times New Roman" w:cs="Times New Roman"/>
        <w:sz w:val="28"/>
        <w:szCs w:val="28"/>
      </w:rPr>
      <w:instrText xml:space="preserve">PAGE  </w:instrText>
    </w:r>
    <w:r w:rsidRPr="00562ECD">
      <w:rPr>
        <w:rStyle w:val="afff2"/>
        <w:rFonts w:ascii="Times New Roman" w:hAnsi="Times New Roman" w:cs="Times New Roman"/>
        <w:sz w:val="28"/>
        <w:szCs w:val="28"/>
      </w:rPr>
      <w:fldChar w:fldCharType="separate"/>
    </w:r>
    <w:r w:rsidR="00EF5EC2">
      <w:rPr>
        <w:rStyle w:val="afff2"/>
        <w:rFonts w:ascii="Times New Roman" w:hAnsi="Times New Roman" w:cs="Times New Roman"/>
        <w:noProof/>
        <w:sz w:val="28"/>
        <w:szCs w:val="28"/>
      </w:rPr>
      <w:t>2</w:t>
    </w:r>
    <w:r w:rsidRPr="00562ECD">
      <w:rPr>
        <w:rStyle w:val="afff2"/>
        <w:rFonts w:ascii="Times New Roman" w:hAnsi="Times New Roman" w:cs="Times New Roman"/>
        <w:sz w:val="28"/>
        <w:szCs w:val="28"/>
      </w:rPr>
      <w:fldChar w:fldCharType="end"/>
    </w:r>
  </w:p>
  <w:p w:rsidR="00FF74C5" w:rsidRDefault="00FF74C5">
    <w:pPr>
      <w:pStyle w:val="aff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1C7C60"/>
    <w:rsid w:val="0000408F"/>
    <w:rsid w:val="00014EFB"/>
    <w:rsid w:val="00022A4D"/>
    <w:rsid w:val="00033BE1"/>
    <w:rsid w:val="00035410"/>
    <w:rsid w:val="00035A56"/>
    <w:rsid w:val="000500D2"/>
    <w:rsid w:val="000723F1"/>
    <w:rsid w:val="00072C62"/>
    <w:rsid w:val="0008212A"/>
    <w:rsid w:val="000934D8"/>
    <w:rsid w:val="000967AE"/>
    <w:rsid w:val="000A2AC5"/>
    <w:rsid w:val="000A3859"/>
    <w:rsid w:val="000B46D7"/>
    <w:rsid w:val="000C24AA"/>
    <w:rsid w:val="000C27CB"/>
    <w:rsid w:val="000D05BA"/>
    <w:rsid w:val="000D38FF"/>
    <w:rsid w:val="000E2B06"/>
    <w:rsid w:val="000E7424"/>
    <w:rsid w:val="000F0A91"/>
    <w:rsid w:val="00114387"/>
    <w:rsid w:val="0013177C"/>
    <w:rsid w:val="001326B4"/>
    <w:rsid w:val="00136A78"/>
    <w:rsid w:val="0014301A"/>
    <w:rsid w:val="00152092"/>
    <w:rsid w:val="00153079"/>
    <w:rsid w:val="00156009"/>
    <w:rsid w:val="00172383"/>
    <w:rsid w:val="001920BF"/>
    <w:rsid w:val="001A2E0D"/>
    <w:rsid w:val="001B1C14"/>
    <w:rsid w:val="001B6DC9"/>
    <w:rsid w:val="001C422E"/>
    <w:rsid w:val="001C6260"/>
    <w:rsid w:val="001C6FB5"/>
    <w:rsid w:val="001C7C60"/>
    <w:rsid w:val="001E207F"/>
    <w:rsid w:val="00201323"/>
    <w:rsid w:val="00204EBF"/>
    <w:rsid w:val="002078D8"/>
    <w:rsid w:val="00215515"/>
    <w:rsid w:val="002158A5"/>
    <w:rsid w:val="002200A5"/>
    <w:rsid w:val="0022216F"/>
    <w:rsid w:val="002254C8"/>
    <w:rsid w:val="00230998"/>
    <w:rsid w:val="00232009"/>
    <w:rsid w:val="00242186"/>
    <w:rsid w:val="00245613"/>
    <w:rsid w:val="002523F6"/>
    <w:rsid w:val="0027340D"/>
    <w:rsid w:val="0027401D"/>
    <w:rsid w:val="00296F58"/>
    <w:rsid w:val="00297F0A"/>
    <w:rsid w:val="002C3943"/>
    <w:rsid w:val="002C79BE"/>
    <w:rsid w:val="002D1A6F"/>
    <w:rsid w:val="002D22B7"/>
    <w:rsid w:val="002E7ECE"/>
    <w:rsid w:val="002F0FFF"/>
    <w:rsid w:val="002F6350"/>
    <w:rsid w:val="0032098F"/>
    <w:rsid w:val="003351ED"/>
    <w:rsid w:val="00337AB7"/>
    <w:rsid w:val="003675F3"/>
    <w:rsid w:val="003800F8"/>
    <w:rsid w:val="00393C58"/>
    <w:rsid w:val="003A1853"/>
    <w:rsid w:val="003B2F33"/>
    <w:rsid w:val="003B6184"/>
    <w:rsid w:val="003C5286"/>
    <w:rsid w:val="003C702C"/>
    <w:rsid w:val="003D1AEE"/>
    <w:rsid w:val="003D30F2"/>
    <w:rsid w:val="003E1896"/>
    <w:rsid w:val="003E69AD"/>
    <w:rsid w:val="00413276"/>
    <w:rsid w:val="00422220"/>
    <w:rsid w:val="00422C98"/>
    <w:rsid w:val="004278C5"/>
    <w:rsid w:val="0043072B"/>
    <w:rsid w:val="00436B45"/>
    <w:rsid w:val="00442217"/>
    <w:rsid w:val="004524C4"/>
    <w:rsid w:val="0046482C"/>
    <w:rsid w:val="004675A1"/>
    <w:rsid w:val="00473CCC"/>
    <w:rsid w:val="004839F7"/>
    <w:rsid w:val="00485F60"/>
    <w:rsid w:val="0048782A"/>
    <w:rsid w:val="004A5149"/>
    <w:rsid w:val="004C3F92"/>
    <w:rsid w:val="004C6C10"/>
    <w:rsid w:val="004C7962"/>
    <w:rsid w:val="004D0A67"/>
    <w:rsid w:val="004D0E61"/>
    <w:rsid w:val="004D6DDA"/>
    <w:rsid w:val="004D794D"/>
    <w:rsid w:val="004E7CEF"/>
    <w:rsid w:val="004F139E"/>
    <w:rsid w:val="004F30D6"/>
    <w:rsid w:val="00506FF5"/>
    <w:rsid w:val="00513F1B"/>
    <w:rsid w:val="005207EC"/>
    <w:rsid w:val="00520F7C"/>
    <w:rsid w:val="00523DD0"/>
    <w:rsid w:val="00524E26"/>
    <w:rsid w:val="005266DA"/>
    <w:rsid w:val="005305B6"/>
    <w:rsid w:val="005308A8"/>
    <w:rsid w:val="005348E2"/>
    <w:rsid w:val="00534CB3"/>
    <w:rsid w:val="0054309B"/>
    <w:rsid w:val="00552283"/>
    <w:rsid w:val="00554709"/>
    <w:rsid w:val="00562ECD"/>
    <w:rsid w:val="0056414D"/>
    <w:rsid w:val="005647CE"/>
    <w:rsid w:val="00564A94"/>
    <w:rsid w:val="00572298"/>
    <w:rsid w:val="005828AE"/>
    <w:rsid w:val="00596EEB"/>
    <w:rsid w:val="005B4F8E"/>
    <w:rsid w:val="005F377A"/>
    <w:rsid w:val="005F4EAE"/>
    <w:rsid w:val="005F6C7B"/>
    <w:rsid w:val="005F737C"/>
    <w:rsid w:val="00607225"/>
    <w:rsid w:val="00612CBD"/>
    <w:rsid w:val="00615198"/>
    <w:rsid w:val="00615EA8"/>
    <w:rsid w:val="00621E91"/>
    <w:rsid w:val="00621FA1"/>
    <w:rsid w:val="006263C5"/>
    <w:rsid w:val="006440F3"/>
    <w:rsid w:val="006448A3"/>
    <w:rsid w:val="00656A51"/>
    <w:rsid w:val="00672A7E"/>
    <w:rsid w:val="006809A8"/>
    <w:rsid w:val="00680AFE"/>
    <w:rsid w:val="006A08B7"/>
    <w:rsid w:val="006B1A64"/>
    <w:rsid w:val="006B2832"/>
    <w:rsid w:val="006B2B31"/>
    <w:rsid w:val="006C5F63"/>
    <w:rsid w:val="006D28CF"/>
    <w:rsid w:val="006D4E5B"/>
    <w:rsid w:val="006D5065"/>
    <w:rsid w:val="006E237B"/>
    <w:rsid w:val="006F0079"/>
    <w:rsid w:val="006F3611"/>
    <w:rsid w:val="007064DA"/>
    <w:rsid w:val="007117CB"/>
    <w:rsid w:val="0072077F"/>
    <w:rsid w:val="0074489C"/>
    <w:rsid w:val="0075376B"/>
    <w:rsid w:val="00753CD3"/>
    <w:rsid w:val="0076241C"/>
    <w:rsid w:val="0076351D"/>
    <w:rsid w:val="0076729F"/>
    <w:rsid w:val="00783E85"/>
    <w:rsid w:val="007B14CA"/>
    <w:rsid w:val="007B154C"/>
    <w:rsid w:val="007B72C7"/>
    <w:rsid w:val="007C152E"/>
    <w:rsid w:val="007D6AF2"/>
    <w:rsid w:val="007E7B82"/>
    <w:rsid w:val="007F34BE"/>
    <w:rsid w:val="007F4D67"/>
    <w:rsid w:val="00806C6A"/>
    <w:rsid w:val="00827A08"/>
    <w:rsid w:val="00836316"/>
    <w:rsid w:val="0085103A"/>
    <w:rsid w:val="008549FC"/>
    <w:rsid w:val="00860C6F"/>
    <w:rsid w:val="00867ECD"/>
    <w:rsid w:val="00872212"/>
    <w:rsid w:val="008740A3"/>
    <w:rsid w:val="008745FC"/>
    <w:rsid w:val="0087524F"/>
    <w:rsid w:val="00880453"/>
    <w:rsid w:val="008869C2"/>
    <w:rsid w:val="00887757"/>
    <w:rsid w:val="008928E2"/>
    <w:rsid w:val="008A080D"/>
    <w:rsid w:val="008A14C1"/>
    <w:rsid w:val="008A1CE7"/>
    <w:rsid w:val="008A4971"/>
    <w:rsid w:val="008B0B2A"/>
    <w:rsid w:val="008B49DF"/>
    <w:rsid w:val="008C36AC"/>
    <w:rsid w:val="008C757F"/>
    <w:rsid w:val="008D178C"/>
    <w:rsid w:val="008D17D4"/>
    <w:rsid w:val="008D2DE3"/>
    <w:rsid w:val="008F3B7A"/>
    <w:rsid w:val="00901AD4"/>
    <w:rsid w:val="00905671"/>
    <w:rsid w:val="009077D2"/>
    <w:rsid w:val="00910A80"/>
    <w:rsid w:val="00916EC1"/>
    <w:rsid w:val="00930777"/>
    <w:rsid w:val="009320CC"/>
    <w:rsid w:val="00941503"/>
    <w:rsid w:val="00944A3A"/>
    <w:rsid w:val="00950216"/>
    <w:rsid w:val="0096734B"/>
    <w:rsid w:val="00974DEB"/>
    <w:rsid w:val="00976DFE"/>
    <w:rsid w:val="00977386"/>
    <w:rsid w:val="00981810"/>
    <w:rsid w:val="009850A3"/>
    <w:rsid w:val="00986CDF"/>
    <w:rsid w:val="00987E2A"/>
    <w:rsid w:val="009A210B"/>
    <w:rsid w:val="009B1E35"/>
    <w:rsid w:val="009B47E2"/>
    <w:rsid w:val="009C5FE2"/>
    <w:rsid w:val="009E3AEF"/>
    <w:rsid w:val="009E5884"/>
    <w:rsid w:val="009F7385"/>
    <w:rsid w:val="00A005F1"/>
    <w:rsid w:val="00A01B1A"/>
    <w:rsid w:val="00A0432B"/>
    <w:rsid w:val="00A06611"/>
    <w:rsid w:val="00A1237E"/>
    <w:rsid w:val="00A20ED8"/>
    <w:rsid w:val="00A22AC0"/>
    <w:rsid w:val="00A25B04"/>
    <w:rsid w:val="00A265B7"/>
    <w:rsid w:val="00A27F5F"/>
    <w:rsid w:val="00A37194"/>
    <w:rsid w:val="00A4241F"/>
    <w:rsid w:val="00A603FC"/>
    <w:rsid w:val="00A64AEE"/>
    <w:rsid w:val="00A67156"/>
    <w:rsid w:val="00A71A6B"/>
    <w:rsid w:val="00A72F72"/>
    <w:rsid w:val="00A82EA6"/>
    <w:rsid w:val="00A8347C"/>
    <w:rsid w:val="00A836BD"/>
    <w:rsid w:val="00A96558"/>
    <w:rsid w:val="00AC12FC"/>
    <w:rsid w:val="00AD6680"/>
    <w:rsid w:val="00AE0DD4"/>
    <w:rsid w:val="00AF1C66"/>
    <w:rsid w:val="00AF22B1"/>
    <w:rsid w:val="00AF35E4"/>
    <w:rsid w:val="00B00400"/>
    <w:rsid w:val="00B00CEF"/>
    <w:rsid w:val="00B00DB2"/>
    <w:rsid w:val="00B0367B"/>
    <w:rsid w:val="00B12534"/>
    <w:rsid w:val="00B20B6D"/>
    <w:rsid w:val="00B22BF9"/>
    <w:rsid w:val="00B313C0"/>
    <w:rsid w:val="00B36CE5"/>
    <w:rsid w:val="00B407A5"/>
    <w:rsid w:val="00B447BF"/>
    <w:rsid w:val="00B5238B"/>
    <w:rsid w:val="00B56ACD"/>
    <w:rsid w:val="00B63B8A"/>
    <w:rsid w:val="00B65969"/>
    <w:rsid w:val="00B72362"/>
    <w:rsid w:val="00B77815"/>
    <w:rsid w:val="00B828BE"/>
    <w:rsid w:val="00B91738"/>
    <w:rsid w:val="00B92CF2"/>
    <w:rsid w:val="00B946D5"/>
    <w:rsid w:val="00BA4079"/>
    <w:rsid w:val="00BB3A79"/>
    <w:rsid w:val="00BD1A10"/>
    <w:rsid w:val="00BD2F44"/>
    <w:rsid w:val="00BE0529"/>
    <w:rsid w:val="00BE57D1"/>
    <w:rsid w:val="00C05099"/>
    <w:rsid w:val="00C1206C"/>
    <w:rsid w:val="00C1431A"/>
    <w:rsid w:val="00C17333"/>
    <w:rsid w:val="00C33129"/>
    <w:rsid w:val="00C36DBC"/>
    <w:rsid w:val="00C4084C"/>
    <w:rsid w:val="00C47FA9"/>
    <w:rsid w:val="00C52F30"/>
    <w:rsid w:val="00C5580A"/>
    <w:rsid w:val="00C610CA"/>
    <w:rsid w:val="00C654F8"/>
    <w:rsid w:val="00C77739"/>
    <w:rsid w:val="00C800C9"/>
    <w:rsid w:val="00C80C3D"/>
    <w:rsid w:val="00C9687F"/>
    <w:rsid w:val="00CA365D"/>
    <w:rsid w:val="00CA554A"/>
    <w:rsid w:val="00CB746B"/>
    <w:rsid w:val="00CC707E"/>
    <w:rsid w:val="00CD3FA4"/>
    <w:rsid w:val="00CF4F74"/>
    <w:rsid w:val="00CF7FE5"/>
    <w:rsid w:val="00D11123"/>
    <w:rsid w:val="00D27267"/>
    <w:rsid w:val="00D40902"/>
    <w:rsid w:val="00D45298"/>
    <w:rsid w:val="00D5408B"/>
    <w:rsid w:val="00D56DCA"/>
    <w:rsid w:val="00D6494F"/>
    <w:rsid w:val="00D66BDD"/>
    <w:rsid w:val="00D845BA"/>
    <w:rsid w:val="00D955D3"/>
    <w:rsid w:val="00D9609E"/>
    <w:rsid w:val="00DB0DD1"/>
    <w:rsid w:val="00DB2005"/>
    <w:rsid w:val="00DB3D17"/>
    <w:rsid w:val="00DC45C5"/>
    <w:rsid w:val="00DC52A0"/>
    <w:rsid w:val="00DD2C29"/>
    <w:rsid w:val="00DE09E8"/>
    <w:rsid w:val="00DE1DBE"/>
    <w:rsid w:val="00DF2474"/>
    <w:rsid w:val="00DF66CC"/>
    <w:rsid w:val="00DF7881"/>
    <w:rsid w:val="00E01DF4"/>
    <w:rsid w:val="00E054A9"/>
    <w:rsid w:val="00E11360"/>
    <w:rsid w:val="00E13FE2"/>
    <w:rsid w:val="00E14380"/>
    <w:rsid w:val="00E17083"/>
    <w:rsid w:val="00E25B0B"/>
    <w:rsid w:val="00E34948"/>
    <w:rsid w:val="00E35784"/>
    <w:rsid w:val="00E4076D"/>
    <w:rsid w:val="00E41331"/>
    <w:rsid w:val="00E5040F"/>
    <w:rsid w:val="00E5108A"/>
    <w:rsid w:val="00E633D7"/>
    <w:rsid w:val="00E67960"/>
    <w:rsid w:val="00E72EE6"/>
    <w:rsid w:val="00E73066"/>
    <w:rsid w:val="00E77DE3"/>
    <w:rsid w:val="00E84FDC"/>
    <w:rsid w:val="00E87566"/>
    <w:rsid w:val="00E92C76"/>
    <w:rsid w:val="00EA087F"/>
    <w:rsid w:val="00EA7009"/>
    <w:rsid w:val="00EB4B24"/>
    <w:rsid w:val="00EB5E3C"/>
    <w:rsid w:val="00ED7324"/>
    <w:rsid w:val="00EE2EE0"/>
    <w:rsid w:val="00EF01AE"/>
    <w:rsid w:val="00EF2A6C"/>
    <w:rsid w:val="00EF5E76"/>
    <w:rsid w:val="00EF5EC2"/>
    <w:rsid w:val="00F01AF9"/>
    <w:rsid w:val="00F036E2"/>
    <w:rsid w:val="00F20379"/>
    <w:rsid w:val="00F33DC6"/>
    <w:rsid w:val="00F33DD8"/>
    <w:rsid w:val="00F370C7"/>
    <w:rsid w:val="00F4629B"/>
    <w:rsid w:val="00F4749C"/>
    <w:rsid w:val="00F53313"/>
    <w:rsid w:val="00F73229"/>
    <w:rsid w:val="00F83405"/>
    <w:rsid w:val="00F83E2C"/>
    <w:rsid w:val="00F922C4"/>
    <w:rsid w:val="00F92FEF"/>
    <w:rsid w:val="00FA0696"/>
    <w:rsid w:val="00FB2119"/>
    <w:rsid w:val="00FB5DFE"/>
    <w:rsid w:val="00FC06AB"/>
    <w:rsid w:val="00FE4267"/>
    <w:rsid w:val="00FE58BA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A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3D1AEE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3D1AEE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rsid w:val="003D1AEE"/>
    <w:pPr>
      <w:outlineLvl w:val="2"/>
    </w:pPr>
  </w:style>
  <w:style w:type="paragraph" w:styleId="4">
    <w:name w:val="heading 4"/>
    <w:basedOn w:val="3"/>
    <w:next w:val="a"/>
    <w:qFormat/>
    <w:rsid w:val="003D1AE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D1AEE"/>
    <w:rPr>
      <w:b/>
      <w:bCs/>
      <w:color w:val="000080"/>
    </w:rPr>
  </w:style>
  <w:style w:type="character" w:customStyle="1" w:styleId="a4">
    <w:name w:val="Гипертекстовая ссылка"/>
    <w:basedOn w:val="a3"/>
    <w:rsid w:val="003D1AEE"/>
    <w:rPr>
      <w:color w:val="008000"/>
    </w:rPr>
  </w:style>
  <w:style w:type="character" w:customStyle="1" w:styleId="a5">
    <w:name w:val="Активная гипертекстовая ссылка"/>
    <w:basedOn w:val="a4"/>
    <w:rsid w:val="003D1AEE"/>
    <w:rPr>
      <w:u w:val="single"/>
    </w:rPr>
  </w:style>
  <w:style w:type="paragraph" w:customStyle="1" w:styleId="a6">
    <w:name w:val="Внимание: Криминал!!"/>
    <w:basedOn w:val="a"/>
    <w:next w:val="a"/>
    <w:rsid w:val="003D1AEE"/>
    <w:pPr>
      <w:jc w:val="both"/>
    </w:pPr>
  </w:style>
  <w:style w:type="paragraph" w:customStyle="1" w:styleId="a7">
    <w:name w:val="Внимание: недобросовестность!"/>
    <w:basedOn w:val="a"/>
    <w:next w:val="a"/>
    <w:rsid w:val="003D1AEE"/>
    <w:pPr>
      <w:jc w:val="both"/>
    </w:pPr>
  </w:style>
  <w:style w:type="paragraph" w:customStyle="1" w:styleId="a8">
    <w:name w:val="Основное меню (преемственное)"/>
    <w:basedOn w:val="a"/>
    <w:next w:val="a"/>
    <w:rsid w:val="003D1AEE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rsid w:val="003D1AEE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rsid w:val="003D1AEE"/>
  </w:style>
  <w:style w:type="paragraph" w:customStyle="1" w:styleId="ab">
    <w:name w:val="Заголовок статьи"/>
    <w:basedOn w:val="a"/>
    <w:next w:val="a"/>
    <w:rsid w:val="003D1AEE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rsid w:val="003D1AEE"/>
    <w:rPr>
      <w:color w:val="FF0000"/>
    </w:rPr>
  </w:style>
  <w:style w:type="paragraph" w:customStyle="1" w:styleId="ad">
    <w:name w:val="Интерактивный заголовок"/>
    <w:basedOn w:val="a9"/>
    <w:next w:val="a"/>
    <w:rsid w:val="003D1AEE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rsid w:val="003D1AEE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rsid w:val="003D1AEE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rsid w:val="003D1AEE"/>
    <w:pPr>
      <w:ind w:left="0"/>
    </w:pPr>
  </w:style>
  <w:style w:type="paragraph" w:customStyle="1" w:styleId="af1">
    <w:name w:val="Текст (лев. подпись)"/>
    <w:basedOn w:val="a"/>
    <w:next w:val="a"/>
    <w:rsid w:val="003D1AEE"/>
  </w:style>
  <w:style w:type="paragraph" w:customStyle="1" w:styleId="af2">
    <w:name w:val="Колонтитул (левый)"/>
    <w:basedOn w:val="af1"/>
    <w:next w:val="a"/>
    <w:rsid w:val="003D1AEE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3D1AEE"/>
    <w:pPr>
      <w:jc w:val="right"/>
    </w:pPr>
  </w:style>
  <w:style w:type="paragraph" w:customStyle="1" w:styleId="af4">
    <w:name w:val="Колонтитул (правый)"/>
    <w:basedOn w:val="af3"/>
    <w:next w:val="a"/>
    <w:rsid w:val="003D1AEE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3D1AEE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rsid w:val="003D1AEE"/>
    <w:pPr>
      <w:jc w:val="both"/>
    </w:pPr>
  </w:style>
  <w:style w:type="paragraph" w:customStyle="1" w:styleId="af7">
    <w:name w:val="Моноширинный"/>
    <w:basedOn w:val="a"/>
    <w:next w:val="a"/>
    <w:rsid w:val="003D1AEE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rsid w:val="003D1AEE"/>
  </w:style>
  <w:style w:type="character" w:customStyle="1" w:styleId="af9">
    <w:name w:val="Не вступил в силу"/>
    <w:basedOn w:val="a3"/>
    <w:rsid w:val="003D1AEE"/>
    <w:rPr>
      <w:color w:val="008080"/>
    </w:rPr>
  </w:style>
  <w:style w:type="paragraph" w:customStyle="1" w:styleId="afa">
    <w:name w:val="Необходимые документы"/>
    <w:basedOn w:val="a"/>
    <w:next w:val="a"/>
    <w:rsid w:val="003D1AEE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rsid w:val="003D1AEE"/>
    <w:pPr>
      <w:jc w:val="both"/>
    </w:pPr>
  </w:style>
  <w:style w:type="paragraph" w:customStyle="1" w:styleId="afc">
    <w:name w:val="Объект"/>
    <w:basedOn w:val="a"/>
    <w:next w:val="a"/>
    <w:rsid w:val="003D1AEE"/>
    <w:pPr>
      <w:jc w:val="both"/>
    </w:pPr>
  </w:style>
  <w:style w:type="paragraph" w:customStyle="1" w:styleId="afd">
    <w:name w:val="Таблицы (моноширинный)"/>
    <w:basedOn w:val="a"/>
    <w:next w:val="a"/>
    <w:rsid w:val="003D1AEE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rsid w:val="003D1AEE"/>
    <w:pPr>
      <w:ind w:left="140"/>
    </w:pPr>
    <w:rPr>
      <w:rFonts w:ascii="Arial" w:hAnsi="Arial" w:cs="Arial"/>
    </w:rPr>
  </w:style>
  <w:style w:type="character" w:customStyle="1" w:styleId="aff">
    <w:name w:val="Опечатки"/>
    <w:rsid w:val="003D1AEE"/>
    <w:rPr>
      <w:color w:val="FF0000"/>
    </w:rPr>
  </w:style>
  <w:style w:type="paragraph" w:customStyle="1" w:styleId="aff0">
    <w:name w:val="Переменная часть"/>
    <w:basedOn w:val="a8"/>
    <w:next w:val="a"/>
    <w:rsid w:val="003D1AEE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rsid w:val="003D1AEE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rsid w:val="003D1AEE"/>
  </w:style>
  <w:style w:type="paragraph" w:customStyle="1" w:styleId="aff3">
    <w:name w:val="Пример."/>
    <w:basedOn w:val="a"/>
    <w:next w:val="a"/>
    <w:rsid w:val="003D1AEE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rsid w:val="003D1AEE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rsid w:val="003D1AEE"/>
  </w:style>
  <w:style w:type="paragraph" w:customStyle="1" w:styleId="aff6">
    <w:name w:val="Словарная статья"/>
    <w:basedOn w:val="a"/>
    <w:next w:val="a"/>
    <w:rsid w:val="003D1AEE"/>
    <w:pPr>
      <w:ind w:right="118"/>
      <w:jc w:val="both"/>
    </w:pPr>
  </w:style>
  <w:style w:type="character" w:customStyle="1" w:styleId="aff7">
    <w:name w:val="Сравнение редакций"/>
    <w:basedOn w:val="a3"/>
    <w:rsid w:val="003D1AEE"/>
  </w:style>
  <w:style w:type="character" w:customStyle="1" w:styleId="aff8">
    <w:name w:val="Сравнение редакций. Добавленный фрагмент"/>
    <w:rsid w:val="003D1AEE"/>
    <w:rPr>
      <w:color w:val="0000FF"/>
    </w:rPr>
  </w:style>
  <w:style w:type="character" w:customStyle="1" w:styleId="aff9">
    <w:name w:val="Сравнение редакций. Удаленный фрагмент"/>
    <w:rsid w:val="003D1AEE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3D1AEE"/>
    <w:pPr>
      <w:ind w:left="170" w:right="170"/>
    </w:pPr>
  </w:style>
  <w:style w:type="paragraph" w:customStyle="1" w:styleId="affb">
    <w:name w:val="Текст в таблице"/>
    <w:basedOn w:val="afb"/>
    <w:next w:val="a"/>
    <w:rsid w:val="003D1AEE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3D1AEE"/>
  </w:style>
  <w:style w:type="character" w:customStyle="1" w:styleId="affd">
    <w:name w:val="Утратил силу"/>
    <w:basedOn w:val="a3"/>
    <w:rsid w:val="003D1AEE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rsid w:val="003D1AEE"/>
    <w:pPr>
      <w:jc w:val="center"/>
    </w:pPr>
  </w:style>
  <w:style w:type="paragraph" w:customStyle="1" w:styleId="afff">
    <w:name w:val="Знак Знак Знак"/>
    <w:basedOn w:val="a"/>
    <w:rsid w:val="00F33DC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0">
    <w:name w:val="Hyperlink"/>
    <w:basedOn w:val="a0"/>
    <w:rsid w:val="00E5108A"/>
    <w:rPr>
      <w:color w:val="0000FF"/>
      <w:u w:val="single"/>
    </w:rPr>
  </w:style>
  <w:style w:type="paragraph" w:styleId="HTML">
    <w:name w:val="HTML Preformatted"/>
    <w:basedOn w:val="a"/>
    <w:rsid w:val="00C610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styleId="afff1">
    <w:name w:val="header"/>
    <w:basedOn w:val="a"/>
    <w:rsid w:val="00562ECD"/>
    <w:pPr>
      <w:tabs>
        <w:tab w:val="center" w:pos="4677"/>
        <w:tab w:val="right" w:pos="9355"/>
      </w:tabs>
    </w:pPr>
  </w:style>
  <w:style w:type="character" w:styleId="afff2">
    <w:name w:val="page number"/>
    <w:basedOn w:val="a0"/>
    <w:rsid w:val="00562ECD"/>
  </w:style>
  <w:style w:type="paragraph" w:styleId="afff3">
    <w:name w:val="footer"/>
    <w:basedOn w:val="a"/>
    <w:rsid w:val="00562ECD"/>
    <w:pPr>
      <w:tabs>
        <w:tab w:val="center" w:pos="4677"/>
        <w:tab w:val="right" w:pos="9355"/>
      </w:tabs>
    </w:pPr>
  </w:style>
  <w:style w:type="paragraph" w:customStyle="1" w:styleId="afff4">
    <w:name w:val="Знак Знак Знак"/>
    <w:basedOn w:val="a"/>
    <w:rsid w:val="00BE57D1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Title">
    <w:name w:val="ConsTitle"/>
    <w:rsid w:val="00EE2E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EE2E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4F8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5">
    <w:name w:val="Body Text"/>
    <w:basedOn w:val="a"/>
    <w:rsid w:val="00A37194"/>
    <w:pPr>
      <w:widowControl/>
      <w:autoSpaceDE/>
      <w:autoSpaceDN/>
      <w:adjustRightInd/>
    </w:pPr>
    <w:rPr>
      <w:rFonts w:ascii="Times New Roman" w:hAnsi="Times New Roman" w:cs="Times New Roman"/>
      <w:b/>
      <w:sz w:val="28"/>
      <w:szCs w:val="20"/>
    </w:rPr>
  </w:style>
  <w:style w:type="paragraph" w:styleId="afff6">
    <w:name w:val="Balloon Text"/>
    <w:basedOn w:val="a"/>
    <w:semiHidden/>
    <w:rsid w:val="001B1C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1206C"/>
  </w:style>
  <w:style w:type="paragraph" w:styleId="afff7">
    <w:name w:val="List Paragraph"/>
    <w:basedOn w:val="a"/>
    <w:uiPriority w:val="34"/>
    <w:qFormat/>
    <w:rsid w:val="00FE5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E9E02-E9B4-45EF-8F32-9DA84E0C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"Об утверждении Административного регламента предоставления министерством природных ресурсов и охраны окружающей среды Ставроп</vt:lpstr>
    </vt:vector>
  </TitlesOfParts>
  <Company>НПП "Гарант-Сервис"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"Об утверждении Административного регламента предоставления министерством природных ресурсов и охраны окружающей среды Ставроп</dc:title>
  <dc:creator>НПП "Гарант-Сервис"</dc:creator>
  <dc:description>Документ экспортирован из системы ГАРАНТ</dc:description>
  <cp:lastModifiedBy>МантайСаша</cp:lastModifiedBy>
  <cp:revision>14</cp:revision>
  <cp:lastPrinted>2014-10-31T11:29:00Z</cp:lastPrinted>
  <dcterms:created xsi:type="dcterms:W3CDTF">2014-06-24T11:24:00Z</dcterms:created>
  <dcterms:modified xsi:type="dcterms:W3CDTF">2014-12-03T10:53:00Z</dcterms:modified>
</cp:coreProperties>
</file>