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50" w:rsidRPr="00B812AB" w:rsidRDefault="003C5C50" w:rsidP="003C5C5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C5C50" w:rsidRPr="00B812AB" w:rsidRDefault="003C5C50" w:rsidP="003C5C5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3C5C50" w:rsidRPr="00B812AB" w:rsidRDefault="003C5C50" w:rsidP="003C5C5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3C5C50" w:rsidRPr="00B812AB" w:rsidRDefault="003C5C50" w:rsidP="003C5C5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3C5C50" w:rsidRPr="00B812AB" w:rsidRDefault="003C5C50" w:rsidP="003C5C5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3C5C50" w:rsidRPr="00B812AB" w:rsidRDefault="003C5C50" w:rsidP="003C5C50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C5C50" w:rsidRPr="00B812AB" w:rsidRDefault="003C5C50" w:rsidP="003C5C50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3C5C50" w:rsidRPr="00A155C9" w:rsidRDefault="003C5C50" w:rsidP="003C5C50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3C5C50" w:rsidRPr="00EF5D02" w:rsidRDefault="003C5C50" w:rsidP="003C5C50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>СТАВКИ СУБСИДИЙ</w:t>
      </w:r>
    </w:p>
    <w:p w:rsidR="003C5C50" w:rsidRPr="00EF5D02" w:rsidRDefault="003C5C50" w:rsidP="003C5C50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EF5D02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сельскохозяйственным товаропроизводителям </w:t>
      </w:r>
    </w:p>
    <w:p w:rsidR="003C5C50" w:rsidRPr="00E44068" w:rsidRDefault="003C5C50" w:rsidP="003C5C50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 xml:space="preserve">части их затрат, связанных </w:t>
      </w:r>
      <w:r w:rsidRPr="00EF5D02">
        <w:rPr>
          <w:rFonts w:ascii="Times New Roman" w:hAnsi="Times New Roman" w:cs="Times New Roman"/>
          <w:b/>
          <w:bCs/>
          <w:sz w:val="28"/>
          <w:szCs w:val="28"/>
        </w:rPr>
        <w:t xml:space="preserve">с приобретением </w:t>
      </w:r>
      <w:r w:rsidRPr="00EF5D02">
        <w:rPr>
          <w:rFonts w:ascii="Times New Roman" w:hAnsi="Times New Roman" w:cs="Times New Roman"/>
          <w:b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Pr="00EF5D02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EF5D02">
        <w:rPr>
          <w:rFonts w:ascii="Times New Roman" w:hAnsi="Times New Roman" w:cs="Times New Roman"/>
          <w:b/>
          <w:sz w:val="28"/>
          <w:szCs w:val="28"/>
        </w:rPr>
        <w:t xml:space="preserve"> импортированного</w:t>
      </w:r>
    </w:p>
    <w:p w:rsidR="003C5C50" w:rsidRDefault="003C5C50" w:rsidP="003C5C50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50" w:rsidRPr="006A4EB5" w:rsidRDefault="003C5C50" w:rsidP="003C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B5">
        <w:rPr>
          <w:rFonts w:ascii="Times New Roman" w:hAnsi="Times New Roman" w:cs="Times New Roman"/>
          <w:sz w:val="28"/>
          <w:szCs w:val="28"/>
        </w:rPr>
        <w:t>В 2019 году размеры ставок субсидий из областного бюджета Ульянов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A4EB5">
        <w:rPr>
          <w:rFonts w:ascii="Times New Roman" w:hAnsi="Times New Roman" w:cs="Times New Roman"/>
          <w:sz w:val="28"/>
          <w:szCs w:val="28"/>
        </w:rPr>
        <w:t>ской области в целях возмещения сельскохозяйственным товаропроизводите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A4EB5">
        <w:rPr>
          <w:rFonts w:ascii="Times New Roman" w:hAnsi="Times New Roman" w:cs="Times New Roman"/>
          <w:sz w:val="28"/>
          <w:szCs w:val="28"/>
        </w:rPr>
        <w:t>лям части их затрат</w:t>
      </w:r>
      <w:r>
        <w:rPr>
          <w:rFonts w:ascii="Times New Roman" w:hAnsi="Times New Roman" w:cs="Times New Roman"/>
          <w:sz w:val="28"/>
          <w:szCs w:val="28"/>
        </w:rPr>
        <w:t xml:space="preserve"> (без учёта сумм налога на добавленную стоимость)</w:t>
      </w:r>
      <w:r w:rsidRPr="006A4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Pr="00421309">
        <w:rPr>
          <w:rFonts w:ascii="Times New Roman" w:hAnsi="Times New Roman" w:cs="Times New Roman"/>
          <w:bCs/>
          <w:sz w:val="28"/>
          <w:szCs w:val="28"/>
        </w:rPr>
        <w:t xml:space="preserve">с приобретением </w:t>
      </w:r>
      <w:r w:rsidRPr="00421309">
        <w:rPr>
          <w:rFonts w:ascii="Times New Roman" w:hAnsi="Times New Roman" w:cs="Times New Roman"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Pr="004213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421309">
        <w:rPr>
          <w:rFonts w:ascii="Times New Roman" w:hAnsi="Times New Roman" w:cs="Times New Roman"/>
          <w:sz w:val="28"/>
          <w:szCs w:val="28"/>
        </w:rPr>
        <w:t xml:space="preserve"> импортированного</w:t>
      </w:r>
      <w:r w:rsidRPr="006A4EB5">
        <w:rPr>
          <w:rFonts w:ascii="Times New Roman" w:hAnsi="Times New Roman" w:cs="Times New Roman"/>
          <w:sz w:val="28"/>
          <w:szCs w:val="28"/>
        </w:rPr>
        <w:t>, составляют:</w:t>
      </w:r>
    </w:p>
    <w:p w:rsidR="003C5C50" w:rsidRPr="0041734F" w:rsidRDefault="003C5C50" w:rsidP="003C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7000 рублей из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734F">
        <w:rPr>
          <w:rFonts w:ascii="Times New Roman" w:hAnsi="Times New Roman" w:cs="Times New Roman"/>
          <w:sz w:val="28"/>
          <w:szCs w:val="28"/>
        </w:rPr>
        <w:t>та за 1 голову</w:t>
      </w:r>
      <w:r>
        <w:rPr>
          <w:rFonts w:ascii="Times New Roman" w:hAnsi="Times New Roman" w:cs="Times New Roman"/>
          <w:sz w:val="28"/>
          <w:szCs w:val="28"/>
        </w:rPr>
        <w:t xml:space="preserve"> приобретённого</w:t>
      </w:r>
      <w:r w:rsidRPr="0041734F">
        <w:rPr>
          <w:rFonts w:ascii="Times New Roman" w:hAnsi="Times New Roman" w:cs="Times New Roman"/>
          <w:sz w:val="28"/>
          <w:szCs w:val="28"/>
        </w:rPr>
        <w:t xml:space="preserve"> племенного молодняка крупного рогатого скота молочного и мясного направлений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1734F">
        <w:rPr>
          <w:rFonts w:ascii="Times New Roman" w:hAnsi="Times New Roman" w:cs="Times New Roman"/>
          <w:sz w:val="28"/>
          <w:szCs w:val="28"/>
        </w:rPr>
        <w:t>в возрасте до 6 месяцев;</w:t>
      </w:r>
    </w:p>
    <w:p w:rsidR="003C5C50" w:rsidRPr="0041734F" w:rsidRDefault="003C5C50" w:rsidP="003C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15000 рублей из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734F">
        <w:rPr>
          <w:rFonts w:ascii="Times New Roman" w:hAnsi="Times New Roman" w:cs="Times New Roman"/>
          <w:sz w:val="28"/>
          <w:szCs w:val="28"/>
        </w:rPr>
        <w:t xml:space="preserve">та за 1 голову </w:t>
      </w:r>
      <w:r>
        <w:rPr>
          <w:rFonts w:ascii="Times New Roman" w:hAnsi="Times New Roman" w:cs="Times New Roman"/>
          <w:sz w:val="28"/>
          <w:szCs w:val="28"/>
        </w:rPr>
        <w:t>приобретённого</w:t>
      </w:r>
      <w:r w:rsidRPr="0041734F">
        <w:rPr>
          <w:rFonts w:ascii="Times New Roman" w:hAnsi="Times New Roman" w:cs="Times New Roman"/>
          <w:sz w:val="28"/>
          <w:szCs w:val="28"/>
        </w:rPr>
        <w:t xml:space="preserve"> племенного молодняка крупного рогатого скота молочного и мясного направлений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1734F">
        <w:rPr>
          <w:rFonts w:ascii="Times New Roman" w:hAnsi="Times New Roman" w:cs="Times New Roman"/>
          <w:sz w:val="28"/>
          <w:szCs w:val="28"/>
        </w:rPr>
        <w:t>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6 до 20 месяцев</w:t>
      </w:r>
      <w:r w:rsidRPr="0041734F">
        <w:rPr>
          <w:rFonts w:ascii="Times New Roman" w:hAnsi="Times New Roman" w:cs="Times New Roman"/>
          <w:sz w:val="28"/>
          <w:szCs w:val="28"/>
        </w:rPr>
        <w:t>;</w:t>
      </w:r>
    </w:p>
    <w:p w:rsidR="003C5C50" w:rsidRPr="0041734F" w:rsidRDefault="003C5C50" w:rsidP="003C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30000 рублей из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734F">
        <w:rPr>
          <w:rFonts w:ascii="Times New Roman" w:hAnsi="Times New Roman" w:cs="Times New Roman"/>
          <w:sz w:val="28"/>
          <w:szCs w:val="28"/>
        </w:rPr>
        <w:t xml:space="preserve">та за 1 голову </w:t>
      </w:r>
      <w:r>
        <w:rPr>
          <w:rFonts w:ascii="Times New Roman" w:hAnsi="Times New Roman" w:cs="Times New Roman"/>
          <w:sz w:val="28"/>
          <w:szCs w:val="28"/>
        </w:rPr>
        <w:t>приобретённого</w:t>
      </w:r>
      <w:r w:rsidRPr="0041734F">
        <w:rPr>
          <w:rFonts w:ascii="Times New Roman" w:hAnsi="Times New Roman" w:cs="Times New Roman"/>
          <w:sz w:val="28"/>
          <w:szCs w:val="28"/>
        </w:rPr>
        <w:t xml:space="preserve"> племенного молодняка крупного рогатого скота молочного и мясного направлений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1734F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1734F">
        <w:rPr>
          <w:rFonts w:ascii="Times New Roman" w:hAnsi="Times New Roman" w:cs="Times New Roman"/>
          <w:sz w:val="28"/>
          <w:szCs w:val="28"/>
        </w:rPr>
        <w:t>20 месяцев</w:t>
      </w:r>
      <w:r w:rsidRPr="0086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734F">
        <w:rPr>
          <w:rFonts w:ascii="Times New Roman" w:hAnsi="Times New Roman" w:cs="Times New Roman"/>
          <w:sz w:val="28"/>
          <w:szCs w:val="28"/>
        </w:rPr>
        <w:t>старше;</w:t>
      </w:r>
    </w:p>
    <w:p w:rsidR="003C5C50" w:rsidRPr="006A4EB5" w:rsidRDefault="003C5C50" w:rsidP="003C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14500 рублей из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734F">
        <w:rPr>
          <w:rFonts w:ascii="Times New Roman" w:hAnsi="Times New Roman" w:cs="Times New Roman"/>
          <w:sz w:val="28"/>
          <w:szCs w:val="28"/>
        </w:rPr>
        <w:t xml:space="preserve">та за 1 голову </w:t>
      </w:r>
      <w:r>
        <w:rPr>
          <w:rFonts w:ascii="Times New Roman" w:hAnsi="Times New Roman" w:cs="Times New Roman"/>
          <w:sz w:val="28"/>
          <w:szCs w:val="28"/>
        </w:rPr>
        <w:t>приобретённого</w:t>
      </w:r>
      <w:r w:rsidRPr="0041734F">
        <w:rPr>
          <w:rFonts w:ascii="Times New Roman" w:hAnsi="Times New Roman" w:cs="Times New Roman"/>
          <w:sz w:val="28"/>
          <w:szCs w:val="28"/>
        </w:rPr>
        <w:t xml:space="preserve"> племенного молодняка свиней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C50" w:rsidRDefault="003C5C50" w:rsidP="003C5C50">
      <w:pPr>
        <w:pStyle w:val="a3"/>
        <w:ind w:firstLine="709"/>
        <w:jc w:val="both"/>
        <w:rPr>
          <w:szCs w:val="28"/>
        </w:rPr>
      </w:pPr>
    </w:p>
    <w:p w:rsidR="003C5C50" w:rsidRDefault="003C5C50" w:rsidP="003C5C50">
      <w:pPr>
        <w:pStyle w:val="a3"/>
        <w:ind w:firstLine="709"/>
        <w:jc w:val="both"/>
        <w:rPr>
          <w:szCs w:val="28"/>
        </w:rPr>
      </w:pPr>
    </w:p>
    <w:p w:rsidR="003C5C50" w:rsidRPr="006A4EB5" w:rsidRDefault="003C5C50" w:rsidP="003C5C50">
      <w:pPr>
        <w:pStyle w:val="a3"/>
        <w:ind w:firstLine="709"/>
        <w:jc w:val="both"/>
        <w:rPr>
          <w:szCs w:val="28"/>
        </w:rPr>
      </w:pPr>
    </w:p>
    <w:p w:rsidR="003254C9" w:rsidRDefault="003C5C50" w:rsidP="003C5C50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3C5C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3C5C5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5C50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BF3753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50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2019-05-15T06:16:00Z</dcterms:created>
  <dcterms:modified xsi:type="dcterms:W3CDTF">2019-05-15T06:17:00Z</dcterms:modified>
</cp:coreProperties>
</file>