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DB" w:rsidRDefault="007B08DB" w:rsidP="007B08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B08DB" w:rsidRDefault="007B08DB" w:rsidP="007B08DB">
      <w:pPr>
        <w:ind w:left="5103"/>
        <w:jc w:val="center"/>
        <w:rPr>
          <w:sz w:val="28"/>
          <w:szCs w:val="28"/>
        </w:rPr>
      </w:pPr>
    </w:p>
    <w:p w:rsidR="007B08DB" w:rsidRDefault="007B08DB" w:rsidP="007B08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7B08DB" w:rsidRDefault="007B08DB" w:rsidP="007B08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7B08DB" w:rsidRDefault="007B08DB" w:rsidP="007B08DB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7B08DB" w:rsidRDefault="007B08DB" w:rsidP="007B08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06.02.2019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7B08DB" w:rsidRDefault="007B08DB" w:rsidP="007B08DB">
      <w:pPr>
        <w:ind w:left="5103"/>
        <w:jc w:val="center"/>
        <w:rPr>
          <w:sz w:val="28"/>
          <w:szCs w:val="28"/>
        </w:rPr>
      </w:pPr>
    </w:p>
    <w:p w:rsidR="007B08DB" w:rsidRDefault="007B08DB" w:rsidP="007B08D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B08DB" w:rsidRPr="00C61219" w:rsidRDefault="007B08DB" w:rsidP="007B08DB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61219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</w:t>
      </w:r>
    </w:p>
    <w:p w:rsidR="007B08DB" w:rsidRPr="00C61219" w:rsidRDefault="007B08DB" w:rsidP="007B08DB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C61219">
        <w:rPr>
          <w:rFonts w:ascii="Times New Roman" w:hAnsi="Times New Roman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7B08DB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DA0D5F" w:rsidRDefault="007B08DB" w:rsidP="007B08D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8DB" w:rsidRPr="00251BF3" w:rsidRDefault="007B08DB" w:rsidP="007B08D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3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областного бюджета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51BF3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251BF3"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несвязанной поддержки</w:t>
      </w:r>
      <w:r w:rsidRPr="0025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BF3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товаропроизводителю в области </w:t>
      </w:r>
      <w:r w:rsidRPr="00251BF3">
        <w:rPr>
          <w:rFonts w:ascii="Times New Roman" w:hAnsi="Times New Roman" w:cs="Times New Roman"/>
          <w:b/>
          <w:sz w:val="28"/>
          <w:szCs w:val="28"/>
        </w:rPr>
        <w:t>раст</w:t>
      </w:r>
      <w:r w:rsidRPr="00251BF3">
        <w:rPr>
          <w:rFonts w:ascii="Times New Roman" w:hAnsi="Times New Roman" w:cs="Times New Roman"/>
          <w:b/>
          <w:sz w:val="28"/>
          <w:szCs w:val="28"/>
        </w:rPr>
        <w:t>е</w:t>
      </w:r>
      <w:r w:rsidRPr="00251BF3">
        <w:rPr>
          <w:rFonts w:ascii="Times New Roman" w:hAnsi="Times New Roman" w:cs="Times New Roman"/>
          <w:b/>
          <w:sz w:val="28"/>
          <w:szCs w:val="28"/>
        </w:rPr>
        <w:t>ниеводства</w:t>
      </w:r>
    </w:p>
    <w:p w:rsidR="007B08DB" w:rsidRPr="00BA63AB" w:rsidRDefault="007B08DB" w:rsidP="007B08D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8DB" w:rsidRDefault="007B08DB" w:rsidP="007B08DB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08DB" w:rsidRDefault="007B08DB" w:rsidP="007B08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7B08DB" w:rsidRPr="00BA63AB" w:rsidRDefault="007B08DB" w:rsidP="007B08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B08DB" w:rsidRDefault="007B08DB" w:rsidP="007B0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08DB" w:rsidRDefault="007B08DB" w:rsidP="007B08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7B08DB" w:rsidRDefault="007B08DB" w:rsidP="007B08D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7B08DB" w:rsidRPr="005B1771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 году субсидию из </w:t>
      </w:r>
      <w:r w:rsidRPr="005B5690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BA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оказания несвязанной поддержки сельско-хозяйственному товаропроизводителю в области растениеводства (далее – </w:t>
      </w:r>
      <w:r w:rsidRPr="002D6D60">
        <w:rPr>
          <w:rFonts w:ascii="Times New Roman" w:hAnsi="Times New Roman" w:cs="Times New Roman"/>
          <w:sz w:val="28"/>
          <w:szCs w:val="28"/>
        </w:rPr>
        <w:t xml:space="preserve">субсидия) </w:t>
      </w:r>
      <w:r w:rsidRPr="002D6D60">
        <w:rPr>
          <w:rFonts w:ascii="Times New Roman" w:hAnsi="Times New Roman" w:cs="Times New Roman"/>
          <w:bCs/>
          <w:sz w:val="28"/>
          <w:szCs w:val="28"/>
        </w:rPr>
        <w:t>в размере согласно справке-расчёту, прилагаемой к настоящему заявлению,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следующим направлениям </w:t>
      </w:r>
      <w:r w:rsidRPr="003F6403">
        <w:rPr>
          <w:rFonts w:ascii="Times New Roman" w:hAnsi="Times New Roman" w:cs="Times New Roman"/>
          <w:bCs/>
          <w:sz w:val="28"/>
          <w:szCs w:val="28"/>
        </w:rPr>
        <w:t xml:space="preserve">(нужное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7B08DB" w:rsidRDefault="007B08DB" w:rsidP="007B08D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8026B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5.25pt;margin-top:79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78026B">
        <w:rPr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5.25pt;margin-top:-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DB6C7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возмещение части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</w:t>
      </w:r>
      <w:r>
        <w:rPr>
          <w:sz w:val="28"/>
          <w:szCs w:val="28"/>
        </w:rPr>
        <w:br/>
        <w:t>и качества почв, в расчёте на 1 гектар посевной площади, занятой зерновыми, зернобобовыми и кормовыми сельскохозяйственными культурами в ____ году;</w:t>
      </w:r>
    </w:p>
    <w:p w:rsidR="007B08DB" w:rsidRPr="00F25761" w:rsidRDefault="007B08DB" w:rsidP="007B08D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 w:rsidRPr="00F25761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проведением </w:t>
      </w:r>
      <w:r w:rsidRPr="00F25761">
        <w:rPr>
          <w:sz w:val="28"/>
          <w:szCs w:val="28"/>
        </w:rPr>
        <w:t>комплекса агротехнологических работ, обеспечивающих увеличение производства овощей открытого грунта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расчёте на 1 гектар посевной площади,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>
        <w:rPr>
          <w:sz w:val="28"/>
          <w:szCs w:val="28"/>
        </w:rPr>
        <w:t xml:space="preserve"> в _____ году,</w:t>
      </w:r>
    </w:p>
    <w:p w:rsidR="007B08DB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7B08DB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08DB" w:rsidRDefault="007B08DB" w:rsidP="007B08DB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7B08DB" w:rsidRDefault="007B08DB" w:rsidP="007B08DB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7B08DB" w:rsidRDefault="007B08DB" w:rsidP="007B08DB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7B08DB" w:rsidRDefault="007B08DB" w:rsidP="007B08DB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7B08DB" w:rsidRPr="007D1E37" w:rsidRDefault="007B08DB" w:rsidP="007B08DB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</w:t>
      </w:r>
      <w:r w:rsidRPr="007D1E37">
        <w:rPr>
          <w:sz w:val="28"/>
          <w:szCs w:val="28"/>
        </w:rPr>
        <w:t>о</w:t>
      </w:r>
      <w:r w:rsidRPr="007D1E37">
        <w:rPr>
          <w:sz w:val="28"/>
          <w:szCs w:val="28"/>
        </w:rPr>
        <w:t>кументах, подтверждаю.</w:t>
      </w:r>
    </w:p>
    <w:p w:rsidR="007B08DB" w:rsidRPr="007D1E37" w:rsidRDefault="007B08DB" w:rsidP="007B0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B08DB" w:rsidRPr="008F0105" w:rsidRDefault="007B08DB" w:rsidP="007B08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 w:rsidRPr="008F0105">
        <w:rPr>
          <w:sz w:val="28"/>
          <w:szCs w:val="28"/>
        </w:rPr>
        <w:t xml:space="preserve">у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B08DB" w:rsidRPr="008F0105" w:rsidRDefault="007B08DB" w:rsidP="007B08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B08DB" w:rsidRDefault="007B08DB" w:rsidP="007B08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(наименование</w:t>
      </w:r>
      <w:r w:rsidRPr="00D15A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 –</w:t>
      </w:r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B08DB" w:rsidRDefault="007B08DB" w:rsidP="007B08D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B08DB" w:rsidRPr="008F0105" w:rsidRDefault="007B08DB" w:rsidP="007B08DB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7B08DB" w:rsidRDefault="007B08DB" w:rsidP="007B08DB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B08DB" w:rsidRPr="008F0105" w:rsidRDefault="007B08DB" w:rsidP="007B08DB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7B08DB" w:rsidRDefault="007B08DB" w:rsidP="007B08DB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</w:p>
    <w:p w:rsidR="007B08DB" w:rsidRDefault="007B08DB" w:rsidP="007B08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r>
        <w:rPr>
          <w:rFonts w:eastAsia="Calibri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>
        <w:rPr>
          <w:rFonts w:eastAsia="Calibri"/>
          <w:sz w:val="28"/>
          <w:szCs w:val="28"/>
          <w:lang w:eastAsia="en-US"/>
        </w:rPr>
        <w:br/>
        <w:t xml:space="preserve">по результатам проведённых Министерством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 w:rsidRPr="007D1E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</w:p>
    <w:p w:rsidR="007B08DB" w:rsidRPr="00E76813" w:rsidRDefault="007B08DB" w:rsidP="007B08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</w:t>
      </w:r>
      <w:r>
        <w:rPr>
          <w:rFonts w:eastAsia="Calibri"/>
          <w:sz w:val="28"/>
          <w:szCs w:val="28"/>
          <w:lang w:eastAsia="en-US"/>
        </w:rPr>
        <w:br/>
      </w:r>
      <w:r w:rsidRPr="00E76813">
        <w:rPr>
          <w:rFonts w:eastAsia="Calibri"/>
          <w:sz w:val="28"/>
          <w:szCs w:val="28"/>
          <w:lang w:eastAsia="en-US"/>
        </w:rPr>
        <w:t>о достижении планового 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</w:t>
      </w:r>
      <w:r w:rsidRPr="00E76813">
        <w:rPr>
          <w:rFonts w:eastAsia="Calibri"/>
          <w:sz w:val="28"/>
          <w:szCs w:val="28"/>
          <w:lang w:eastAsia="en-US"/>
        </w:rPr>
        <w:t>.</w:t>
      </w:r>
    </w:p>
    <w:p w:rsidR="007B08DB" w:rsidRDefault="007B08DB" w:rsidP="007B08D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недостижения</w:t>
      </w:r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предоставления</w:t>
      </w:r>
      <w:r>
        <w:rPr>
          <w:sz w:val="28"/>
          <w:szCs w:val="28"/>
        </w:rPr>
        <w:t xml:space="preserve">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</w:t>
      </w:r>
      <w:r w:rsidRPr="008C032C">
        <w:rPr>
          <w:sz w:val="28"/>
          <w:szCs w:val="28"/>
          <w:lang w:eastAsia="en-US"/>
        </w:rPr>
        <w:t>с учётом индивидуального корректирующего коэффициент</w:t>
      </w:r>
      <w:r>
        <w:rPr>
          <w:sz w:val="28"/>
          <w:szCs w:val="28"/>
          <w:lang w:eastAsia="en-US"/>
        </w:rPr>
        <w:t>а</w:t>
      </w:r>
      <w:r w:rsidRPr="00F64897">
        <w:rPr>
          <w:rFonts w:eastAsia="Calibri"/>
          <w:sz w:val="28"/>
          <w:szCs w:val="28"/>
          <w:lang w:eastAsia="en-US"/>
        </w:rPr>
        <w:t>.</w:t>
      </w:r>
    </w:p>
    <w:p w:rsidR="007B08DB" w:rsidRPr="00A5106F" w:rsidRDefault="007B08DB" w:rsidP="007B08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B08DB" w:rsidRPr="00A5106F" w:rsidTr="008E6D29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1C178C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1C178C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7B08DB" w:rsidRPr="001C178C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7B08DB" w:rsidRPr="001C178C" w:rsidRDefault="007B08DB" w:rsidP="008E6D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8DB" w:rsidRPr="00A5106F" w:rsidTr="008E6D29">
        <w:tc>
          <w:tcPr>
            <w:tcW w:w="674" w:type="dxa"/>
            <w:tcBorders>
              <w:righ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08DB" w:rsidRPr="00A5106F" w:rsidRDefault="007B08DB" w:rsidP="008E6D29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7B08DB" w:rsidRPr="00A5106F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A5106F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7B08DB" w:rsidRPr="00A5106F" w:rsidRDefault="007B08DB" w:rsidP="007B08DB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7B08DB" w:rsidRPr="00A5106F" w:rsidRDefault="007B08DB" w:rsidP="007B08D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A5106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7B08DB" w:rsidRPr="00487C2F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DB" w:rsidRPr="00EB329B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B329B">
        <w:rPr>
          <w:rFonts w:ascii="Times New Roman" w:hAnsi="Times New Roman" w:cs="Times New Roman"/>
          <w:sz w:val="24"/>
          <w:szCs w:val="24"/>
        </w:rPr>
        <w:t>_____</w:t>
      </w:r>
    </w:p>
    <w:p w:rsidR="007B08DB" w:rsidRPr="00F41168" w:rsidRDefault="007B08DB" w:rsidP="007B08D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Pr="00F41168"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7B08DB" w:rsidP="007B08DB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7B08D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DB" w:rsidRDefault="007B08DB" w:rsidP="007B08DB">
      <w:r>
        <w:separator/>
      </w:r>
    </w:p>
  </w:endnote>
  <w:endnote w:type="continuationSeparator" w:id="0">
    <w:p w:rsidR="007B08DB" w:rsidRDefault="007B08DB" w:rsidP="007B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DB" w:rsidRDefault="007B08DB" w:rsidP="007B08DB">
      <w:r>
        <w:separator/>
      </w:r>
    </w:p>
  </w:footnote>
  <w:footnote w:type="continuationSeparator" w:id="0">
    <w:p w:rsidR="007B08DB" w:rsidRDefault="007B08DB" w:rsidP="007B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63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08DB" w:rsidRPr="007B08DB" w:rsidRDefault="007B08DB" w:rsidP="007B08DB">
        <w:pPr>
          <w:pStyle w:val="a3"/>
          <w:jc w:val="center"/>
          <w:rPr>
            <w:sz w:val="28"/>
            <w:szCs w:val="28"/>
          </w:rPr>
        </w:pPr>
        <w:r w:rsidRPr="007B08DB">
          <w:rPr>
            <w:sz w:val="28"/>
            <w:szCs w:val="28"/>
          </w:rPr>
          <w:fldChar w:fldCharType="begin"/>
        </w:r>
        <w:r w:rsidRPr="007B08DB">
          <w:rPr>
            <w:sz w:val="28"/>
            <w:szCs w:val="28"/>
          </w:rPr>
          <w:instrText xml:space="preserve"> PAGE   \* MERGEFORMAT </w:instrText>
        </w:r>
        <w:r w:rsidRPr="007B08D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7B08D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D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08DB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261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08DB"/>
    <w:pPr>
      <w:widowControl w:val="0"/>
      <w:suppressAutoHyphens/>
    </w:pPr>
    <w:rPr>
      <w:rFonts w:ascii="Calibri" w:eastAsia="Lucida Sans Unicode" w:hAnsi="Calibri" w:cs="font286"/>
      <w:kern w:val="1"/>
      <w:lang w:eastAsia="ar-SA"/>
    </w:rPr>
  </w:style>
  <w:style w:type="paragraph" w:customStyle="1" w:styleId="formattext">
    <w:name w:val="formattext"/>
    <w:basedOn w:val="a"/>
    <w:uiPriority w:val="99"/>
    <w:rsid w:val="007B08D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B0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0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2019-02-06T11:47:00Z</dcterms:created>
  <dcterms:modified xsi:type="dcterms:W3CDTF">2019-02-06T11:48:00Z</dcterms:modified>
</cp:coreProperties>
</file>