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81" w:rsidRPr="00B53A9B" w:rsidRDefault="007B1F81" w:rsidP="007B1F81">
      <w:pPr>
        <w:ind w:left="10773"/>
        <w:jc w:val="center"/>
      </w:pPr>
      <w:r w:rsidRPr="00B53A9B">
        <w:t>ПРИЛОЖЕНИЕ № 3</w:t>
      </w:r>
    </w:p>
    <w:p w:rsidR="007B1F81" w:rsidRPr="00B53A9B" w:rsidRDefault="007B1F81" w:rsidP="007B1F81">
      <w:pPr>
        <w:ind w:left="10773"/>
        <w:jc w:val="center"/>
      </w:pPr>
    </w:p>
    <w:p w:rsidR="007B1F81" w:rsidRPr="00B53A9B" w:rsidRDefault="007B1F81" w:rsidP="007B1F81">
      <w:pPr>
        <w:ind w:left="10773"/>
        <w:jc w:val="center"/>
      </w:pPr>
      <w:r w:rsidRPr="00B53A9B">
        <w:t>к приказу Министерства</w:t>
      </w:r>
    </w:p>
    <w:p w:rsidR="007B1F81" w:rsidRPr="00B53A9B" w:rsidRDefault="007B1F81" w:rsidP="007B1F81">
      <w:pPr>
        <w:ind w:left="10773"/>
        <w:jc w:val="center"/>
      </w:pPr>
      <w:r w:rsidRPr="00B53A9B">
        <w:t xml:space="preserve">агропромышленного комплекса </w:t>
      </w:r>
    </w:p>
    <w:p w:rsidR="007B1F81" w:rsidRPr="00B53A9B" w:rsidRDefault="007B1F81" w:rsidP="007B1F81">
      <w:pPr>
        <w:ind w:left="10773"/>
        <w:jc w:val="center"/>
      </w:pPr>
      <w:r w:rsidRPr="00B53A9B">
        <w:t>и развития сельских территорий Ульяновской области</w:t>
      </w:r>
    </w:p>
    <w:p w:rsidR="007B1F81" w:rsidRPr="00DA7C7B" w:rsidRDefault="007B1F81" w:rsidP="007B1F81">
      <w:pPr>
        <w:ind w:left="10773"/>
        <w:jc w:val="center"/>
      </w:pPr>
      <w:r w:rsidRPr="00DA7C7B">
        <w:t>от 31.10.2018 № 72</w:t>
      </w:r>
    </w:p>
    <w:p w:rsidR="007B1F81" w:rsidRPr="008518C2" w:rsidRDefault="007B1F81" w:rsidP="007B1F81">
      <w:pPr>
        <w:ind w:left="10773"/>
        <w:jc w:val="center"/>
      </w:pPr>
    </w:p>
    <w:p w:rsidR="007B1F81" w:rsidRPr="006A696D" w:rsidRDefault="007B1F81" w:rsidP="007B1F81">
      <w:pPr>
        <w:ind w:left="10773"/>
        <w:jc w:val="center"/>
      </w:pPr>
      <w:r w:rsidRPr="006A696D">
        <w:t>ФОРМА</w:t>
      </w:r>
    </w:p>
    <w:p w:rsidR="007B1F81" w:rsidRPr="006A696D" w:rsidRDefault="007B1F81" w:rsidP="007B1F81">
      <w:pPr>
        <w:jc w:val="center"/>
      </w:pPr>
      <w:r w:rsidRPr="006A696D">
        <w:rPr>
          <w:b/>
        </w:rPr>
        <w:t>СПРАВКА-РАСЧЁТ</w:t>
      </w:r>
    </w:p>
    <w:p w:rsidR="007B1F81" w:rsidRDefault="007B1F81" w:rsidP="007B1F81">
      <w:pPr>
        <w:jc w:val="center"/>
        <w:rPr>
          <w:b/>
        </w:rPr>
      </w:pPr>
      <w:r w:rsidRPr="008A2603">
        <w:rPr>
          <w:b/>
        </w:rPr>
        <w:t>на получение субсидии из областного бюджета Ульяновской области в целях</w:t>
      </w:r>
      <w:r w:rsidRPr="008A2603">
        <w:rPr>
          <w:b/>
          <w:bCs/>
        </w:rPr>
        <w:t xml:space="preserve"> оказания несвязанной поддержки</w:t>
      </w:r>
      <w:r w:rsidRPr="008A2603">
        <w:rPr>
          <w:b/>
        </w:rPr>
        <w:t xml:space="preserve"> </w:t>
      </w:r>
    </w:p>
    <w:p w:rsidR="007B1F81" w:rsidRPr="008A2603" w:rsidRDefault="007B1F81" w:rsidP="007B1F81">
      <w:pPr>
        <w:jc w:val="center"/>
        <w:rPr>
          <w:b/>
        </w:rPr>
      </w:pPr>
      <w:r w:rsidRPr="008A2603">
        <w:rPr>
          <w:b/>
          <w:bCs/>
        </w:rPr>
        <w:t>сельскохозяйственному товаропроизводителю в области развития производства семенного картофеля</w:t>
      </w:r>
    </w:p>
    <w:p w:rsidR="007B1F81" w:rsidRPr="007B761B" w:rsidRDefault="007B1F81" w:rsidP="007B1F81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7B1F81" w:rsidRPr="00302ACD" w:rsidRDefault="007B1F81" w:rsidP="007B1F8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9"/>
        <w:gridCol w:w="2301"/>
        <w:gridCol w:w="2485"/>
        <w:gridCol w:w="3719"/>
        <w:gridCol w:w="1134"/>
        <w:gridCol w:w="1134"/>
      </w:tblGrid>
      <w:tr w:rsidR="007B1F81" w:rsidRPr="00051789" w:rsidTr="00213ED0">
        <w:trPr>
          <w:trHeight w:val="743"/>
        </w:trPr>
        <w:tc>
          <w:tcPr>
            <w:tcW w:w="2268" w:type="dxa"/>
            <w:vMerge w:val="restart"/>
          </w:tcPr>
          <w:p w:rsidR="007B1F81" w:rsidRPr="00DD5624" w:rsidRDefault="007B1F81" w:rsidP="00213ED0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  <w:r w:rsidRPr="00DD5624">
              <w:rPr>
                <w:sz w:val="20"/>
                <w:szCs w:val="20"/>
              </w:rPr>
              <w:t>Наименование</w:t>
            </w:r>
          </w:p>
          <w:p w:rsidR="007B1F81" w:rsidRPr="00003297" w:rsidRDefault="007B1F81" w:rsidP="00213ED0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  <w:r w:rsidRPr="00DD5624">
              <w:rPr>
                <w:sz w:val="20"/>
                <w:szCs w:val="20"/>
              </w:rPr>
              <w:t>репродукции семенного картофеля</w:t>
            </w:r>
            <w:r>
              <w:rPr>
                <w:sz w:val="20"/>
                <w:szCs w:val="20"/>
              </w:rPr>
              <w:t xml:space="preserve"> в посевах</w:t>
            </w:r>
          </w:p>
        </w:tc>
        <w:tc>
          <w:tcPr>
            <w:tcW w:w="2269" w:type="dxa"/>
            <w:vMerge w:val="restart"/>
          </w:tcPr>
          <w:p w:rsidR="007B1F81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Посевная площадь, </w:t>
            </w:r>
          </w:p>
          <w:p w:rsidR="007B1F81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расположенная </w:t>
            </w:r>
          </w:p>
          <w:p w:rsidR="007B1F81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Ульяновской области </w:t>
            </w:r>
          </w:p>
          <w:p w:rsidR="007B1F81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 w:rsidRPr="0074734B">
              <w:rPr>
                <w:sz w:val="20"/>
                <w:szCs w:val="20"/>
              </w:rPr>
              <w:t>занятая</w:t>
            </w:r>
            <w:proofErr w:type="gramEnd"/>
            <w:r w:rsidRPr="0074734B">
              <w:rPr>
                <w:sz w:val="20"/>
                <w:szCs w:val="20"/>
              </w:rPr>
              <w:t xml:space="preserve"> посевами</w:t>
            </w:r>
            <w:r>
              <w:rPr>
                <w:sz w:val="20"/>
                <w:szCs w:val="20"/>
              </w:rPr>
              <w:t xml:space="preserve"> семенного картофеля </w:t>
            </w:r>
            <w:r>
              <w:rPr>
                <w:sz w:val="20"/>
                <w:szCs w:val="20"/>
              </w:rPr>
              <w:br/>
            </w:r>
            <w:r w:rsidRPr="0005178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____________</w:t>
            </w:r>
            <w:r w:rsidRPr="00051789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 xml:space="preserve"> </w:t>
            </w:r>
          </w:p>
          <w:p w:rsidR="007B1F81" w:rsidRDefault="007B1F81" w:rsidP="00213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  <w:p w:rsidR="007B1F81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51789">
              <w:rPr>
                <w:sz w:val="20"/>
                <w:szCs w:val="20"/>
              </w:rPr>
              <w:t xml:space="preserve">(за 9 месяцев </w:t>
            </w:r>
            <w:proofErr w:type="gramEnd"/>
          </w:p>
          <w:p w:rsidR="007B1F81" w:rsidRPr="00051789" w:rsidRDefault="007B1F81" w:rsidP="00213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текущего </w:t>
            </w:r>
            <w:r w:rsidRPr="00051789">
              <w:rPr>
                <w:sz w:val="20"/>
                <w:szCs w:val="20"/>
              </w:rPr>
              <w:t xml:space="preserve">года*), </w:t>
            </w:r>
            <w:proofErr w:type="gramStart"/>
            <w:r w:rsidRPr="00051789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786" w:type="dxa"/>
            <w:gridSpan w:val="2"/>
          </w:tcPr>
          <w:p w:rsidR="007B1F81" w:rsidRPr="00051789" w:rsidRDefault="007B1F81" w:rsidP="00213ED0">
            <w:pPr>
              <w:spacing w:line="233" w:lineRule="auto"/>
              <w:ind w:left="-17" w:right="-108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</w:t>
            </w:r>
            <w:r w:rsidRPr="00051789">
              <w:rPr>
                <w:sz w:val="20"/>
                <w:szCs w:val="20"/>
              </w:rPr>
              <w:t xml:space="preserve"> из областного бюджета Ульяновской области,</w:t>
            </w:r>
            <w:r w:rsidRPr="00051789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051789"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 w:rsidRPr="00051789">
              <w:rPr>
                <w:sz w:val="20"/>
                <w:szCs w:val="20"/>
              </w:rPr>
              <w:t xml:space="preserve"> </w:t>
            </w:r>
            <w:r w:rsidRPr="00051789">
              <w:rPr>
                <w:bCs/>
                <w:sz w:val="20"/>
                <w:szCs w:val="20"/>
              </w:rPr>
              <w:t>федерального бюджета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7B1F81" w:rsidRPr="00051789" w:rsidRDefault="007B1F81" w:rsidP="00213ED0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Субсидии из областного бюджета </w:t>
            </w:r>
          </w:p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1134" w:type="dxa"/>
            <w:vMerge w:val="restart"/>
          </w:tcPr>
          <w:p w:rsidR="007B1F81" w:rsidRPr="00051789" w:rsidRDefault="007B1F81" w:rsidP="00213ED0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7B1F81" w:rsidRPr="00051789" w:rsidRDefault="007B1F81" w:rsidP="00213ED0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субсидии всего, </w:t>
            </w:r>
          </w:p>
          <w:p w:rsidR="007B1F81" w:rsidRPr="00051789" w:rsidRDefault="007B1F81" w:rsidP="00213ED0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051789">
              <w:rPr>
                <w:sz w:val="20"/>
                <w:szCs w:val="20"/>
              </w:rPr>
              <w:t>ру</w:t>
            </w:r>
            <w:r w:rsidRPr="00051789">
              <w:rPr>
                <w:sz w:val="20"/>
                <w:szCs w:val="20"/>
              </w:rPr>
              <w:t>б</w:t>
            </w:r>
            <w:r w:rsidRPr="00051789">
              <w:rPr>
                <w:sz w:val="20"/>
                <w:szCs w:val="20"/>
              </w:rPr>
              <w:t>лей</w:t>
            </w:r>
          </w:p>
          <w:p w:rsidR="007B1F81" w:rsidRPr="00051789" w:rsidRDefault="007B1F81" w:rsidP="00213ED0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051789">
              <w:rPr>
                <w:sz w:val="20"/>
                <w:szCs w:val="20"/>
              </w:rPr>
              <w:t xml:space="preserve"> + гр.</w:t>
            </w:r>
            <w:r>
              <w:rPr>
                <w:sz w:val="20"/>
                <w:szCs w:val="20"/>
              </w:rPr>
              <w:t>6</w:t>
            </w:r>
            <w:r w:rsidRPr="00051789">
              <w:rPr>
                <w:sz w:val="20"/>
                <w:szCs w:val="20"/>
              </w:rPr>
              <w:t>)</w:t>
            </w:r>
          </w:p>
        </w:tc>
      </w:tr>
      <w:tr w:rsidR="007B1F81" w:rsidRPr="00051789" w:rsidTr="00213ED0">
        <w:trPr>
          <w:trHeight w:val="1290"/>
        </w:trPr>
        <w:tc>
          <w:tcPr>
            <w:tcW w:w="2268" w:type="dxa"/>
            <w:vMerge/>
          </w:tcPr>
          <w:p w:rsidR="007B1F81" w:rsidRPr="00051789" w:rsidRDefault="007B1F81" w:rsidP="00213ED0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B1F81" w:rsidRPr="00051789" w:rsidRDefault="007B1F81" w:rsidP="00213ED0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7B1F81" w:rsidRPr="00051789" w:rsidRDefault="007B1F81" w:rsidP="00213ED0">
            <w:pPr>
              <w:spacing w:line="233" w:lineRule="auto"/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Размер ставки субсидии </w:t>
            </w:r>
            <w:r w:rsidRPr="006F3C0B">
              <w:rPr>
                <w:bCs/>
                <w:sz w:val="20"/>
                <w:szCs w:val="20"/>
              </w:rPr>
              <w:t xml:space="preserve">на </w:t>
            </w:r>
            <w:r w:rsidRPr="006F3C0B">
              <w:rPr>
                <w:sz w:val="20"/>
                <w:szCs w:val="20"/>
              </w:rPr>
              <w:t xml:space="preserve">1 гектар </w:t>
            </w:r>
            <w:r w:rsidRPr="00CD7182">
              <w:rPr>
                <w:sz w:val="20"/>
                <w:szCs w:val="20"/>
              </w:rPr>
              <w:t>посевной площади, занятой посевами семенного картофеля</w:t>
            </w:r>
            <w:r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2485" w:type="dxa"/>
          </w:tcPr>
          <w:p w:rsidR="007B1F81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субсидии,</w:t>
            </w:r>
          </w:p>
          <w:p w:rsidR="007B1F81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  <w:p w:rsidR="007B1F81" w:rsidRPr="006F3C0B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F3C0B">
              <w:rPr>
                <w:sz w:val="20"/>
                <w:szCs w:val="20"/>
              </w:rPr>
              <w:t xml:space="preserve">(гр.2 </w:t>
            </w:r>
            <w:proofErr w:type="spellStart"/>
            <w:r w:rsidRPr="006F3C0B">
              <w:rPr>
                <w:sz w:val="20"/>
                <w:szCs w:val="20"/>
              </w:rPr>
              <w:t>х</w:t>
            </w:r>
            <w:proofErr w:type="spellEnd"/>
            <w:r w:rsidRPr="006F3C0B">
              <w:rPr>
                <w:sz w:val="20"/>
                <w:szCs w:val="20"/>
              </w:rPr>
              <w:t xml:space="preserve"> гр.3)</w:t>
            </w:r>
          </w:p>
        </w:tc>
        <w:tc>
          <w:tcPr>
            <w:tcW w:w="3719" w:type="dxa"/>
          </w:tcPr>
          <w:p w:rsidR="007B1F81" w:rsidRPr="00DD5624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D5624">
              <w:rPr>
                <w:bCs/>
                <w:sz w:val="20"/>
                <w:szCs w:val="20"/>
              </w:rPr>
              <w:t xml:space="preserve">Размер ставки субсидии на </w:t>
            </w:r>
            <w:r w:rsidRPr="00DD5624">
              <w:rPr>
                <w:sz w:val="20"/>
                <w:szCs w:val="20"/>
              </w:rPr>
              <w:t xml:space="preserve">1 гектар посевной площади, занятой </w:t>
            </w:r>
          </w:p>
          <w:p w:rsidR="007B1F81" w:rsidRPr="00DD5624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D5624">
              <w:rPr>
                <w:sz w:val="20"/>
                <w:szCs w:val="20"/>
              </w:rPr>
              <w:t>посевами семенного картофеля,</w:t>
            </w:r>
          </w:p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D5624">
              <w:rPr>
                <w:sz w:val="20"/>
                <w:szCs w:val="20"/>
              </w:rPr>
              <w:t>с учётом индивидуального корректирующего коэффициента***</w:t>
            </w:r>
          </w:p>
        </w:tc>
        <w:tc>
          <w:tcPr>
            <w:tcW w:w="1134" w:type="dxa"/>
          </w:tcPr>
          <w:p w:rsidR="007B1F81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Pr="0005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субсидии, рублей</w:t>
            </w:r>
          </w:p>
          <w:p w:rsidR="007B1F81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(гр.2 </w:t>
            </w:r>
            <w:proofErr w:type="spellStart"/>
            <w:r w:rsidRPr="00051789">
              <w:rPr>
                <w:sz w:val="20"/>
                <w:szCs w:val="20"/>
              </w:rPr>
              <w:t>х</w:t>
            </w:r>
            <w:proofErr w:type="spellEnd"/>
            <w:r w:rsidRPr="00051789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5</w:t>
            </w:r>
            <w:r w:rsidRPr="00051789">
              <w:rPr>
                <w:sz w:val="20"/>
                <w:szCs w:val="20"/>
              </w:rPr>
              <w:t>)</w:t>
            </w:r>
          </w:p>
          <w:p w:rsidR="007B1F81" w:rsidRPr="00051789" w:rsidRDefault="007B1F81" w:rsidP="00213ED0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7B1F81" w:rsidRPr="00051789" w:rsidTr="00213ED0">
        <w:tc>
          <w:tcPr>
            <w:tcW w:w="2268" w:type="dxa"/>
          </w:tcPr>
          <w:p w:rsidR="007B1F81" w:rsidRPr="00051789" w:rsidRDefault="007B1F81" w:rsidP="00213ED0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B1F81" w:rsidRPr="00051789" w:rsidRDefault="007B1F81" w:rsidP="00213ED0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3</w:t>
            </w:r>
          </w:p>
        </w:tc>
        <w:tc>
          <w:tcPr>
            <w:tcW w:w="2485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4</w:t>
            </w:r>
          </w:p>
        </w:tc>
        <w:tc>
          <w:tcPr>
            <w:tcW w:w="3719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1F81" w:rsidRPr="00051789" w:rsidTr="00213ED0">
        <w:trPr>
          <w:trHeight w:val="309"/>
        </w:trPr>
        <w:tc>
          <w:tcPr>
            <w:tcW w:w="2268" w:type="dxa"/>
          </w:tcPr>
          <w:p w:rsidR="007B1F81" w:rsidRPr="00DD5624" w:rsidRDefault="007B1F81" w:rsidP="00213ED0">
            <w:pPr>
              <w:spacing w:line="233" w:lineRule="auto"/>
              <w:ind w:right="-142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7B1F81" w:rsidRPr="00051789" w:rsidRDefault="007B1F81" w:rsidP="00213ED0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81" w:rsidRPr="00051789" w:rsidRDefault="007B1F81" w:rsidP="00213ED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7B1F81" w:rsidRPr="00F03888" w:rsidRDefault="007B1F81" w:rsidP="007B1F81">
      <w:pPr>
        <w:jc w:val="center"/>
      </w:pPr>
    </w:p>
    <w:p w:rsidR="007B1F81" w:rsidRPr="0044015A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15A">
        <w:rPr>
          <w:rFonts w:ascii="Times New Roman" w:hAnsi="Times New Roman" w:cs="Times New Roman"/>
          <w:sz w:val="20"/>
          <w:szCs w:val="20"/>
        </w:rPr>
        <w:t xml:space="preserve">Руководитель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4015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4015A">
        <w:rPr>
          <w:rFonts w:ascii="Times New Roman" w:hAnsi="Times New Roman" w:cs="Times New Roman"/>
          <w:sz w:val="20"/>
          <w:szCs w:val="20"/>
        </w:rPr>
        <w:t xml:space="preserve">______________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4015A">
        <w:rPr>
          <w:rFonts w:ascii="Times New Roman" w:hAnsi="Times New Roman" w:cs="Times New Roman"/>
          <w:sz w:val="20"/>
          <w:szCs w:val="20"/>
        </w:rPr>
        <w:t xml:space="preserve">    _______________________</w:t>
      </w:r>
    </w:p>
    <w:p w:rsidR="007B1F81" w:rsidRPr="00E657A2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7B1F81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F81" w:rsidRPr="0044015A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15A">
        <w:rPr>
          <w:rFonts w:ascii="Times New Roman" w:hAnsi="Times New Roman" w:cs="Times New Roman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sz w:val="20"/>
          <w:szCs w:val="20"/>
        </w:rPr>
        <w:t xml:space="preserve"> (бухгалтер)</w:t>
      </w:r>
      <w:r w:rsidRPr="0044015A">
        <w:rPr>
          <w:rFonts w:ascii="Times New Roman" w:hAnsi="Times New Roman" w:cs="Times New Roman"/>
          <w:sz w:val="20"/>
          <w:szCs w:val="20"/>
        </w:rPr>
        <w:t xml:space="preserve">  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4015A">
        <w:rPr>
          <w:rFonts w:ascii="Times New Roman" w:hAnsi="Times New Roman" w:cs="Times New Roman"/>
          <w:sz w:val="20"/>
          <w:szCs w:val="20"/>
        </w:rPr>
        <w:t xml:space="preserve">      _______________________</w:t>
      </w:r>
    </w:p>
    <w:p w:rsidR="007B1F81" w:rsidRPr="0044015A" w:rsidRDefault="007B1F81" w:rsidP="007B1F81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401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44015A">
        <w:rPr>
          <w:rFonts w:ascii="Times New Roman" w:hAnsi="Times New Roman" w:cs="Times New Roman"/>
          <w:sz w:val="16"/>
          <w:szCs w:val="16"/>
        </w:rPr>
        <w:t>(Ф.И.О.)</w:t>
      </w:r>
    </w:p>
    <w:p w:rsidR="007B1F81" w:rsidRPr="00302ACD" w:rsidRDefault="007B1F81" w:rsidP="007B1F81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ACD">
        <w:rPr>
          <w:rFonts w:ascii="Times New Roman" w:hAnsi="Times New Roman" w:cs="Times New Roman"/>
          <w:sz w:val="20"/>
          <w:szCs w:val="20"/>
        </w:rPr>
        <w:t>м.п.*</w:t>
      </w:r>
      <w:r>
        <w:rPr>
          <w:rFonts w:ascii="Times New Roman" w:hAnsi="Times New Roman" w:cs="Times New Roman"/>
          <w:sz w:val="20"/>
          <w:szCs w:val="20"/>
        </w:rPr>
        <w:t>***</w:t>
      </w:r>
    </w:p>
    <w:p w:rsidR="007B1F81" w:rsidRPr="00302ACD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AC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02ACD">
        <w:rPr>
          <w:rFonts w:ascii="Times New Roman" w:hAnsi="Times New Roman" w:cs="Times New Roman"/>
          <w:sz w:val="20"/>
          <w:szCs w:val="20"/>
        </w:rPr>
        <w:t>__» _____________ 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02AC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B1F81" w:rsidRPr="00DD5624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1F81" w:rsidRPr="00DD5624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624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B1F81" w:rsidRPr="00DD5624" w:rsidRDefault="007B1F81" w:rsidP="007B1F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5624">
        <w:rPr>
          <w:sz w:val="16"/>
          <w:szCs w:val="16"/>
        </w:rPr>
        <w:t>*В случае</w:t>
      </w:r>
      <w:proofErr w:type="gramStart"/>
      <w:r w:rsidRPr="00DD5624">
        <w:rPr>
          <w:sz w:val="16"/>
          <w:szCs w:val="16"/>
        </w:rPr>
        <w:t>,</w:t>
      </w:r>
      <w:proofErr w:type="gramEnd"/>
      <w:r w:rsidRPr="00DD5624">
        <w:rPr>
          <w:sz w:val="16"/>
          <w:szCs w:val="16"/>
        </w:rPr>
        <w:t xml:space="preserve"> если в предшествующем году сельскохозяйственный товаропроизводитель не производил семена семенного картофеля на территории Ульяновской области, в графе 2 указываются сведения о посевной площади указанного семенного картофеля за 9 месяцев текущего года.</w:t>
      </w:r>
    </w:p>
    <w:p w:rsidR="007B1F81" w:rsidRPr="00DD5624" w:rsidRDefault="007B1F81" w:rsidP="007B1F81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DD5624">
        <w:rPr>
          <w:sz w:val="16"/>
          <w:szCs w:val="16"/>
        </w:rPr>
        <w:t>**С</w:t>
      </w:r>
      <w:r w:rsidRPr="00DD5624">
        <w:rPr>
          <w:bCs/>
          <w:sz w:val="16"/>
          <w:szCs w:val="16"/>
        </w:rPr>
        <w:t>тавки субсидий</w:t>
      </w:r>
      <w:r w:rsidRPr="00DD5624">
        <w:rPr>
          <w:sz w:val="16"/>
          <w:szCs w:val="16"/>
        </w:rPr>
        <w:t>,</w:t>
      </w:r>
      <w:r w:rsidRPr="00DD5624">
        <w:rPr>
          <w:bCs/>
          <w:spacing w:val="-1"/>
          <w:sz w:val="16"/>
          <w:szCs w:val="16"/>
        </w:rPr>
        <w:t xml:space="preserve"> источником </w:t>
      </w:r>
      <w:r w:rsidRPr="00DD5624">
        <w:rPr>
          <w:bCs/>
          <w:sz w:val="16"/>
          <w:szCs w:val="16"/>
        </w:rPr>
        <w:t>финансового обеспечения которых являются средства</w:t>
      </w:r>
      <w:r w:rsidRPr="00DD5624">
        <w:rPr>
          <w:sz w:val="16"/>
          <w:szCs w:val="16"/>
        </w:rPr>
        <w:t xml:space="preserve"> </w:t>
      </w:r>
      <w:r w:rsidRPr="00DD5624">
        <w:rPr>
          <w:bCs/>
          <w:sz w:val="16"/>
          <w:szCs w:val="16"/>
        </w:rPr>
        <w:t xml:space="preserve">федерального бюджета, на </w:t>
      </w:r>
      <w:r w:rsidRPr="00DD5624">
        <w:rPr>
          <w:sz w:val="16"/>
          <w:szCs w:val="16"/>
        </w:rPr>
        <w:t xml:space="preserve">1 гектар посевной площади, занятой посевами семенного картофеля, утверждены приказом Министерства сельского хозяйства Российской федерации от 24.01.2018 № 26 «Об утверждении документов и коэффициентов, предусмотренных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растениеводства». </w:t>
      </w:r>
      <w:proofErr w:type="gramEnd"/>
    </w:p>
    <w:p w:rsidR="007B1F81" w:rsidRPr="00DD5624" w:rsidRDefault="007B1F81" w:rsidP="007B1F81">
      <w:pPr>
        <w:spacing w:line="233" w:lineRule="auto"/>
        <w:jc w:val="both"/>
        <w:rPr>
          <w:sz w:val="16"/>
          <w:szCs w:val="16"/>
        </w:rPr>
      </w:pPr>
      <w:r w:rsidRPr="00DD5624">
        <w:rPr>
          <w:sz w:val="16"/>
          <w:szCs w:val="16"/>
        </w:rPr>
        <w:t xml:space="preserve">***Размеры ставок </w:t>
      </w:r>
      <w:r w:rsidRPr="00DD5624">
        <w:rPr>
          <w:bCs/>
          <w:sz w:val="16"/>
          <w:szCs w:val="16"/>
        </w:rPr>
        <w:t>субсиди</w:t>
      </w:r>
      <w:r>
        <w:rPr>
          <w:bCs/>
          <w:sz w:val="16"/>
          <w:szCs w:val="16"/>
        </w:rPr>
        <w:t>й из областного бюджета Ульяновской области</w:t>
      </w:r>
      <w:r w:rsidRPr="00DD5624">
        <w:rPr>
          <w:bCs/>
          <w:sz w:val="16"/>
          <w:szCs w:val="16"/>
        </w:rPr>
        <w:t xml:space="preserve"> на </w:t>
      </w:r>
      <w:r w:rsidRPr="00DD5624">
        <w:rPr>
          <w:sz w:val="16"/>
          <w:szCs w:val="16"/>
        </w:rPr>
        <w:t>1 гектар посевной площади, занятой посевами семенного картофеля,</w:t>
      </w:r>
      <w:r>
        <w:rPr>
          <w:sz w:val="16"/>
          <w:szCs w:val="16"/>
        </w:rPr>
        <w:t xml:space="preserve"> </w:t>
      </w:r>
      <w:r w:rsidRPr="00DD5624">
        <w:rPr>
          <w:sz w:val="16"/>
          <w:szCs w:val="16"/>
        </w:rPr>
        <w:t>с учётом индивидуального корректирующего коэффициента</w:t>
      </w:r>
      <w:r>
        <w:rPr>
          <w:sz w:val="16"/>
          <w:szCs w:val="16"/>
        </w:rPr>
        <w:t xml:space="preserve"> установлены приложением № 1 к настоящему приказу.</w:t>
      </w:r>
    </w:p>
    <w:p w:rsidR="007B1F81" w:rsidRPr="00281FCC" w:rsidRDefault="007B1F81" w:rsidP="007B1F81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DD5624">
        <w:rPr>
          <w:sz w:val="16"/>
          <w:szCs w:val="16"/>
        </w:rPr>
        <w:t xml:space="preserve">***При наличии печати. </w:t>
      </w:r>
      <w:r>
        <w:br w:type="page"/>
      </w:r>
    </w:p>
    <w:p w:rsidR="007B1F81" w:rsidRPr="008F7E93" w:rsidRDefault="007B1F81" w:rsidP="007B1F81">
      <w:pPr>
        <w:jc w:val="center"/>
      </w:pPr>
      <w:r w:rsidRPr="008F7E93">
        <w:lastRenderedPageBreak/>
        <w:t>Оборотная сторона</w:t>
      </w:r>
    </w:p>
    <w:p w:rsidR="007B1F81" w:rsidRPr="008F7E93" w:rsidRDefault="007B1F81" w:rsidP="007B1F81">
      <w:pPr>
        <w:jc w:val="center"/>
      </w:pPr>
    </w:p>
    <w:p w:rsidR="007B1F81" w:rsidRDefault="007B1F81" w:rsidP="007B1F81">
      <w:r>
        <w:t>СОГЛАСОВАНО:</w:t>
      </w:r>
    </w:p>
    <w:p w:rsidR="007B1F81" w:rsidRDefault="007B1F81" w:rsidP="007B1F81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7B1F81" w:rsidRPr="00E823E6" w:rsidTr="00213ED0">
        <w:trPr>
          <w:trHeight w:val="395"/>
        </w:trPr>
        <w:tc>
          <w:tcPr>
            <w:tcW w:w="2127" w:type="dxa"/>
            <w:gridSpan w:val="2"/>
            <w:vAlign w:val="center"/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7B1F81" w:rsidRPr="00E823E6" w:rsidRDefault="007B1F81" w:rsidP="00213ED0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7B1F81" w:rsidRPr="00E823E6" w:rsidRDefault="007B1F81" w:rsidP="00213ED0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7B1F81" w:rsidRPr="00E823E6" w:rsidRDefault="007B1F81" w:rsidP="00213ED0">
            <w:pPr>
              <w:jc w:val="center"/>
            </w:pPr>
            <w:r w:rsidRPr="00E823E6">
              <w:t>Расшифровка</w:t>
            </w:r>
          </w:p>
          <w:p w:rsidR="007B1F81" w:rsidRPr="00E823E6" w:rsidRDefault="007B1F81" w:rsidP="00213ED0">
            <w:pPr>
              <w:jc w:val="center"/>
            </w:pPr>
            <w:r w:rsidRPr="00E823E6">
              <w:t>подписи</w:t>
            </w:r>
          </w:p>
        </w:tc>
      </w:tr>
      <w:tr w:rsidR="007B1F81" w:rsidRPr="00E823E6" w:rsidTr="00213ED0">
        <w:tc>
          <w:tcPr>
            <w:tcW w:w="993" w:type="dxa"/>
            <w:tcBorders>
              <w:righ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7B1F81" w:rsidRPr="00E823E6" w:rsidRDefault="007B1F81" w:rsidP="00213ED0"/>
        </w:tc>
        <w:tc>
          <w:tcPr>
            <w:tcW w:w="1701" w:type="dxa"/>
            <w:vMerge/>
          </w:tcPr>
          <w:p w:rsidR="007B1F81" w:rsidRPr="00E823E6" w:rsidRDefault="007B1F81" w:rsidP="00213ED0">
            <w:pPr>
              <w:jc w:val="center"/>
            </w:pPr>
          </w:p>
        </w:tc>
        <w:tc>
          <w:tcPr>
            <w:tcW w:w="2268" w:type="dxa"/>
            <w:vMerge/>
          </w:tcPr>
          <w:p w:rsidR="007B1F81" w:rsidRPr="00E823E6" w:rsidRDefault="007B1F81" w:rsidP="00213ED0">
            <w:pPr>
              <w:jc w:val="center"/>
            </w:pPr>
          </w:p>
        </w:tc>
      </w:tr>
      <w:tr w:rsidR="007B1F81" w:rsidRPr="00E823E6" w:rsidTr="00213ED0">
        <w:tc>
          <w:tcPr>
            <w:tcW w:w="993" w:type="dxa"/>
            <w:tcBorders>
              <w:righ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B1F81" w:rsidRPr="004727EF" w:rsidRDefault="007B1F81" w:rsidP="00213ED0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7B1F81" w:rsidRPr="004E1D04" w:rsidRDefault="007B1F81" w:rsidP="00213ED0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4727EF">
              <w:rPr>
                <w:sz w:val="22"/>
                <w:szCs w:val="22"/>
              </w:rPr>
              <w:t>(в части согласования сведений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7B1F81" w:rsidRPr="00E823E6" w:rsidRDefault="007B1F81" w:rsidP="00213ED0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1F81" w:rsidRPr="00E823E6" w:rsidRDefault="007B1F81" w:rsidP="00213ED0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1F81" w:rsidRPr="00E823E6" w:rsidRDefault="007B1F81" w:rsidP="00213ED0">
            <w:pPr>
              <w:snapToGrid w:val="0"/>
            </w:pPr>
          </w:p>
        </w:tc>
      </w:tr>
      <w:tr w:rsidR="007B1F81" w:rsidRPr="00E823E6" w:rsidTr="00213ED0">
        <w:tc>
          <w:tcPr>
            <w:tcW w:w="993" w:type="dxa"/>
            <w:tcBorders>
              <w:righ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1F81" w:rsidRPr="00E823E6" w:rsidRDefault="007B1F81" w:rsidP="00213ED0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B1F81" w:rsidRPr="004727EF" w:rsidRDefault="007B1F81" w:rsidP="00213ED0">
            <w:pPr>
              <w:jc w:val="both"/>
            </w:pPr>
            <w:r w:rsidRPr="004727EF">
              <w:t xml:space="preserve">Директор департамента финансов Министерства агропромышленного комплекса </w:t>
            </w:r>
            <w:r>
              <w:br/>
            </w:r>
            <w:r w:rsidRPr="004727EF">
              <w:t xml:space="preserve">и развития сельских территорий Ульяновской области </w:t>
            </w:r>
          </w:p>
          <w:p w:rsidR="007B1F81" w:rsidRPr="0049706F" w:rsidRDefault="007B1F81" w:rsidP="00213ED0">
            <w:pPr>
              <w:jc w:val="both"/>
              <w:rPr>
                <w:sz w:val="22"/>
                <w:szCs w:val="22"/>
              </w:rPr>
            </w:pPr>
            <w:r w:rsidRPr="0049706F"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7B1F81" w:rsidRPr="00E823E6" w:rsidRDefault="007B1F81" w:rsidP="00213ED0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7B1F81" w:rsidRPr="00E823E6" w:rsidRDefault="007B1F81" w:rsidP="00213ED0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1F81" w:rsidRPr="00E823E6" w:rsidRDefault="007B1F81" w:rsidP="00213ED0">
            <w:pPr>
              <w:snapToGrid w:val="0"/>
            </w:pPr>
          </w:p>
        </w:tc>
      </w:tr>
    </w:tbl>
    <w:p w:rsidR="007B1F81" w:rsidRPr="00AA40BF" w:rsidRDefault="007B1F81" w:rsidP="007B1F81">
      <w:pPr>
        <w:jc w:val="center"/>
        <w:rPr>
          <w:sz w:val="28"/>
          <w:szCs w:val="28"/>
        </w:rPr>
      </w:pPr>
    </w:p>
    <w:p w:rsidR="007B1F81" w:rsidRPr="00AA40BF" w:rsidRDefault="007B1F81" w:rsidP="007B1F81">
      <w:pPr>
        <w:jc w:val="center"/>
        <w:rPr>
          <w:sz w:val="28"/>
          <w:szCs w:val="28"/>
        </w:rPr>
      </w:pPr>
    </w:p>
    <w:p w:rsidR="007B1F81" w:rsidRPr="00F65084" w:rsidRDefault="007B1F81" w:rsidP="007B1F8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54C9" w:rsidRDefault="007B1F81" w:rsidP="007B1F81">
      <w:pPr>
        <w:jc w:val="center"/>
      </w:pPr>
      <w:r w:rsidRPr="00A821DE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A821DE">
        <w:rPr>
          <w:sz w:val="20"/>
          <w:szCs w:val="20"/>
        </w:rPr>
        <w:t>___________</w:t>
      </w:r>
    </w:p>
    <w:sectPr w:rsidR="003254C9" w:rsidSect="007B1F81">
      <w:headerReference w:type="default" r:id="rId6"/>
      <w:pgSz w:w="16838" w:h="11906" w:orient="landscape"/>
      <w:pgMar w:top="993" w:right="53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81" w:rsidRDefault="007B1F81" w:rsidP="007B1F81">
      <w:r>
        <w:separator/>
      </w:r>
    </w:p>
  </w:endnote>
  <w:endnote w:type="continuationSeparator" w:id="0">
    <w:p w:rsidR="007B1F81" w:rsidRDefault="007B1F81" w:rsidP="007B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81" w:rsidRDefault="007B1F81" w:rsidP="007B1F81">
      <w:r>
        <w:separator/>
      </w:r>
    </w:p>
  </w:footnote>
  <w:footnote w:type="continuationSeparator" w:id="0">
    <w:p w:rsidR="007B1F81" w:rsidRDefault="007B1F81" w:rsidP="007B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1F81" w:rsidRPr="007B1F81" w:rsidRDefault="007B1F81" w:rsidP="007B1F81">
        <w:pPr>
          <w:pStyle w:val="a3"/>
          <w:jc w:val="center"/>
          <w:rPr>
            <w:sz w:val="28"/>
            <w:szCs w:val="28"/>
          </w:rPr>
        </w:pPr>
        <w:r w:rsidRPr="007B1F81">
          <w:rPr>
            <w:sz w:val="28"/>
            <w:szCs w:val="28"/>
          </w:rPr>
          <w:fldChar w:fldCharType="begin"/>
        </w:r>
        <w:r w:rsidRPr="007B1F81">
          <w:rPr>
            <w:sz w:val="28"/>
            <w:szCs w:val="28"/>
          </w:rPr>
          <w:instrText xml:space="preserve"> PAGE   \* MERGEFORMAT </w:instrText>
        </w:r>
        <w:r w:rsidRPr="007B1F8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B1F8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1F81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F81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7B1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1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2018-10-31T12:03:00Z</dcterms:created>
  <dcterms:modified xsi:type="dcterms:W3CDTF">2018-10-31T12:04:00Z</dcterms:modified>
</cp:coreProperties>
</file>