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22" w:rsidRPr="00B51F22" w:rsidRDefault="00B51F22" w:rsidP="00B51F22">
      <w:pPr>
        <w:ind w:left="5103" w:firstLine="6"/>
        <w:jc w:val="center"/>
        <w:rPr>
          <w:sz w:val="28"/>
          <w:szCs w:val="28"/>
        </w:rPr>
      </w:pPr>
      <w:r w:rsidRPr="00B51F22">
        <w:rPr>
          <w:sz w:val="28"/>
          <w:szCs w:val="28"/>
        </w:rPr>
        <w:t>ПРИЛОЖЕНИЕ № 6</w:t>
      </w:r>
    </w:p>
    <w:p w:rsidR="00B51F22" w:rsidRPr="00B51F22" w:rsidRDefault="00B51F22" w:rsidP="00B51F22">
      <w:pPr>
        <w:ind w:left="5103" w:firstLine="6"/>
        <w:jc w:val="center"/>
        <w:rPr>
          <w:sz w:val="28"/>
          <w:szCs w:val="28"/>
        </w:rPr>
      </w:pPr>
    </w:p>
    <w:p w:rsidR="00B51F22" w:rsidRPr="00B51F22" w:rsidRDefault="00B51F22" w:rsidP="00B51F22">
      <w:pPr>
        <w:ind w:left="5103" w:firstLine="6"/>
        <w:jc w:val="center"/>
        <w:rPr>
          <w:sz w:val="28"/>
          <w:szCs w:val="28"/>
        </w:rPr>
      </w:pPr>
      <w:r w:rsidRPr="00B51F22">
        <w:rPr>
          <w:sz w:val="28"/>
          <w:szCs w:val="28"/>
        </w:rPr>
        <w:t>к приказу Министерства</w:t>
      </w:r>
    </w:p>
    <w:p w:rsidR="00B51F22" w:rsidRPr="00B51F22" w:rsidRDefault="00B51F22" w:rsidP="00B51F22">
      <w:pPr>
        <w:ind w:left="5103" w:firstLine="6"/>
        <w:jc w:val="center"/>
        <w:rPr>
          <w:sz w:val="28"/>
          <w:szCs w:val="28"/>
        </w:rPr>
      </w:pPr>
      <w:r w:rsidRPr="00B51F22">
        <w:rPr>
          <w:sz w:val="28"/>
          <w:szCs w:val="28"/>
        </w:rPr>
        <w:t xml:space="preserve">агропромышленного комплекса </w:t>
      </w:r>
    </w:p>
    <w:p w:rsidR="00B51F22" w:rsidRPr="00B51F22" w:rsidRDefault="00B51F22" w:rsidP="00B51F22">
      <w:pPr>
        <w:ind w:left="5103" w:firstLine="6"/>
        <w:jc w:val="center"/>
        <w:rPr>
          <w:sz w:val="28"/>
          <w:szCs w:val="28"/>
        </w:rPr>
      </w:pPr>
      <w:r w:rsidRPr="00B51F22">
        <w:rPr>
          <w:sz w:val="28"/>
          <w:szCs w:val="28"/>
        </w:rPr>
        <w:t>и развития сельских территорий Ульяновской области</w:t>
      </w:r>
    </w:p>
    <w:p w:rsidR="00B51F22" w:rsidRPr="00B51F22" w:rsidRDefault="00B51F22" w:rsidP="00B51F22">
      <w:pPr>
        <w:ind w:left="4962"/>
        <w:jc w:val="center"/>
        <w:rPr>
          <w:sz w:val="28"/>
          <w:szCs w:val="28"/>
        </w:rPr>
      </w:pPr>
      <w:r w:rsidRPr="00B51F22">
        <w:rPr>
          <w:sz w:val="28"/>
          <w:szCs w:val="28"/>
        </w:rPr>
        <w:t>от 15.11.2018 № 76</w:t>
      </w:r>
    </w:p>
    <w:p w:rsidR="00B51F22" w:rsidRPr="00B51F22" w:rsidRDefault="00B51F22" w:rsidP="00B51F22"/>
    <w:p w:rsidR="00B51F22" w:rsidRPr="00B51F22" w:rsidRDefault="00B51F22" w:rsidP="00B51F22"/>
    <w:p w:rsidR="00B51F22" w:rsidRPr="00B51F22" w:rsidRDefault="00B51F22" w:rsidP="00B51F22">
      <w:pPr>
        <w:jc w:val="center"/>
        <w:rPr>
          <w:b/>
          <w:sz w:val="28"/>
          <w:szCs w:val="28"/>
        </w:rPr>
      </w:pPr>
    </w:p>
    <w:p w:rsidR="00B51F22" w:rsidRPr="00B51F22" w:rsidRDefault="00B51F22" w:rsidP="00B51F22">
      <w:pPr>
        <w:jc w:val="center"/>
        <w:rPr>
          <w:b/>
          <w:sz w:val="28"/>
          <w:szCs w:val="28"/>
        </w:rPr>
      </w:pPr>
      <w:r w:rsidRPr="00B51F22">
        <w:rPr>
          <w:b/>
          <w:sz w:val="28"/>
          <w:szCs w:val="28"/>
        </w:rPr>
        <w:t>ПЕРЕЧЕНЬ</w:t>
      </w:r>
    </w:p>
    <w:p w:rsidR="00B51F22" w:rsidRPr="00B51F22" w:rsidRDefault="00B51F22" w:rsidP="00B51F22">
      <w:pPr>
        <w:jc w:val="center"/>
        <w:rPr>
          <w:b/>
          <w:sz w:val="28"/>
          <w:szCs w:val="28"/>
        </w:rPr>
      </w:pPr>
      <w:r w:rsidRPr="00B51F22">
        <w:rPr>
          <w:b/>
          <w:sz w:val="28"/>
          <w:szCs w:val="28"/>
        </w:rPr>
        <w:t xml:space="preserve">документов, подтверждающих целевое использование </w:t>
      </w:r>
      <w:r w:rsidRPr="00B51F22">
        <w:rPr>
          <w:b/>
          <w:sz w:val="28"/>
          <w:szCs w:val="28"/>
        </w:rPr>
        <w:br/>
        <w:t>кредитов (займов)</w:t>
      </w:r>
    </w:p>
    <w:p w:rsidR="00B51F22" w:rsidRPr="00B51F22" w:rsidRDefault="00B51F22" w:rsidP="00B51F22">
      <w:pPr>
        <w:jc w:val="center"/>
        <w:rPr>
          <w:b/>
          <w:sz w:val="28"/>
          <w:szCs w:val="28"/>
        </w:rPr>
      </w:pPr>
    </w:p>
    <w:p w:rsidR="00B51F22" w:rsidRPr="00B51F22" w:rsidRDefault="00B51F22" w:rsidP="00B51F22">
      <w:pPr>
        <w:jc w:val="center"/>
        <w:rPr>
          <w:b/>
          <w:sz w:val="28"/>
          <w:szCs w:val="28"/>
        </w:rPr>
      </w:pPr>
    </w:p>
    <w:p w:rsidR="00B51F22" w:rsidRPr="00B51F22" w:rsidRDefault="00B51F22" w:rsidP="00B51F22">
      <w:pPr>
        <w:pStyle w:val="ConsPlusNormal"/>
        <w:ind w:firstLine="0"/>
        <w:jc w:val="center"/>
        <w:rPr>
          <w:bCs/>
          <w:sz w:val="28"/>
          <w:szCs w:val="28"/>
        </w:rPr>
      </w:pPr>
      <w:r w:rsidRPr="00B51F22">
        <w:rPr>
          <w:bCs/>
          <w:sz w:val="28"/>
          <w:szCs w:val="28"/>
        </w:rPr>
        <w:t>1. Перечень</w:t>
      </w:r>
    </w:p>
    <w:p w:rsidR="00B51F22" w:rsidRPr="00B51F22" w:rsidRDefault="00B51F22" w:rsidP="00B51F22">
      <w:pPr>
        <w:pStyle w:val="ConsPlusNormal"/>
        <w:ind w:firstLine="0"/>
        <w:jc w:val="center"/>
        <w:rPr>
          <w:bCs/>
          <w:sz w:val="28"/>
          <w:szCs w:val="28"/>
        </w:rPr>
      </w:pPr>
      <w:r w:rsidRPr="00B51F22">
        <w:rPr>
          <w:bCs/>
          <w:sz w:val="28"/>
          <w:szCs w:val="28"/>
        </w:rPr>
        <w:t>документов, подтверждающих целевое использование</w:t>
      </w:r>
    </w:p>
    <w:p w:rsidR="00B51F22" w:rsidRPr="00B51F22" w:rsidRDefault="00B51F22" w:rsidP="00B51F22">
      <w:pPr>
        <w:pStyle w:val="ConsPlusNormal"/>
        <w:ind w:firstLine="0"/>
        <w:jc w:val="center"/>
        <w:rPr>
          <w:bCs/>
          <w:sz w:val="28"/>
          <w:szCs w:val="28"/>
        </w:rPr>
      </w:pPr>
      <w:r w:rsidRPr="00B51F22">
        <w:rPr>
          <w:bCs/>
          <w:sz w:val="28"/>
          <w:szCs w:val="28"/>
        </w:rPr>
        <w:t>инвестиционных кредитов (займов)</w:t>
      </w:r>
    </w:p>
    <w:p w:rsidR="00B51F22" w:rsidRPr="00B51F22" w:rsidRDefault="00B51F22" w:rsidP="00B51F22">
      <w:pPr>
        <w:pStyle w:val="ConsPlusNormal"/>
        <w:jc w:val="both"/>
        <w:rPr>
          <w:sz w:val="28"/>
          <w:szCs w:val="28"/>
        </w:rPr>
      </w:pPr>
    </w:p>
    <w:p w:rsidR="00B51F22" w:rsidRPr="00B51F22" w:rsidRDefault="00B51F22" w:rsidP="00B51F22">
      <w:pPr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1.1. </w:t>
      </w:r>
      <w:proofErr w:type="gramStart"/>
      <w:r w:rsidRPr="00B51F22">
        <w:rPr>
          <w:sz w:val="28"/>
          <w:szCs w:val="28"/>
        </w:rPr>
        <w:t>Документы, подтверждающие целевое использование инвестицион</w:t>
      </w:r>
      <w:r w:rsidRPr="00B51F22">
        <w:rPr>
          <w:sz w:val="28"/>
          <w:szCs w:val="28"/>
        </w:rPr>
        <w:softHyphen/>
        <w:t xml:space="preserve">ных кредитов (займов), полученных на приобретение сельскохозяйственной техники, оборудования, специализированного транспорта и спецтехники </w:t>
      </w:r>
      <w:r w:rsidRPr="00B51F22">
        <w:rPr>
          <w:sz w:val="28"/>
          <w:szCs w:val="28"/>
        </w:rPr>
        <w:br/>
        <w:t xml:space="preserve">в соответствии с перечнем, утверждаемым Министерством сельского хозяйства Российской Федерации; </w:t>
      </w:r>
      <w:r w:rsidRPr="00B51F22">
        <w:rPr>
          <w:sz w:val="28"/>
          <w:szCs w:val="28"/>
          <w:bdr w:val="single" w:sz="12" w:space="0" w:color="FFFFFF" w:frame="1"/>
        </w:rPr>
        <w:t xml:space="preserve">оборудования для перевода грузовых автомобилей, тракторов и сельскохозяйственных машин на газомоторное топливо; </w:t>
      </w:r>
      <w:r w:rsidRPr="00B51F22">
        <w:rPr>
          <w:sz w:val="28"/>
          <w:szCs w:val="28"/>
        </w:rPr>
        <w:t xml:space="preserve">на цели развития подотрасли растениеводства и животноводства в соответствии </w:t>
      </w:r>
      <w:r w:rsidRPr="00B51F22">
        <w:rPr>
          <w:sz w:val="28"/>
          <w:szCs w:val="28"/>
        </w:rPr>
        <w:br/>
        <w:t>с перечнем, утверждаемым Министерством сельского хозяйства Российской Федерации:</w:t>
      </w:r>
      <w:proofErr w:type="gramEnd"/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51F22">
        <w:rPr>
          <w:sz w:val="28"/>
          <w:szCs w:val="28"/>
        </w:rPr>
        <w:t xml:space="preserve">1) копии договоров </w:t>
      </w:r>
      <w:r w:rsidRPr="00B51F22">
        <w:rPr>
          <w:rFonts w:eastAsia="Calibri"/>
          <w:sz w:val="28"/>
          <w:szCs w:val="28"/>
          <w:lang w:eastAsia="en-US"/>
        </w:rPr>
        <w:t xml:space="preserve">купли-продажи (поставки) </w:t>
      </w:r>
      <w:r w:rsidRPr="00B51F22">
        <w:rPr>
          <w:sz w:val="28"/>
          <w:szCs w:val="28"/>
        </w:rPr>
        <w:t>техники, специализиро</w:t>
      </w:r>
      <w:r w:rsidRPr="00B51F22">
        <w:rPr>
          <w:sz w:val="28"/>
          <w:szCs w:val="28"/>
        </w:rPr>
        <w:softHyphen/>
        <w:t>ванного транспорта, спецтехники, машин и (или) оборудования, заверенные заёмщиком;</w:t>
      </w:r>
      <w:proofErr w:type="gramEnd"/>
    </w:p>
    <w:p w:rsidR="00B51F22" w:rsidRPr="00B51F22" w:rsidRDefault="00B51F22" w:rsidP="00B51F22">
      <w:pPr>
        <w:pStyle w:val="ConsPlusNormal"/>
        <w:jc w:val="both"/>
        <w:rPr>
          <w:sz w:val="28"/>
          <w:szCs w:val="28"/>
        </w:rPr>
      </w:pPr>
      <w:proofErr w:type="gramStart"/>
      <w:r w:rsidRPr="00B51F22">
        <w:rPr>
          <w:sz w:val="28"/>
          <w:szCs w:val="28"/>
        </w:rPr>
        <w:t xml:space="preserve">2) копии </w:t>
      </w:r>
      <w:hyperlink r:id="rId6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товарных </w:t>
      </w:r>
      <w:r w:rsidRPr="00B51F22">
        <w:rPr>
          <w:sz w:val="28"/>
          <w:szCs w:val="28"/>
        </w:rPr>
        <w:br/>
        <w:t xml:space="preserve">накладных (товарно-транспортных накладных) (при наличии), </w:t>
      </w:r>
      <w:r w:rsidRPr="00B51F22">
        <w:rPr>
          <w:rFonts w:eastAsia="Calibri"/>
          <w:sz w:val="28"/>
          <w:szCs w:val="28"/>
          <w:lang w:eastAsia="en-US"/>
        </w:rPr>
        <w:t>подтверждаю</w:t>
      </w:r>
      <w:r w:rsidRPr="00B51F22">
        <w:rPr>
          <w:rFonts w:eastAsia="Calibri"/>
          <w:sz w:val="28"/>
          <w:szCs w:val="28"/>
          <w:lang w:eastAsia="en-US"/>
        </w:rPr>
        <w:softHyphen/>
        <w:t xml:space="preserve">щих приобретение </w:t>
      </w:r>
      <w:r w:rsidRPr="00B51F22">
        <w:rPr>
          <w:sz w:val="28"/>
          <w:szCs w:val="28"/>
        </w:rPr>
        <w:t>техники, специализированного транспорта, спецтехники, машин и (или) оборудования, заверенные заёмщиком;</w:t>
      </w:r>
      <w:proofErr w:type="gramEnd"/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3) копии платёжных поручений, подтверждающих оплату </w:t>
      </w:r>
      <w:r w:rsidRPr="00B51F22">
        <w:rPr>
          <w:rFonts w:eastAsia="Calibri"/>
          <w:sz w:val="28"/>
          <w:szCs w:val="28"/>
          <w:lang w:eastAsia="en-US"/>
        </w:rPr>
        <w:t>приобретённых</w:t>
      </w:r>
      <w:r w:rsidRPr="00B51F22">
        <w:rPr>
          <w:sz w:val="28"/>
          <w:szCs w:val="28"/>
        </w:rPr>
        <w:t xml:space="preserve"> техники, специализированного транспорта, спецтехники, машин и (или) оборудования, </w:t>
      </w:r>
      <w:r w:rsidRPr="00B51F22">
        <w:rPr>
          <w:rFonts w:eastAsia="Calibri"/>
          <w:sz w:val="28"/>
          <w:szCs w:val="28"/>
          <w:lang w:eastAsia="en-US"/>
        </w:rPr>
        <w:t>в том числе их предварительную оплату</w:t>
      </w:r>
      <w:r w:rsidRPr="00B51F22">
        <w:rPr>
          <w:sz w:val="28"/>
          <w:szCs w:val="28"/>
        </w:rPr>
        <w:t>, заверенные заёмщиком;</w:t>
      </w:r>
    </w:p>
    <w:p w:rsidR="00B51F22" w:rsidRPr="00B51F22" w:rsidRDefault="00B51F22" w:rsidP="00B51F22">
      <w:pPr>
        <w:pStyle w:val="ConsPlusNormal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4) справка о наличии крупного рогатого скота, составленная по форме согласно приложению к настоящему Перечню, подписанная заёмщиком (для сельскохозяйственных товаропроизводителей, занимающихся производством мяса крупного рогатого скота и молока, получивших кредит после 1 января 2008 года на срок до 10 лет на приобретение сельскохозяйственной техники).</w:t>
      </w:r>
    </w:p>
    <w:p w:rsidR="00B51F22" w:rsidRPr="00B51F22" w:rsidRDefault="00B51F22" w:rsidP="00B51F22">
      <w:pPr>
        <w:pStyle w:val="ConsPlusNormal"/>
        <w:spacing w:line="247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lastRenderedPageBreak/>
        <w:t>1.2. Документы, подтверждающие целевое использование инвестицион</w:t>
      </w:r>
      <w:r w:rsidRPr="00B51F22">
        <w:rPr>
          <w:sz w:val="28"/>
          <w:szCs w:val="28"/>
        </w:rPr>
        <w:softHyphen/>
        <w:t>ных кредитов (займов), полученных на приобретение племенной продукции (материала):</w:t>
      </w:r>
    </w:p>
    <w:p w:rsidR="00B51F22" w:rsidRPr="00B51F22" w:rsidRDefault="00B51F22" w:rsidP="00B51F22">
      <w:pPr>
        <w:pStyle w:val="ConsPlusNormal"/>
        <w:spacing w:line="247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1) копия договора </w:t>
      </w:r>
      <w:r w:rsidRPr="00B51F22">
        <w:rPr>
          <w:rFonts w:eastAsia="Calibri"/>
          <w:sz w:val="28"/>
          <w:szCs w:val="28"/>
          <w:lang w:eastAsia="en-US"/>
        </w:rPr>
        <w:t xml:space="preserve">купли-продажи (поставки) </w:t>
      </w:r>
      <w:r w:rsidRPr="00B51F22">
        <w:rPr>
          <w:sz w:val="28"/>
          <w:szCs w:val="28"/>
        </w:rPr>
        <w:t>племенной продукции (материала), заверенная заёмщиком;</w:t>
      </w:r>
    </w:p>
    <w:p w:rsidR="00B51F22" w:rsidRPr="00B51F22" w:rsidRDefault="00B51F22" w:rsidP="00B51F22">
      <w:pPr>
        <w:pStyle w:val="ConsPlusNormal"/>
        <w:spacing w:line="247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2) копия </w:t>
      </w:r>
      <w:hyperlink r:id="rId7" w:history="1">
        <w:proofErr w:type="gramStart"/>
        <w:r w:rsidRPr="00B51F22">
          <w:rPr>
            <w:rStyle w:val="a3"/>
            <w:color w:val="auto"/>
            <w:sz w:val="28"/>
            <w:szCs w:val="28"/>
          </w:rPr>
          <w:t>счёта-фактур</w:t>
        </w:r>
        <w:proofErr w:type="gramEnd"/>
      </w:hyperlink>
      <w:r w:rsidRPr="00B51F22">
        <w:rPr>
          <w:sz w:val="28"/>
          <w:szCs w:val="28"/>
        </w:rPr>
        <w:t>ы (представляется в случае, если продавец является налогоплательщиком налога на добавленную стоимость) или копия товарно-транспортной накладной (при наличии), копия акта приёмки-передачи племенной продукции (материала), заверенные заёмщиком;</w:t>
      </w:r>
    </w:p>
    <w:p w:rsidR="00B51F22" w:rsidRPr="00B51F22" w:rsidRDefault="00B51F22" w:rsidP="00B51F22">
      <w:pPr>
        <w:pStyle w:val="ConsPlusNormal"/>
        <w:spacing w:line="247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3) копии племенных свидетельств на племенную продукцию (материал), </w:t>
      </w:r>
      <w:proofErr w:type="gramStart"/>
      <w:r w:rsidRPr="00B51F22">
        <w:rPr>
          <w:sz w:val="28"/>
          <w:szCs w:val="28"/>
        </w:rPr>
        <w:t>заверенная</w:t>
      </w:r>
      <w:proofErr w:type="gramEnd"/>
      <w:r w:rsidRPr="00B51F22">
        <w:rPr>
          <w:sz w:val="28"/>
          <w:szCs w:val="28"/>
        </w:rPr>
        <w:t xml:space="preserve"> заёмщиком;</w:t>
      </w:r>
    </w:p>
    <w:p w:rsidR="00B51F22" w:rsidRPr="00B51F22" w:rsidRDefault="00B51F22" w:rsidP="00B51F22">
      <w:pPr>
        <w:pStyle w:val="a4"/>
        <w:spacing w:line="24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1F22">
        <w:rPr>
          <w:rFonts w:ascii="Times New Roman" w:hAnsi="Times New Roman" w:cs="Times New Roman"/>
          <w:sz w:val="28"/>
          <w:szCs w:val="28"/>
        </w:rPr>
        <w:t xml:space="preserve">4) копии </w:t>
      </w:r>
      <w:hyperlink r:id="rId8" w:history="1">
        <w:r w:rsidRPr="00B51F2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платёжных </w:t>
        </w:r>
        <w:r w:rsidRPr="00B51F22">
          <w:rPr>
            <w:rFonts w:ascii="Times New Roman" w:hAnsi="Times New Roman" w:cs="Times New Roman"/>
            <w:sz w:val="28"/>
            <w:szCs w:val="28"/>
          </w:rPr>
          <w:t xml:space="preserve">поручений, подтверждающих оплату </w:t>
        </w:r>
      </w:hyperlink>
      <w:r w:rsidRPr="00B51F22">
        <w:rPr>
          <w:rFonts w:ascii="Times New Roman" w:hAnsi="Times New Roman" w:cs="Times New Roman"/>
          <w:sz w:val="28"/>
          <w:szCs w:val="28"/>
        </w:rPr>
        <w:t xml:space="preserve">приобретённой племенной продукции (материала), </w:t>
      </w:r>
      <w:r w:rsidRPr="00B51F22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их предварительную оплату, заверенные заёмщиком;</w:t>
      </w:r>
    </w:p>
    <w:p w:rsidR="00B51F22" w:rsidRPr="00B51F22" w:rsidRDefault="00B51F22" w:rsidP="00B51F22">
      <w:pPr>
        <w:pStyle w:val="ConsPlusNormal"/>
        <w:spacing w:line="247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5) справка о наличии крупного рогатого скота, составленная по форме согласно приложению к настоящему Перечню, подписанная заёмщиком.</w:t>
      </w:r>
    </w:p>
    <w:p w:rsidR="00B51F22" w:rsidRPr="00B51F22" w:rsidRDefault="00B51F22" w:rsidP="00B51F22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1.3. </w:t>
      </w:r>
      <w:proofErr w:type="gramStart"/>
      <w:r w:rsidRPr="00B51F22">
        <w:rPr>
          <w:sz w:val="28"/>
          <w:szCs w:val="28"/>
        </w:rPr>
        <w:t>Документы, подтверждающие целевое использование инвестицион</w:t>
      </w:r>
      <w:r w:rsidRPr="00B51F22">
        <w:rPr>
          <w:sz w:val="28"/>
          <w:szCs w:val="28"/>
        </w:rPr>
        <w:softHyphen/>
        <w:t>ных кредитов (займов) на строительство, реконструкцию и модернизацию животноводческих комплексов (ферм), объектов животноводства и кормопро</w:t>
      </w:r>
      <w:r w:rsidRPr="00B51F22">
        <w:rPr>
          <w:sz w:val="28"/>
          <w:szCs w:val="28"/>
        </w:rPr>
        <w:softHyphen/>
        <w:t xml:space="preserve">изводства, хранилищ картофеля, овощей и фруктов, тепличных комплексов </w:t>
      </w:r>
      <w:r w:rsidRPr="00B51F22">
        <w:rPr>
          <w:sz w:val="28"/>
          <w:szCs w:val="28"/>
        </w:rPr>
        <w:br/>
        <w:t>по производству плодоовощной продукции в закрытом грунте, мясохладобоен, пунктов по приёмке, первичной и (или) последующей (промышленной) переработке сельскохозяйственных животных и молока, включая холодильную обработку и хранение мясной и молочной продукции, предприятий мукомольно-крупяной, хлебопекарной и</w:t>
      </w:r>
      <w:proofErr w:type="gramEnd"/>
      <w:r w:rsidRPr="00B51F22">
        <w:rPr>
          <w:sz w:val="28"/>
          <w:szCs w:val="28"/>
        </w:rPr>
        <w:t xml:space="preserve"> масложировой промышленности, предприятий по производству цельномолочной продукции, сыров и сливочного масла, цехов и участков по переработке и сушке сыворотки, на цели развития подотрасли растениеводства и животноводства в соответствии с перечнем, утверждаемым Министерством сельского хозяйства Российской Федерации:</w:t>
      </w:r>
    </w:p>
    <w:p w:rsidR="00B51F22" w:rsidRPr="00B51F22" w:rsidRDefault="00B51F22" w:rsidP="00B51F22">
      <w:pPr>
        <w:pStyle w:val="ConsPlusNormal"/>
        <w:spacing w:line="247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1) копия сводной сметы на строительство и (или) реконструкцию и (или) модернизацию объекта, заверенная заёмщиком;</w:t>
      </w:r>
    </w:p>
    <w:p w:rsidR="00B51F22" w:rsidRPr="00B51F22" w:rsidRDefault="00B51F22" w:rsidP="00B51F22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2) </w:t>
      </w:r>
      <w:r w:rsidRPr="00B51F22">
        <w:rPr>
          <w:rFonts w:eastAsiaTheme="minorHAnsi"/>
          <w:sz w:val="28"/>
          <w:szCs w:val="28"/>
          <w:lang w:eastAsia="en-US"/>
        </w:rPr>
        <w:t xml:space="preserve">при выполнении работ на основании договора </w:t>
      </w:r>
      <w:r w:rsidRPr="00B51F22">
        <w:rPr>
          <w:rFonts w:eastAsia="Calibri"/>
          <w:sz w:val="28"/>
          <w:szCs w:val="28"/>
          <w:lang w:eastAsia="en-US"/>
        </w:rPr>
        <w:t>строительного</w:t>
      </w:r>
      <w:r w:rsidRPr="00B51F22">
        <w:rPr>
          <w:rFonts w:eastAsiaTheme="minorHAnsi"/>
          <w:sz w:val="28"/>
          <w:szCs w:val="28"/>
          <w:lang w:eastAsia="en-US"/>
        </w:rPr>
        <w:t xml:space="preserve"> подряда</w:t>
      </w:r>
      <w:r w:rsidRPr="00B51F22">
        <w:rPr>
          <w:sz w:val="28"/>
          <w:szCs w:val="28"/>
        </w:rPr>
        <w:t>:</w:t>
      </w:r>
    </w:p>
    <w:p w:rsidR="00B51F22" w:rsidRPr="00B51F22" w:rsidRDefault="00B51F22" w:rsidP="00B51F22">
      <w:pPr>
        <w:autoSpaceDE w:val="0"/>
        <w:autoSpaceDN w:val="0"/>
        <w:adjustRightInd w:val="0"/>
        <w:spacing w:line="247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а) копия договора строительного подряда, копия графика выполнения строительно-монтажных работ,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spacing w:line="247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1F22">
        <w:rPr>
          <w:rFonts w:eastAsia="Calibri"/>
          <w:sz w:val="28"/>
          <w:szCs w:val="28"/>
          <w:lang w:eastAsia="en-US"/>
        </w:rPr>
        <w:t xml:space="preserve">б) копии договоров купли-продажи (поставки) строительных материалов (при наличии), копии </w:t>
      </w:r>
      <w:hyperlink r:id="rId9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B51F22">
        <w:rPr>
          <w:rFonts w:eastAsia="Calibri"/>
          <w:sz w:val="28"/>
          <w:szCs w:val="28"/>
          <w:lang w:eastAsia="en-US"/>
        </w:rPr>
        <w:t xml:space="preserve">товарных накладных (товарно-транспортных накладных) (при наличии), подтверждающих приобретение строительных материалов, копии платёжных поручений, подтверждающих оплату приобретённых строительных материалов, в том числе их предварительную оплату, заверенные </w:t>
      </w:r>
      <w:r w:rsidRPr="00B51F22">
        <w:rPr>
          <w:sz w:val="28"/>
          <w:szCs w:val="28"/>
        </w:rPr>
        <w:t xml:space="preserve">заёмщиком </w:t>
      </w:r>
      <w:r w:rsidRPr="00B51F22">
        <w:rPr>
          <w:rFonts w:eastAsia="Calibri"/>
          <w:sz w:val="28"/>
          <w:szCs w:val="28"/>
          <w:lang w:eastAsia="en-US"/>
        </w:rPr>
        <w:t>(представля</w:t>
      </w:r>
      <w:r w:rsidRPr="00B51F22">
        <w:rPr>
          <w:rFonts w:eastAsia="Calibri"/>
          <w:sz w:val="28"/>
          <w:szCs w:val="28"/>
          <w:lang w:eastAsia="en-US"/>
        </w:rPr>
        <w:softHyphen/>
        <w:t xml:space="preserve">ются в случае, если приобретение строительных материалов не включено </w:t>
      </w:r>
      <w:r w:rsidRPr="00B51F22">
        <w:rPr>
          <w:rFonts w:eastAsia="Calibri"/>
          <w:sz w:val="28"/>
          <w:szCs w:val="28"/>
          <w:lang w:eastAsia="en-US"/>
        </w:rPr>
        <w:br/>
        <w:t>в</w:t>
      </w:r>
      <w:proofErr w:type="gramEnd"/>
      <w:r w:rsidRPr="00B51F22">
        <w:rPr>
          <w:rFonts w:eastAsia="Calibri"/>
          <w:sz w:val="28"/>
          <w:szCs w:val="28"/>
          <w:lang w:eastAsia="en-US"/>
        </w:rPr>
        <w:t xml:space="preserve"> договор строительного подряда);</w:t>
      </w:r>
    </w:p>
    <w:p w:rsidR="00B51F22" w:rsidRPr="00B51F22" w:rsidRDefault="00B51F22" w:rsidP="00B51F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lastRenderedPageBreak/>
        <w:t xml:space="preserve">в) копия акта о приёмке выполненных работ, составленного по </w:t>
      </w:r>
      <w:hyperlink r:id="rId10" w:history="1">
        <w:r w:rsidRPr="00B51F22">
          <w:rPr>
            <w:rFonts w:eastAsia="Calibri"/>
            <w:sz w:val="28"/>
            <w:szCs w:val="28"/>
            <w:lang w:eastAsia="en-US"/>
          </w:rPr>
          <w:t xml:space="preserve">форме </w:t>
        </w:r>
        <w:r w:rsidRPr="00B51F22">
          <w:rPr>
            <w:rFonts w:eastAsia="Calibri"/>
            <w:sz w:val="28"/>
            <w:szCs w:val="28"/>
            <w:lang w:eastAsia="en-US"/>
          </w:rPr>
          <w:br/>
          <w:t>№ КС-2</w:t>
        </w:r>
      </w:hyperlink>
      <w:r w:rsidRPr="00B51F22">
        <w:rPr>
          <w:sz w:val="28"/>
          <w:szCs w:val="28"/>
        </w:rPr>
        <w:t>,</w:t>
      </w:r>
      <w:r w:rsidRPr="00B51F22">
        <w:rPr>
          <w:rFonts w:eastAsia="Calibri"/>
          <w:sz w:val="28"/>
          <w:szCs w:val="28"/>
          <w:lang w:eastAsia="en-US"/>
        </w:rPr>
        <w:t xml:space="preserve"> и копия справки о стоимости выполненных работ и затрат, составленной по </w:t>
      </w:r>
      <w:hyperlink r:id="rId11" w:history="1">
        <w:r w:rsidRPr="00B51F22">
          <w:rPr>
            <w:rFonts w:eastAsia="Calibri"/>
            <w:sz w:val="28"/>
            <w:szCs w:val="28"/>
            <w:lang w:eastAsia="en-US"/>
          </w:rPr>
          <w:t>форме № КС-3</w:t>
        </w:r>
      </w:hyperlink>
      <w:r w:rsidRPr="00B51F22">
        <w:rPr>
          <w:rFonts w:eastAsia="Calibri"/>
          <w:sz w:val="28"/>
          <w:szCs w:val="28"/>
          <w:lang w:eastAsia="en-US"/>
        </w:rPr>
        <w:t xml:space="preserve">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г) копии платёжных поручений, подтверждающих </w:t>
      </w:r>
      <w:r w:rsidRPr="00B51F22">
        <w:rPr>
          <w:rFonts w:eastAsia="Calibri"/>
          <w:sz w:val="28"/>
          <w:szCs w:val="28"/>
        </w:rPr>
        <w:t xml:space="preserve">оплату выполненных подрядчиком работ, </w:t>
      </w:r>
      <w:r w:rsidRPr="00B51F22">
        <w:rPr>
          <w:rFonts w:eastAsia="Calibri"/>
          <w:sz w:val="28"/>
          <w:szCs w:val="28"/>
          <w:lang w:eastAsia="en-US"/>
        </w:rPr>
        <w:t>в том числе их предварительную оплату, заверенные 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1F22">
        <w:rPr>
          <w:sz w:val="28"/>
          <w:szCs w:val="28"/>
        </w:rPr>
        <w:t>д</w:t>
      </w:r>
      <w:proofErr w:type="spellEnd"/>
      <w:r w:rsidRPr="00B51F22">
        <w:rPr>
          <w:sz w:val="28"/>
          <w:szCs w:val="28"/>
        </w:rPr>
        <w:t xml:space="preserve">) </w:t>
      </w:r>
      <w:r w:rsidRPr="00B51F22">
        <w:rPr>
          <w:rFonts w:eastAsia="Calibri"/>
          <w:sz w:val="28"/>
          <w:szCs w:val="28"/>
          <w:lang w:eastAsia="en-US"/>
        </w:rPr>
        <w:t xml:space="preserve">при оказании услуг, связанных со </w:t>
      </w:r>
      <w:r w:rsidRPr="00B51F22">
        <w:rPr>
          <w:sz w:val="28"/>
          <w:szCs w:val="28"/>
        </w:rPr>
        <w:t xml:space="preserve">строительством объекта, предусмотренных сводной сметой заёмщиком </w:t>
      </w:r>
      <w:r w:rsidRPr="00B51F22">
        <w:rPr>
          <w:rFonts w:eastAsia="Calibri"/>
          <w:sz w:val="28"/>
          <w:szCs w:val="28"/>
          <w:lang w:eastAsia="en-US"/>
        </w:rPr>
        <w:t>дополнительно представляются следующие документы: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договоров оказания услуг,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актов об оказании услуг,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>копии платёжных поручений, подтверждающих оплату оказанных исполнителем услуг</w:t>
      </w:r>
      <w:r w:rsidRPr="00B51F22">
        <w:rPr>
          <w:rFonts w:eastAsia="Calibri"/>
          <w:sz w:val="28"/>
          <w:szCs w:val="28"/>
        </w:rPr>
        <w:t>,</w:t>
      </w:r>
      <w:r w:rsidRPr="00B51F22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заёмщиком;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е) копии </w:t>
      </w:r>
      <w:r w:rsidRPr="00B51F22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B51F22">
        <w:rPr>
          <w:sz w:val="28"/>
          <w:szCs w:val="28"/>
        </w:rPr>
        <w:t xml:space="preserve">технологического оборудования, </w:t>
      </w:r>
      <w:r w:rsidRPr="00B51F22">
        <w:rPr>
          <w:rFonts w:eastAsia="Calibri"/>
          <w:sz w:val="28"/>
          <w:szCs w:val="28"/>
          <w:lang w:eastAsia="en-US"/>
        </w:rPr>
        <w:t xml:space="preserve">копии </w:t>
      </w:r>
      <w:hyperlink r:id="rId12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B51F22">
        <w:rPr>
          <w:rFonts w:eastAsia="Calibri"/>
          <w:sz w:val="28"/>
          <w:szCs w:val="28"/>
          <w:lang w:eastAsia="en-US"/>
        </w:rPr>
        <w:t xml:space="preserve">товарных накладных (товарно-транспортных накладных) (при наличии), подтверждающих приобретение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 xml:space="preserve">, копии платёжных поручений, подтверждающих оплату приобретённого </w:t>
      </w:r>
      <w:r w:rsidRPr="00B51F22">
        <w:rPr>
          <w:sz w:val="28"/>
          <w:szCs w:val="28"/>
        </w:rPr>
        <w:t>технологиче</w:t>
      </w:r>
      <w:r w:rsidRPr="00B51F22">
        <w:rPr>
          <w:sz w:val="28"/>
          <w:szCs w:val="28"/>
        </w:rPr>
        <w:softHyphen/>
        <w:t>ского оборудования</w:t>
      </w:r>
      <w:r w:rsidRPr="00B51F22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B51F22">
        <w:rPr>
          <w:sz w:val="28"/>
          <w:szCs w:val="28"/>
        </w:rPr>
        <w:t>заёмщиком;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ж) копии актов о приёмке оборудования в монтаж, заверенные 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3) при </w:t>
      </w:r>
      <w:r w:rsidRPr="00B51F22">
        <w:rPr>
          <w:rFonts w:eastAsia="Calibri"/>
          <w:sz w:val="28"/>
          <w:szCs w:val="28"/>
          <w:lang w:eastAsia="en-US"/>
        </w:rPr>
        <w:t>выполнении</w:t>
      </w:r>
      <w:r w:rsidRPr="00B51F22">
        <w:rPr>
          <w:sz w:val="28"/>
          <w:szCs w:val="28"/>
        </w:rPr>
        <w:t xml:space="preserve"> </w:t>
      </w:r>
      <w:r w:rsidRPr="00B51F22">
        <w:rPr>
          <w:rFonts w:eastAsia="Calibri"/>
          <w:sz w:val="28"/>
          <w:szCs w:val="28"/>
          <w:lang w:eastAsia="en-US"/>
        </w:rPr>
        <w:t>строительных</w:t>
      </w:r>
      <w:r w:rsidRPr="00B51F22">
        <w:rPr>
          <w:rFonts w:eastAsiaTheme="minorHAnsi"/>
          <w:sz w:val="28"/>
          <w:szCs w:val="28"/>
          <w:lang w:eastAsia="en-US"/>
        </w:rPr>
        <w:t xml:space="preserve"> работ </w:t>
      </w:r>
      <w:r w:rsidRPr="00B51F22">
        <w:rPr>
          <w:sz w:val="28"/>
          <w:szCs w:val="28"/>
        </w:rPr>
        <w:t>заёмщиком самостоятельно: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а) копии приказа о назначении ответственных лиц (при наличии) </w:t>
      </w:r>
      <w:r w:rsidRPr="00B51F22">
        <w:rPr>
          <w:sz w:val="28"/>
          <w:szCs w:val="28"/>
        </w:rPr>
        <w:br/>
        <w:t xml:space="preserve">и графика выполнения </w:t>
      </w:r>
      <w:r w:rsidRPr="00B51F22">
        <w:rPr>
          <w:rFonts w:eastAsiaTheme="minorHAnsi"/>
          <w:sz w:val="28"/>
          <w:szCs w:val="28"/>
          <w:lang w:eastAsia="en-US"/>
        </w:rPr>
        <w:t>строительных</w:t>
      </w:r>
      <w:r w:rsidRPr="00B51F22">
        <w:rPr>
          <w:sz w:val="28"/>
          <w:szCs w:val="28"/>
        </w:rPr>
        <w:t xml:space="preserve"> работ, заверенные заёмщиком;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б) копия сметы затрат</w:t>
      </w:r>
      <w:r w:rsidRPr="00B51F22">
        <w:rPr>
          <w:rFonts w:eastAsia="Calibri"/>
          <w:sz w:val="28"/>
          <w:szCs w:val="28"/>
          <w:lang w:eastAsia="en-US"/>
        </w:rPr>
        <w:t xml:space="preserve"> на выполнение</w:t>
      </w:r>
      <w:r w:rsidRPr="00B51F22">
        <w:rPr>
          <w:sz w:val="28"/>
          <w:szCs w:val="28"/>
        </w:rPr>
        <w:t xml:space="preserve"> </w:t>
      </w:r>
      <w:r w:rsidRPr="00B51F22">
        <w:rPr>
          <w:rFonts w:eastAsiaTheme="minorHAnsi"/>
          <w:sz w:val="28"/>
          <w:szCs w:val="28"/>
          <w:lang w:eastAsia="en-US"/>
        </w:rPr>
        <w:t>строительных работ</w:t>
      </w:r>
      <w:r w:rsidRPr="00B51F22">
        <w:rPr>
          <w:sz w:val="28"/>
          <w:szCs w:val="28"/>
        </w:rPr>
        <w:t>, заверенная 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в) копии договоров купли-продажи (поставки) строительных материалов (при наличии), копии </w:t>
      </w:r>
      <w:hyperlink r:id="rId13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</w:t>
      </w:r>
      <w:r w:rsidRPr="00B51F22">
        <w:rPr>
          <w:rFonts w:eastAsia="Calibri"/>
          <w:sz w:val="28"/>
          <w:szCs w:val="28"/>
          <w:lang w:eastAsia="en-US"/>
        </w:rPr>
        <w:t xml:space="preserve">представляются </w:t>
      </w:r>
      <w:r w:rsidRPr="00B51F22">
        <w:rPr>
          <w:sz w:val="28"/>
          <w:szCs w:val="28"/>
        </w:rPr>
        <w:t>в случае, если продавец является налогоплательщиком налога на добавленную стоимость) или</w:t>
      </w:r>
      <w:r w:rsidRPr="00B51F22">
        <w:rPr>
          <w:rFonts w:eastAsia="Calibri"/>
          <w:sz w:val="28"/>
          <w:szCs w:val="28"/>
          <w:lang w:eastAsia="en-US"/>
        </w:rPr>
        <w:t xml:space="preserve"> копии товарных накладных (товарно-транспортных накладных) (при наличии), подтверждающих приобретение строительных материалов, копии платёжных поручений, подтверждающих оплату строительных материалов, в том числе </w:t>
      </w:r>
      <w:r w:rsidRPr="00B51F22">
        <w:rPr>
          <w:rFonts w:eastAsia="Calibri"/>
          <w:sz w:val="28"/>
          <w:szCs w:val="28"/>
          <w:lang w:eastAsia="en-US"/>
        </w:rPr>
        <w:br/>
        <w:t xml:space="preserve">их предварительную оплату, заверенные заёмщиком; 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г) копии </w:t>
      </w:r>
      <w:r w:rsidRPr="00B51F22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B51F22">
        <w:rPr>
          <w:sz w:val="28"/>
          <w:szCs w:val="28"/>
        </w:rPr>
        <w:t>технологического обору</w:t>
      </w:r>
      <w:r w:rsidRPr="00B51F22">
        <w:rPr>
          <w:sz w:val="28"/>
          <w:szCs w:val="28"/>
        </w:rPr>
        <w:softHyphen/>
        <w:t xml:space="preserve">дования, </w:t>
      </w:r>
      <w:r w:rsidRPr="00B51F22">
        <w:rPr>
          <w:rFonts w:eastAsia="Calibri"/>
          <w:sz w:val="28"/>
          <w:szCs w:val="28"/>
          <w:lang w:eastAsia="en-US"/>
        </w:rPr>
        <w:t xml:space="preserve">копии </w:t>
      </w:r>
      <w:hyperlink r:id="rId14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B51F22">
        <w:rPr>
          <w:rFonts w:eastAsia="Calibri"/>
          <w:sz w:val="28"/>
          <w:szCs w:val="28"/>
          <w:lang w:eastAsia="en-US"/>
        </w:rPr>
        <w:t xml:space="preserve">товарных накладных (товарно-транспортных накладных) (при наличии), подтверждающих приобретение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 xml:space="preserve">, копии платёжных поручений, подтверждающих оплату приобретённого </w:t>
      </w:r>
      <w:r w:rsidRPr="00B51F22">
        <w:rPr>
          <w:sz w:val="28"/>
          <w:szCs w:val="28"/>
        </w:rPr>
        <w:t>технологиче</w:t>
      </w:r>
      <w:r w:rsidRPr="00B51F22">
        <w:rPr>
          <w:sz w:val="28"/>
          <w:szCs w:val="28"/>
        </w:rPr>
        <w:softHyphen/>
        <w:t>ского оборудования</w:t>
      </w:r>
      <w:r w:rsidRPr="00B51F22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B51F22">
        <w:rPr>
          <w:sz w:val="28"/>
          <w:szCs w:val="28"/>
        </w:rPr>
        <w:t>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51F22">
        <w:rPr>
          <w:sz w:val="28"/>
          <w:szCs w:val="28"/>
        </w:rPr>
        <w:lastRenderedPageBreak/>
        <w:t>д</w:t>
      </w:r>
      <w:proofErr w:type="spellEnd"/>
      <w:r w:rsidRPr="00B51F22">
        <w:rPr>
          <w:sz w:val="28"/>
          <w:szCs w:val="28"/>
        </w:rPr>
        <w:t xml:space="preserve">) </w:t>
      </w:r>
      <w:r w:rsidRPr="00B51F22">
        <w:rPr>
          <w:rFonts w:eastAsia="Calibri"/>
          <w:sz w:val="28"/>
          <w:szCs w:val="28"/>
          <w:lang w:eastAsia="en-US"/>
        </w:rPr>
        <w:t xml:space="preserve">при оказании услуг, связанных со </w:t>
      </w:r>
      <w:r w:rsidRPr="00B51F22">
        <w:rPr>
          <w:sz w:val="28"/>
          <w:szCs w:val="28"/>
        </w:rPr>
        <w:t xml:space="preserve">строительством объекта, предусмотренных сметой затрат, заёмщиком </w:t>
      </w:r>
      <w:r w:rsidRPr="00B51F22">
        <w:rPr>
          <w:rFonts w:eastAsia="Calibri"/>
          <w:sz w:val="28"/>
          <w:szCs w:val="28"/>
          <w:lang w:eastAsia="en-US"/>
        </w:rPr>
        <w:t>дополнительно представляются следующие документы: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договоров оказания услуг,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актов об оказании услуг,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>копии платёжных поручений, подтверждающих оплату оказанных исполнителем услуг</w:t>
      </w:r>
      <w:r w:rsidRPr="00B51F22">
        <w:rPr>
          <w:rFonts w:eastAsia="Calibri"/>
          <w:sz w:val="28"/>
          <w:szCs w:val="28"/>
        </w:rPr>
        <w:t>,</w:t>
      </w:r>
      <w:r w:rsidRPr="00B51F22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заёмщиком.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F22" w:rsidRPr="00B51F22" w:rsidRDefault="00B51F22" w:rsidP="00B51F22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B51F22">
        <w:rPr>
          <w:bCs/>
          <w:sz w:val="28"/>
          <w:szCs w:val="28"/>
        </w:rPr>
        <w:t>2. Перечень</w:t>
      </w:r>
    </w:p>
    <w:p w:rsidR="00B51F22" w:rsidRPr="00B51F22" w:rsidRDefault="00B51F22" w:rsidP="00B51F22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B51F22">
        <w:rPr>
          <w:bCs/>
          <w:sz w:val="28"/>
          <w:szCs w:val="28"/>
        </w:rPr>
        <w:t>документов, подтверждающих целевое использование</w:t>
      </w:r>
    </w:p>
    <w:p w:rsidR="00B51F22" w:rsidRPr="00B51F22" w:rsidRDefault="00B51F22" w:rsidP="00B51F22">
      <w:pPr>
        <w:pStyle w:val="ConsPlusNormal"/>
        <w:spacing w:line="235" w:lineRule="auto"/>
        <w:ind w:firstLine="0"/>
        <w:jc w:val="center"/>
        <w:rPr>
          <w:bCs/>
          <w:sz w:val="28"/>
          <w:szCs w:val="28"/>
        </w:rPr>
      </w:pPr>
      <w:r w:rsidRPr="00B51F22">
        <w:rPr>
          <w:bCs/>
          <w:sz w:val="28"/>
          <w:szCs w:val="28"/>
        </w:rPr>
        <w:t>кредитов (займов)</w:t>
      </w:r>
    </w:p>
    <w:p w:rsidR="00B51F22" w:rsidRPr="00B51F22" w:rsidRDefault="00B51F22" w:rsidP="00B51F22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</w:pP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2.1. Перечень документов, подтверждающих целевое использование кредитов (займов), полученных гражданами, ведущими личное подсобное хозяйство, на срок до 5 лет: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F22">
        <w:rPr>
          <w:sz w:val="28"/>
          <w:szCs w:val="28"/>
        </w:rPr>
        <w:t xml:space="preserve">1) </w:t>
      </w:r>
      <w:r w:rsidRPr="00B51F22">
        <w:rPr>
          <w:rFonts w:eastAsiaTheme="minorHAnsi"/>
          <w:sz w:val="28"/>
          <w:szCs w:val="28"/>
          <w:lang w:eastAsia="en-US"/>
        </w:rPr>
        <w:t xml:space="preserve">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 (далее соответственно – сельскохозяйственная техника, тракторы, грузоперевозящие автомобили), сельскохозяйственных животных, оборудования для животноводства и переработки сельскохозяйственной продукции (далее – оборудование): 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а) подлинники</w:t>
      </w:r>
      <w:hyperlink w:anchor="Par476" w:tooltip="Ссылка на текущий документ" w:history="1">
        <w:r w:rsidRPr="00B51F22">
          <w:rPr>
            <w:sz w:val="28"/>
            <w:szCs w:val="28"/>
          </w:rPr>
          <w:t>*</w:t>
        </w:r>
      </w:hyperlink>
      <w:r w:rsidRPr="00B51F22">
        <w:rPr>
          <w:sz w:val="28"/>
          <w:szCs w:val="28"/>
        </w:rPr>
        <w:t>, копии договоров купли-продажи (поставки), товарных накладных или товарных чеков, платёжных поручений или кассовых чеков или приходных кассовых ордеров, оформленных в установленном порядке (при приобретении в организации или у индивидуального предпринимателя);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б) подлинник</w:t>
      </w:r>
      <w:hyperlink w:anchor="Par476" w:tooltip="Ссылка на текущий документ" w:history="1">
        <w:r w:rsidRPr="00B51F22">
          <w:rPr>
            <w:sz w:val="28"/>
            <w:szCs w:val="28"/>
          </w:rPr>
          <w:t>*</w:t>
        </w:r>
      </w:hyperlink>
      <w:r w:rsidRPr="00B51F22">
        <w:rPr>
          <w:sz w:val="28"/>
          <w:szCs w:val="28"/>
        </w:rPr>
        <w:t>, копия расписки продавца о получении денежных средств (при приобретении за наличный расчёт у физического лица);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rFonts w:eastAsia="Calibri"/>
          <w:sz w:val="28"/>
          <w:szCs w:val="28"/>
        </w:rPr>
      </w:pPr>
      <w:r w:rsidRPr="00B51F22">
        <w:rPr>
          <w:sz w:val="28"/>
          <w:szCs w:val="28"/>
        </w:rPr>
        <w:t>в) подлинники</w:t>
      </w:r>
      <w:hyperlink w:anchor="Par476" w:tooltip="Ссылка на текущий документ" w:history="1">
        <w:r w:rsidRPr="00B51F22">
          <w:rPr>
            <w:sz w:val="28"/>
            <w:szCs w:val="28"/>
          </w:rPr>
          <w:t>*</w:t>
        </w:r>
      </w:hyperlink>
      <w:r w:rsidRPr="00B51F22">
        <w:rPr>
          <w:sz w:val="28"/>
          <w:szCs w:val="28"/>
        </w:rPr>
        <w:t xml:space="preserve">, копии </w:t>
      </w:r>
      <w:r w:rsidRPr="00B51F22">
        <w:rPr>
          <w:rFonts w:eastAsia="Calibri"/>
          <w:sz w:val="28"/>
          <w:szCs w:val="28"/>
        </w:rPr>
        <w:t>паспорта самоходной машины и других видов техники и свидетельств</w:t>
      </w:r>
      <w:proofErr w:type="gramStart"/>
      <w:r w:rsidRPr="00B51F22">
        <w:rPr>
          <w:rFonts w:eastAsia="Calibri"/>
          <w:sz w:val="28"/>
          <w:szCs w:val="28"/>
        </w:rPr>
        <w:t>а о её</w:t>
      </w:r>
      <w:proofErr w:type="gramEnd"/>
      <w:r w:rsidRPr="00B51F22">
        <w:rPr>
          <w:rFonts w:eastAsia="Calibri"/>
          <w:sz w:val="28"/>
          <w:szCs w:val="28"/>
        </w:rPr>
        <w:t xml:space="preserve"> регистрации (при приобретении </w:t>
      </w:r>
      <w:r w:rsidRPr="00B51F22">
        <w:rPr>
          <w:rFonts w:eastAsiaTheme="minorHAnsi"/>
          <w:sz w:val="28"/>
          <w:szCs w:val="28"/>
          <w:lang w:eastAsia="en-US"/>
        </w:rPr>
        <w:t>сельскохозяйст</w:t>
      </w:r>
      <w:r w:rsidRPr="00B51F22">
        <w:rPr>
          <w:rFonts w:eastAsiaTheme="minorHAnsi"/>
          <w:sz w:val="28"/>
          <w:szCs w:val="28"/>
          <w:lang w:eastAsia="en-US"/>
        </w:rPr>
        <w:softHyphen/>
        <w:t>венной</w:t>
      </w:r>
      <w:r w:rsidRPr="00B51F22">
        <w:rPr>
          <w:rFonts w:eastAsia="Calibri"/>
          <w:sz w:val="28"/>
          <w:szCs w:val="28"/>
        </w:rPr>
        <w:t xml:space="preserve"> техники,</w:t>
      </w:r>
      <w:r w:rsidRPr="00B51F22">
        <w:rPr>
          <w:rFonts w:eastAsiaTheme="minorHAnsi"/>
          <w:sz w:val="28"/>
          <w:szCs w:val="28"/>
          <w:lang w:eastAsia="en-US"/>
        </w:rPr>
        <w:t xml:space="preserve"> трактора</w:t>
      </w:r>
      <w:r w:rsidRPr="00B51F22">
        <w:rPr>
          <w:rFonts w:eastAsia="Calibri"/>
          <w:sz w:val="28"/>
          <w:szCs w:val="28"/>
        </w:rPr>
        <w:t>);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  <w:r w:rsidRPr="00B51F22">
        <w:rPr>
          <w:sz w:val="28"/>
          <w:szCs w:val="28"/>
        </w:rPr>
        <w:t>г) подлинники</w:t>
      </w:r>
      <w:hyperlink w:anchor="Par476" w:tooltip="Ссылка на текущий документ" w:history="1">
        <w:r w:rsidRPr="00B51F22">
          <w:rPr>
            <w:sz w:val="28"/>
            <w:szCs w:val="28"/>
          </w:rPr>
          <w:t>*</w:t>
        </w:r>
      </w:hyperlink>
      <w:r w:rsidRPr="00B51F22">
        <w:rPr>
          <w:sz w:val="28"/>
          <w:szCs w:val="28"/>
        </w:rPr>
        <w:t xml:space="preserve">, копии паспорта транспортного средства и </w:t>
      </w:r>
      <w:r w:rsidRPr="00B51F22">
        <w:rPr>
          <w:rFonts w:eastAsia="Calibri"/>
          <w:sz w:val="28"/>
          <w:szCs w:val="28"/>
        </w:rPr>
        <w:t>свидетельства о регистрации</w:t>
      </w:r>
      <w:r w:rsidRPr="00B51F22">
        <w:rPr>
          <w:sz w:val="28"/>
          <w:szCs w:val="28"/>
        </w:rPr>
        <w:t xml:space="preserve"> транспортного средства (при приобретении </w:t>
      </w:r>
      <w:r w:rsidRPr="00B51F22">
        <w:rPr>
          <w:rFonts w:eastAsiaTheme="minorHAnsi"/>
          <w:sz w:val="28"/>
          <w:szCs w:val="28"/>
          <w:lang w:eastAsia="en-US"/>
        </w:rPr>
        <w:t>грузоперевозящего автомобиля);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proofErr w:type="spellStart"/>
      <w:r w:rsidRPr="00B51F22">
        <w:rPr>
          <w:sz w:val="28"/>
          <w:szCs w:val="28"/>
        </w:rPr>
        <w:t>д</w:t>
      </w:r>
      <w:proofErr w:type="spellEnd"/>
      <w:r w:rsidRPr="00B51F22">
        <w:rPr>
          <w:sz w:val="28"/>
          <w:szCs w:val="28"/>
        </w:rPr>
        <w:t>) выписка из похозяйственной книги о движении сельскохозяйственных животных при их приобретении;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F22">
        <w:rPr>
          <w:rFonts w:eastAsiaTheme="minorHAnsi"/>
          <w:sz w:val="28"/>
          <w:szCs w:val="28"/>
          <w:lang w:eastAsia="en-US"/>
        </w:rPr>
        <w:t>2) на ремонт, реконструкцию и строительство животноводческих помещений: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sz w:val="28"/>
          <w:szCs w:val="28"/>
        </w:rPr>
        <w:t>а) подлинник</w:t>
      </w:r>
      <w:hyperlink w:anchor="Par476" w:tooltip="Ссылка на текущий документ" w:history="1">
        <w:r w:rsidRPr="00B51F22">
          <w:rPr>
            <w:sz w:val="28"/>
            <w:szCs w:val="28"/>
          </w:rPr>
          <w:t>*</w:t>
        </w:r>
      </w:hyperlink>
      <w:r w:rsidRPr="00B51F22">
        <w:t xml:space="preserve">, </w:t>
      </w:r>
      <w:r w:rsidRPr="00B51F22">
        <w:rPr>
          <w:sz w:val="28"/>
          <w:szCs w:val="28"/>
        </w:rPr>
        <w:t>копия сметы затрат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rFonts w:eastAsia="Calibri"/>
          <w:sz w:val="28"/>
          <w:szCs w:val="28"/>
          <w:lang w:eastAsia="en-US"/>
        </w:rPr>
        <w:t>б)</w:t>
      </w:r>
      <w:r w:rsidRPr="00B51F22">
        <w:rPr>
          <w:sz w:val="28"/>
          <w:szCs w:val="28"/>
        </w:rPr>
        <w:t xml:space="preserve"> подлинники</w:t>
      </w:r>
      <w:hyperlink w:anchor="Par476" w:tooltip="Ссылка на текущий документ" w:history="1">
        <w:r w:rsidRPr="00B51F22">
          <w:rPr>
            <w:sz w:val="28"/>
            <w:szCs w:val="28"/>
          </w:rPr>
          <w:t>*</w:t>
        </w:r>
      </w:hyperlink>
      <w:r w:rsidRPr="00B51F22">
        <w:t xml:space="preserve">, </w:t>
      </w:r>
      <w:r w:rsidRPr="00B51F22">
        <w:rPr>
          <w:sz w:val="28"/>
          <w:szCs w:val="28"/>
        </w:rPr>
        <w:t>копии кассовых и (или) товарных чеков, подтверждаю</w:t>
      </w:r>
      <w:r w:rsidRPr="00B51F22">
        <w:rPr>
          <w:sz w:val="28"/>
          <w:szCs w:val="28"/>
        </w:rPr>
        <w:softHyphen/>
        <w:t>щих приобретение строительных материалов, оформленных в установленном порядке, согласно смете затрат;</w:t>
      </w:r>
    </w:p>
    <w:p w:rsidR="00B51F22" w:rsidRPr="00B51F22" w:rsidRDefault="00B51F22" w:rsidP="00B51F22">
      <w:pPr>
        <w:pStyle w:val="ConsPlusNormal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в) подлинники*, копии договора строительного подряда, акта сдачи-приёмки выполненных работ и платёжных документов, подтверждающих оплату выполненных подрядчиком работ (при наличии);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1F22">
        <w:rPr>
          <w:rFonts w:eastAsiaTheme="minorHAnsi"/>
          <w:sz w:val="28"/>
          <w:szCs w:val="28"/>
          <w:lang w:eastAsia="en-US"/>
        </w:rPr>
        <w:lastRenderedPageBreak/>
        <w:t>3) на приобретение газового оборудования и подключение к газовым сетям</w:t>
      </w:r>
      <w:r w:rsidRPr="00B51F22">
        <w:rPr>
          <w:sz w:val="28"/>
          <w:szCs w:val="28"/>
        </w:rPr>
        <w:t xml:space="preserve">; на приобретение машин, установок и аппаратов дождевальных </w:t>
      </w:r>
      <w:r w:rsidRPr="00B51F22">
        <w:rPr>
          <w:sz w:val="28"/>
          <w:szCs w:val="28"/>
        </w:rPr>
        <w:br/>
        <w:t xml:space="preserve">и поливных, насосных станций (далее – оборудование) в соответствии </w:t>
      </w:r>
      <w:r w:rsidRPr="00B51F22">
        <w:rPr>
          <w:sz w:val="28"/>
          <w:szCs w:val="28"/>
        </w:rPr>
        <w:br/>
        <w:t xml:space="preserve">с </w:t>
      </w:r>
      <w:hyperlink r:id="rId15" w:history="1">
        <w:r w:rsidRPr="00B51F22">
          <w:rPr>
            <w:sz w:val="28"/>
            <w:szCs w:val="28"/>
          </w:rPr>
          <w:t>перечнем</w:t>
        </w:r>
      </w:hyperlink>
      <w:r w:rsidRPr="00B51F22">
        <w:rPr>
          <w:sz w:val="28"/>
          <w:szCs w:val="28"/>
        </w:rPr>
        <w:t>, утверждаемым Министерством сельского хозяйства Российской Федерации: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а) подлинники*, копии кассовых и (или) товарных чеков и (или) приходных кассовых ордеров, подтверждающих приобретение оборудования;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б) подлинники*, копии актов выполненных работ и документов, подтверждающих оплату выполненных работ при подключении к газовым сетям.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2.2. Перечень документов, подтверждающих целевое использование кредитов (займов), полученных крестьянскими (фермерскими) хозяйствами, </w:t>
      </w:r>
      <w:r w:rsidRPr="00B51F22">
        <w:rPr>
          <w:sz w:val="28"/>
          <w:szCs w:val="28"/>
        </w:rPr>
        <w:br/>
        <w:t>на срок до 8 лет:</w:t>
      </w:r>
    </w:p>
    <w:p w:rsidR="00B51F22" w:rsidRPr="00B51F22" w:rsidRDefault="00B51F22" w:rsidP="00B51F22">
      <w:pPr>
        <w:pStyle w:val="ConsPlusNormal"/>
        <w:tabs>
          <w:tab w:val="center" w:pos="5179"/>
        </w:tabs>
        <w:spacing w:line="235" w:lineRule="auto"/>
        <w:jc w:val="both"/>
        <w:rPr>
          <w:sz w:val="28"/>
          <w:szCs w:val="28"/>
        </w:rPr>
      </w:pPr>
      <w:proofErr w:type="gramStart"/>
      <w:r w:rsidRPr="00B51F22">
        <w:rPr>
          <w:sz w:val="28"/>
          <w:szCs w:val="28"/>
        </w:rPr>
        <w:t>1) на приобретение сельскохозяйственной техники и оборудования, в том числе тракторов и агрегатируемых с ними сельскохозяйственных машин, оборудования, используемого для животноводства, птицеводства, кормопроиз</w:t>
      </w:r>
      <w:r w:rsidRPr="00B51F22">
        <w:rPr>
          <w:sz w:val="28"/>
          <w:szCs w:val="28"/>
        </w:rPr>
        <w:softHyphen/>
        <w:t>водства, машин, установок и аппаратов дождевальных и поливных, насосных станций, оборудования для перевода грузовых автомобилей, тракторов и сель</w:t>
      </w:r>
      <w:r w:rsidRPr="00B51F22">
        <w:rPr>
          <w:sz w:val="28"/>
          <w:szCs w:val="28"/>
        </w:rPr>
        <w:softHyphen/>
        <w:t xml:space="preserve">скохозяйственных машин на газомоторное топливо, </w:t>
      </w:r>
      <w:r w:rsidRPr="00B51F22">
        <w:rPr>
          <w:rFonts w:eastAsiaTheme="minorHAnsi"/>
          <w:sz w:val="28"/>
          <w:szCs w:val="28"/>
          <w:lang w:eastAsia="en-US"/>
        </w:rPr>
        <w:t>на хранение и переработку сельскохозяйственной продукции</w:t>
      </w:r>
      <w:r w:rsidRPr="00B51F22">
        <w:rPr>
          <w:sz w:val="28"/>
          <w:szCs w:val="28"/>
        </w:rPr>
        <w:t xml:space="preserve"> (далее – сельскохозяйственная техника </w:t>
      </w:r>
      <w:r w:rsidRPr="00B51F22">
        <w:rPr>
          <w:sz w:val="28"/>
          <w:szCs w:val="28"/>
        </w:rPr>
        <w:br/>
        <w:t>и оборудование):</w:t>
      </w:r>
      <w:proofErr w:type="gramEnd"/>
    </w:p>
    <w:p w:rsidR="00B51F22" w:rsidRPr="00B51F22" w:rsidRDefault="00B51F22" w:rsidP="00B51F22">
      <w:pPr>
        <w:pStyle w:val="ConsPlusNormal"/>
        <w:tabs>
          <w:tab w:val="center" w:pos="5179"/>
        </w:tabs>
        <w:spacing w:line="235" w:lineRule="auto"/>
        <w:jc w:val="both"/>
        <w:rPr>
          <w:sz w:val="28"/>
          <w:szCs w:val="28"/>
        </w:rPr>
      </w:pPr>
      <w:proofErr w:type="gramStart"/>
      <w:r w:rsidRPr="00B51F22">
        <w:rPr>
          <w:sz w:val="28"/>
          <w:szCs w:val="28"/>
        </w:rPr>
        <w:t xml:space="preserve">а) копии договоров купли-продажи (поставки) сельскохозяйственной техники и оборудования, копии </w:t>
      </w:r>
      <w:hyperlink r:id="rId16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товарно-транспортных накладных (товарных накладных) (при наличии), </w:t>
      </w:r>
      <w:r w:rsidRPr="00B51F22">
        <w:rPr>
          <w:rFonts w:eastAsia="Calibri"/>
          <w:sz w:val="28"/>
          <w:szCs w:val="28"/>
          <w:lang w:eastAsia="en-US"/>
        </w:rPr>
        <w:t>подтверждающих приобретение</w:t>
      </w:r>
      <w:r w:rsidRPr="00B51F22">
        <w:rPr>
          <w:sz w:val="28"/>
          <w:szCs w:val="28"/>
        </w:rPr>
        <w:t xml:space="preserve"> сельскохозяйственной техники и оборудова</w:t>
      </w:r>
      <w:r w:rsidRPr="00B51F22">
        <w:rPr>
          <w:sz w:val="28"/>
          <w:szCs w:val="28"/>
        </w:rPr>
        <w:softHyphen/>
        <w:t xml:space="preserve">ния, копии платёжных поручений, подтверждающих оплату приобретённой сельскохозяйственной техники и оборудования), </w:t>
      </w:r>
      <w:r w:rsidRPr="00B51F22">
        <w:rPr>
          <w:rFonts w:eastAsia="Calibri"/>
          <w:sz w:val="28"/>
          <w:szCs w:val="28"/>
          <w:lang w:eastAsia="en-US"/>
        </w:rPr>
        <w:t>в том числе их предваритель</w:t>
      </w:r>
      <w:r w:rsidRPr="00B51F22">
        <w:rPr>
          <w:rFonts w:eastAsia="Calibri"/>
          <w:sz w:val="28"/>
          <w:szCs w:val="28"/>
          <w:lang w:eastAsia="en-US"/>
        </w:rPr>
        <w:softHyphen/>
        <w:t>ную оплату</w:t>
      </w:r>
      <w:r w:rsidRPr="00B51F22">
        <w:rPr>
          <w:sz w:val="28"/>
          <w:szCs w:val="28"/>
        </w:rPr>
        <w:t>, заверенные заёмщиком;</w:t>
      </w:r>
      <w:proofErr w:type="gramEnd"/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б) копия </w:t>
      </w:r>
      <w:r w:rsidRPr="00B51F22">
        <w:rPr>
          <w:rFonts w:eastAsia="Calibri"/>
          <w:sz w:val="28"/>
          <w:szCs w:val="28"/>
        </w:rPr>
        <w:t xml:space="preserve">паспорта самоходной машины и других видов техники </w:t>
      </w:r>
      <w:r w:rsidRPr="00B51F22">
        <w:rPr>
          <w:rFonts w:eastAsia="Calibri"/>
          <w:sz w:val="28"/>
          <w:szCs w:val="28"/>
        </w:rPr>
        <w:br/>
        <w:t>и копия свидетельств</w:t>
      </w:r>
      <w:proofErr w:type="gramStart"/>
      <w:r w:rsidRPr="00B51F22">
        <w:rPr>
          <w:rFonts w:eastAsia="Calibri"/>
          <w:sz w:val="28"/>
          <w:szCs w:val="28"/>
        </w:rPr>
        <w:t>а о её</w:t>
      </w:r>
      <w:proofErr w:type="gramEnd"/>
      <w:r w:rsidRPr="00B51F22">
        <w:rPr>
          <w:rFonts w:eastAsia="Calibri"/>
          <w:sz w:val="28"/>
          <w:szCs w:val="28"/>
        </w:rPr>
        <w:t xml:space="preserve"> регистрации, </w:t>
      </w:r>
      <w:r w:rsidRPr="00B51F22">
        <w:rPr>
          <w:sz w:val="28"/>
          <w:szCs w:val="28"/>
        </w:rPr>
        <w:t>заверенные заёмщиком</w:t>
      </w:r>
      <w:r w:rsidRPr="00B51F22">
        <w:rPr>
          <w:rFonts w:eastAsia="Calibri"/>
          <w:sz w:val="28"/>
          <w:szCs w:val="28"/>
        </w:rPr>
        <w:t xml:space="preserve"> (при приобретении </w:t>
      </w:r>
      <w:r w:rsidRPr="00B51F22">
        <w:rPr>
          <w:rFonts w:eastAsiaTheme="minorHAnsi"/>
          <w:sz w:val="28"/>
          <w:szCs w:val="28"/>
          <w:lang w:eastAsia="en-US"/>
        </w:rPr>
        <w:t>сельскохозяйственной</w:t>
      </w:r>
      <w:r w:rsidRPr="00B51F22">
        <w:rPr>
          <w:rFonts w:eastAsia="Calibri"/>
          <w:sz w:val="28"/>
          <w:szCs w:val="28"/>
        </w:rPr>
        <w:t xml:space="preserve"> техники)</w:t>
      </w:r>
      <w:r w:rsidRPr="00B51F22">
        <w:rPr>
          <w:sz w:val="28"/>
          <w:szCs w:val="28"/>
        </w:rPr>
        <w:t>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2) на приобретение племенной продукции (материала):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B51F22">
        <w:rPr>
          <w:sz w:val="28"/>
          <w:szCs w:val="28"/>
        </w:rPr>
        <w:t xml:space="preserve">а) копия договора купли-продажи (поставки) племенной продукции (материала), копия </w:t>
      </w:r>
      <w:hyperlink r:id="rId17" w:history="1">
        <w:r w:rsidRPr="00B51F22">
          <w:rPr>
            <w:rStyle w:val="a3"/>
            <w:color w:val="auto"/>
            <w:sz w:val="28"/>
            <w:szCs w:val="28"/>
          </w:rPr>
          <w:t>счёта-фактур</w:t>
        </w:r>
      </w:hyperlink>
      <w:r w:rsidRPr="00B51F22">
        <w:rPr>
          <w:sz w:val="28"/>
          <w:szCs w:val="28"/>
        </w:rPr>
        <w:t xml:space="preserve">ы (представляется в случае, если продавец является налогоплательщиком налога на добавленную стоимость) или копия товарно-транспортной накладной (при наличии), копия акта приёмки-передачи племенной продукции (материала), копии </w:t>
      </w:r>
      <w:hyperlink r:id="rId18" w:history="1">
        <w:r w:rsidRPr="00B51F22">
          <w:rPr>
            <w:rStyle w:val="a3"/>
            <w:color w:val="auto"/>
            <w:sz w:val="28"/>
            <w:szCs w:val="28"/>
          </w:rPr>
          <w:t xml:space="preserve">платёжных </w:t>
        </w:r>
        <w:r w:rsidRPr="00B51F22">
          <w:rPr>
            <w:sz w:val="28"/>
            <w:szCs w:val="28"/>
          </w:rPr>
          <w:t>поручений, подтверждаю</w:t>
        </w:r>
        <w:r w:rsidRPr="00B51F22">
          <w:rPr>
            <w:sz w:val="28"/>
            <w:szCs w:val="28"/>
          </w:rPr>
          <w:softHyphen/>
          <w:t xml:space="preserve">щих оплату </w:t>
        </w:r>
      </w:hyperlink>
      <w:r w:rsidRPr="00B51F22">
        <w:rPr>
          <w:sz w:val="28"/>
          <w:szCs w:val="28"/>
        </w:rPr>
        <w:t xml:space="preserve">приобретённой племенной продукции (материала), </w:t>
      </w:r>
      <w:r w:rsidRPr="00B51F22">
        <w:rPr>
          <w:rFonts w:eastAsia="Calibri"/>
          <w:sz w:val="28"/>
          <w:szCs w:val="28"/>
          <w:lang w:eastAsia="en-US"/>
        </w:rPr>
        <w:t xml:space="preserve">в том числе </w:t>
      </w:r>
      <w:r w:rsidRPr="00B51F22">
        <w:rPr>
          <w:rFonts w:eastAsia="Calibri"/>
          <w:sz w:val="28"/>
          <w:szCs w:val="28"/>
          <w:lang w:eastAsia="en-US"/>
        </w:rPr>
        <w:br/>
        <w:t>их предварительную оплату, заверенные заёмщиком</w:t>
      </w:r>
      <w:r w:rsidRPr="00B51F22">
        <w:rPr>
          <w:sz w:val="28"/>
          <w:szCs w:val="28"/>
        </w:rPr>
        <w:t>;</w:t>
      </w:r>
      <w:proofErr w:type="gramEnd"/>
    </w:p>
    <w:p w:rsidR="00B51F22" w:rsidRPr="00B51F22" w:rsidRDefault="00B51F22" w:rsidP="00B51F22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sz w:val="28"/>
          <w:szCs w:val="28"/>
        </w:rPr>
        <w:t xml:space="preserve">б) копии ветеринарных сопроводительных документов, </w:t>
      </w:r>
      <w:r w:rsidRPr="00B51F22">
        <w:rPr>
          <w:rFonts w:eastAsia="Calibri"/>
          <w:sz w:val="28"/>
          <w:szCs w:val="28"/>
          <w:lang w:eastAsia="en-US"/>
        </w:rPr>
        <w:t>заверенные заёмщиком;</w:t>
      </w:r>
    </w:p>
    <w:p w:rsidR="00B51F22" w:rsidRPr="00B51F22" w:rsidRDefault="00B51F22" w:rsidP="00B51F22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>в) копии племенных свидетельств</w:t>
      </w:r>
      <w:r w:rsidRPr="00B51F22">
        <w:rPr>
          <w:sz w:val="28"/>
          <w:szCs w:val="28"/>
        </w:rPr>
        <w:t xml:space="preserve"> на племенную продукцию (материал), </w:t>
      </w:r>
      <w:r w:rsidRPr="00B51F22">
        <w:rPr>
          <w:rFonts w:eastAsia="Calibri"/>
          <w:sz w:val="28"/>
          <w:szCs w:val="28"/>
          <w:lang w:eastAsia="en-US"/>
        </w:rPr>
        <w:t>заверенные заёмщиком;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  <w:r w:rsidRPr="00B51F22">
        <w:rPr>
          <w:sz w:val="28"/>
          <w:szCs w:val="28"/>
        </w:rPr>
        <w:t xml:space="preserve">3) на </w:t>
      </w:r>
      <w:r w:rsidRPr="00B51F22">
        <w:rPr>
          <w:rFonts w:eastAsiaTheme="minorHAnsi"/>
          <w:sz w:val="28"/>
          <w:szCs w:val="28"/>
          <w:lang w:eastAsia="en-US"/>
        </w:rPr>
        <w:t xml:space="preserve">строительство, реконструкцию и модернизацию хранилищ картофеля, овощей и фруктов, тепличных комплексов по производству </w:t>
      </w:r>
      <w:r w:rsidRPr="00B51F22">
        <w:rPr>
          <w:rFonts w:eastAsiaTheme="minorHAnsi"/>
          <w:sz w:val="28"/>
          <w:szCs w:val="28"/>
          <w:lang w:eastAsia="en-US"/>
        </w:rPr>
        <w:lastRenderedPageBreak/>
        <w:t xml:space="preserve">плодоовощной продукции в закрытом грунте, животноводческих комплексов (ферм), объектов животноводства, кормопроизводства, строительство </w:t>
      </w:r>
      <w:r w:rsidRPr="00B51F22">
        <w:rPr>
          <w:rFonts w:eastAsiaTheme="minorHAnsi"/>
          <w:sz w:val="28"/>
          <w:szCs w:val="28"/>
          <w:lang w:eastAsia="en-US"/>
        </w:rPr>
        <w:br/>
        <w:t>и реконструкцию прививочных комплексов для многолетних насаждений:</w:t>
      </w:r>
    </w:p>
    <w:p w:rsidR="00B51F22" w:rsidRPr="00B51F22" w:rsidRDefault="00B51F22" w:rsidP="00B51F22">
      <w:pPr>
        <w:pStyle w:val="a4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F22">
        <w:rPr>
          <w:rFonts w:ascii="Times New Roman" w:hAnsi="Times New Roman" w:cs="Times New Roman"/>
          <w:sz w:val="28"/>
          <w:szCs w:val="28"/>
        </w:rPr>
        <w:t>а) копия сводного сметного расчёта, заверенная 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б) </w:t>
      </w:r>
      <w:r w:rsidRPr="00B51F22">
        <w:rPr>
          <w:rFonts w:eastAsiaTheme="minorHAnsi"/>
          <w:sz w:val="28"/>
          <w:szCs w:val="28"/>
          <w:lang w:eastAsia="en-US"/>
        </w:rPr>
        <w:t xml:space="preserve">при выполнении работ на основании договора </w:t>
      </w:r>
      <w:r w:rsidRPr="00B51F22">
        <w:rPr>
          <w:rFonts w:eastAsia="Calibri"/>
          <w:sz w:val="28"/>
          <w:szCs w:val="28"/>
          <w:lang w:eastAsia="en-US"/>
        </w:rPr>
        <w:t>строительного</w:t>
      </w:r>
      <w:r w:rsidRPr="00B51F22">
        <w:rPr>
          <w:rFonts w:eastAsiaTheme="minorHAnsi"/>
          <w:sz w:val="28"/>
          <w:szCs w:val="28"/>
          <w:lang w:eastAsia="en-US"/>
        </w:rPr>
        <w:t xml:space="preserve"> подряда</w:t>
      </w:r>
      <w:r w:rsidRPr="00B51F22">
        <w:rPr>
          <w:sz w:val="28"/>
          <w:szCs w:val="28"/>
        </w:rPr>
        <w:t>:</w:t>
      </w:r>
    </w:p>
    <w:p w:rsidR="00B51F22" w:rsidRPr="00B51F22" w:rsidRDefault="00B51F22" w:rsidP="00B51F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копия договора строительного подряда, копия графика выполнения строительно-монтажных работ,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1F22">
        <w:rPr>
          <w:rFonts w:eastAsia="Calibri"/>
          <w:sz w:val="28"/>
          <w:szCs w:val="28"/>
          <w:lang w:eastAsia="en-US"/>
        </w:rPr>
        <w:t xml:space="preserve">копии договоров купли-продажи (поставки) строительных материалов (при наличии), копии </w:t>
      </w:r>
      <w:hyperlink r:id="rId19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B51F22">
        <w:rPr>
          <w:rFonts w:eastAsia="Calibri"/>
          <w:sz w:val="28"/>
          <w:szCs w:val="28"/>
          <w:lang w:eastAsia="en-US"/>
        </w:rPr>
        <w:t xml:space="preserve">товарных накладных (товарно-транспортных накладных) (при наличии), подтверждающих приобретение строительных материалов, копии платёжных поручений, подтверждающих оплату приобретённых строительных материалов, в том числе их предварительную оплату, заверенные </w:t>
      </w:r>
      <w:r w:rsidRPr="00B51F22">
        <w:rPr>
          <w:sz w:val="28"/>
          <w:szCs w:val="28"/>
        </w:rPr>
        <w:t xml:space="preserve">заёмщиком </w:t>
      </w:r>
      <w:r w:rsidRPr="00B51F22">
        <w:rPr>
          <w:rFonts w:eastAsia="Calibri"/>
          <w:sz w:val="28"/>
          <w:szCs w:val="28"/>
          <w:lang w:eastAsia="en-US"/>
        </w:rPr>
        <w:t>(представля</w:t>
      </w:r>
      <w:r w:rsidRPr="00B51F22">
        <w:rPr>
          <w:rFonts w:eastAsia="Calibri"/>
          <w:sz w:val="28"/>
          <w:szCs w:val="28"/>
          <w:lang w:eastAsia="en-US"/>
        </w:rPr>
        <w:softHyphen/>
        <w:t xml:space="preserve">ются в случае, если приобретение строительных материалов не включено </w:t>
      </w:r>
      <w:r w:rsidRPr="00B51F22">
        <w:rPr>
          <w:rFonts w:eastAsia="Calibri"/>
          <w:sz w:val="28"/>
          <w:szCs w:val="28"/>
          <w:lang w:eastAsia="en-US"/>
        </w:rPr>
        <w:br/>
        <w:t>в договор</w:t>
      </w:r>
      <w:proofErr w:type="gramEnd"/>
      <w:r w:rsidRPr="00B51F22">
        <w:rPr>
          <w:rFonts w:eastAsia="Calibri"/>
          <w:sz w:val="28"/>
          <w:szCs w:val="28"/>
          <w:lang w:eastAsia="en-US"/>
        </w:rPr>
        <w:t xml:space="preserve"> строительного подряда);</w:t>
      </w:r>
    </w:p>
    <w:p w:rsidR="00B51F22" w:rsidRPr="00B51F22" w:rsidRDefault="00B51F22" w:rsidP="00B51F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копия акта о приёмке выполненных работ, составленного по </w:t>
      </w:r>
      <w:hyperlink r:id="rId20" w:history="1">
        <w:r w:rsidRPr="00B51F22">
          <w:rPr>
            <w:rFonts w:eastAsia="Calibri"/>
            <w:sz w:val="28"/>
            <w:szCs w:val="28"/>
            <w:lang w:eastAsia="en-US"/>
          </w:rPr>
          <w:t xml:space="preserve">форме </w:t>
        </w:r>
        <w:r w:rsidRPr="00B51F22">
          <w:rPr>
            <w:rFonts w:eastAsia="Calibri"/>
            <w:sz w:val="28"/>
            <w:szCs w:val="28"/>
            <w:lang w:eastAsia="en-US"/>
          </w:rPr>
          <w:br/>
          <w:t>№ КС-2</w:t>
        </w:r>
      </w:hyperlink>
      <w:r w:rsidRPr="00B51F22">
        <w:rPr>
          <w:sz w:val="28"/>
          <w:szCs w:val="28"/>
        </w:rPr>
        <w:t>,</w:t>
      </w:r>
      <w:r w:rsidRPr="00B51F22">
        <w:rPr>
          <w:rFonts w:eastAsia="Calibri"/>
          <w:sz w:val="28"/>
          <w:szCs w:val="28"/>
          <w:lang w:eastAsia="en-US"/>
        </w:rPr>
        <w:t xml:space="preserve"> и копия справки о стоимости выполненных работ и затрат, составленной по </w:t>
      </w:r>
      <w:hyperlink r:id="rId21" w:history="1">
        <w:r w:rsidRPr="00B51F22">
          <w:rPr>
            <w:rFonts w:eastAsia="Calibri"/>
            <w:sz w:val="28"/>
            <w:szCs w:val="28"/>
            <w:lang w:eastAsia="en-US"/>
          </w:rPr>
          <w:t>форме № КС-3</w:t>
        </w:r>
      </w:hyperlink>
      <w:r w:rsidRPr="00B51F22">
        <w:rPr>
          <w:rFonts w:eastAsia="Calibri"/>
          <w:sz w:val="28"/>
          <w:szCs w:val="28"/>
          <w:lang w:eastAsia="en-US"/>
        </w:rPr>
        <w:t xml:space="preserve">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платёжных поручений, подтверждающих </w:t>
      </w:r>
      <w:r w:rsidRPr="00B51F22">
        <w:rPr>
          <w:rFonts w:eastAsia="Calibri"/>
          <w:sz w:val="28"/>
          <w:szCs w:val="28"/>
        </w:rPr>
        <w:t xml:space="preserve">оплату выполненных подрядчиком работ, </w:t>
      </w:r>
      <w:r w:rsidRPr="00B51F22">
        <w:rPr>
          <w:rFonts w:eastAsia="Calibri"/>
          <w:sz w:val="28"/>
          <w:szCs w:val="28"/>
          <w:lang w:eastAsia="en-US"/>
        </w:rPr>
        <w:t>в том числе их предварительную оплату, заверенные заёмщиком;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копии </w:t>
      </w:r>
      <w:r w:rsidRPr="00B51F22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B51F22">
        <w:rPr>
          <w:sz w:val="28"/>
          <w:szCs w:val="28"/>
        </w:rPr>
        <w:t xml:space="preserve">технологического оборудования, </w:t>
      </w:r>
      <w:r w:rsidRPr="00B51F22">
        <w:rPr>
          <w:rFonts w:eastAsia="Calibri"/>
          <w:sz w:val="28"/>
          <w:szCs w:val="28"/>
          <w:lang w:eastAsia="en-US"/>
        </w:rPr>
        <w:t xml:space="preserve">копии </w:t>
      </w:r>
      <w:hyperlink r:id="rId22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B51F22">
        <w:rPr>
          <w:rFonts w:eastAsia="Calibri"/>
          <w:sz w:val="28"/>
          <w:szCs w:val="28"/>
          <w:lang w:eastAsia="en-US"/>
        </w:rPr>
        <w:t xml:space="preserve">товарных накладных (товарно-транспортных накладных) (при наличии), подтверждающих приобретение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 xml:space="preserve">, копии платёжных поручений, подтверждающих оплату приобретённого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B51F22">
        <w:rPr>
          <w:sz w:val="28"/>
          <w:szCs w:val="28"/>
        </w:rPr>
        <w:t>заёмщиком;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копии актов о приёмке оборудования в монтаж, заверенные 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в) при </w:t>
      </w:r>
      <w:r w:rsidRPr="00B51F22">
        <w:rPr>
          <w:rFonts w:eastAsia="Calibri"/>
          <w:sz w:val="28"/>
          <w:szCs w:val="28"/>
          <w:lang w:eastAsia="en-US"/>
        </w:rPr>
        <w:t>выполнении</w:t>
      </w:r>
      <w:r w:rsidRPr="00B51F22">
        <w:rPr>
          <w:sz w:val="28"/>
          <w:szCs w:val="28"/>
        </w:rPr>
        <w:t xml:space="preserve"> </w:t>
      </w:r>
      <w:r w:rsidRPr="00B51F22">
        <w:rPr>
          <w:rFonts w:eastAsia="Calibri"/>
          <w:sz w:val="28"/>
          <w:szCs w:val="28"/>
          <w:lang w:eastAsia="en-US"/>
        </w:rPr>
        <w:t>строительных</w:t>
      </w:r>
      <w:r w:rsidRPr="00B51F22">
        <w:rPr>
          <w:rFonts w:eastAsiaTheme="minorHAnsi"/>
          <w:sz w:val="28"/>
          <w:szCs w:val="28"/>
          <w:lang w:eastAsia="en-US"/>
        </w:rPr>
        <w:t xml:space="preserve"> работ </w:t>
      </w:r>
      <w:r w:rsidRPr="00B51F22">
        <w:rPr>
          <w:sz w:val="28"/>
          <w:szCs w:val="28"/>
        </w:rPr>
        <w:t>заёмщиком самостоятельно: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копии приказа о назначении ответственных лиц (при наличии) и графика выполнения </w:t>
      </w:r>
      <w:r w:rsidRPr="00B51F22">
        <w:rPr>
          <w:rFonts w:eastAsiaTheme="minorHAnsi"/>
          <w:sz w:val="28"/>
          <w:szCs w:val="28"/>
          <w:lang w:eastAsia="en-US"/>
        </w:rPr>
        <w:t>строительно-монтажных</w:t>
      </w:r>
      <w:r w:rsidRPr="00B51F22">
        <w:rPr>
          <w:sz w:val="28"/>
          <w:szCs w:val="28"/>
        </w:rPr>
        <w:t xml:space="preserve"> работ, заверенные 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договоров купли-продажи (поставки) строительных материалов (при наличии), копии </w:t>
      </w:r>
      <w:hyperlink r:id="rId23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</w:t>
      </w:r>
      <w:r w:rsidRPr="00B51F22">
        <w:rPr>
          <w:rFonts w:eastAsia="Calibri"/>
          <w:sz w:val="28"/>
          <w:szCs w:val="28"/>
          <w:lang w:eastAsia="en-US"/>
        </w:rPr>
        <w:t xml:space="preserve">представляются </w:t>
      </w:r>
      <w:r w:rsidRPr="00B51F22">
        <w:rPr>
          <w:sz w:val="28"/>
          <w:szCs w:val="28"/>
        </w:rPr>
        <w:t>в случае, если продавец является налогоплательщиком налога на добавленную стоимость) или</w:t>
      </w:r>
      <w:r w:rsidRPr="00B51F22">
        <w:rPr>
          <w:rFonts w:eastAsia="Calibri"/>
          <w:sz w:val="28"/>
          <w:szCs w:val="28"/>
          <w:lang w:eastAsia="en-US"/>
        </w:rPr>
        <w:t xml:space="preserve"> копии товарных накладных (товарно-транспортных накладных) (при наличии), подтверждающих приобретение строительных материалов, копии платёжных поручений, подтверждающих оплату строительных материалов, в том числе </w:t>
      </w:r>
      <w:r w:rsidRPr="00B51F22">
        <w:rPr>
          <w:rFonts w:eastAsia="Calibri"/>
          <w:sz w:val="28"/>
          <w:szCs w:val="28"/>
          <w:lang w:eastAsia="en-US"/>
        </w:rPr>
        <w:br/>
        <w:t xml:space="preserve">их предварительную оплату, заверенные заёмщиком; 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копии </w:t>
      </w:r>
      <w:r w:rsidRPr="00B51F22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B51F22">
        <w:rPr>
          <w:sz w:val="28"/>
          <w:szCs w:val="28"/>
        </w:rPr>
        <w:t>технологического оборудо</w:t>
      </w:r>
      <w:r w:rsidRPr="00B51F22">
        <w:rPr>
          <w:sz w:val="28"/>
          <w:szCs w:val="28"/>
        </w:rPr>
        <w:softHyphen/>
        <w:t xml:space="preserve">вания, </w:t>
      </w:r>
      <w:r w:rsidRPr="00B51F22">
        <w:rPr>
          <w:rFonts w:eastAsia="Calibri"/>
          <w:sz w:val="28"/>
          <w:szCs w:val="28"/>
          <w:lang w:eastAsia="en-US"/>
        </w:rPr>
        <w:t xml:space="preserve">копии </w:t>
      </w:r>
      <w:hyperlink r:id="rId24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B51F22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 (при наличии), подтверждаю</w:t>
      </w:r>
      <w:r w:rsidRPr="00B51F22">
        <w:rPr>
          <w:rFonts w:eastAsia="Calibri"/>
          <w:sz w:val="28"/>
          <w:szCs w:val="28"/>
          <w:lang w:eastAsia="en-US"/>
        </w:rPr>
        <w:softHyphen/>
      </w:r>
      <w:r w:rsidRPr="00B51F22">
        <w:rPr>
          <w:rFonts w:eastAsia="Calibri"/>
          <w:sz w:val="28"/>
          <w:szCs w:val="28"/>
          <w:lang w:eastAsia="en-US"/>
        </w:rPr>
        <w:lastRenderedPageBreak/>
        <w:t xml:space="preserve">щих приобретение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>, копии платёжных поруче</w:t>
      </w:r>
      <w:r w:rsidRPr="00B51F22">
        <w:rPr>
          <w:rFonts w:eastAsia="Calibri"/>
          <w:sz w:val="28"/>
          <w:szCs w:val="28"/>
          <w:lang w:eastAsia="en-US"/>
        </w:rPr>
        <w:softHyphen/>
        <w:t xml:space="preserve">ний, подтверждающих оплату приобретённого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B51F22">
        <w:rPr>
          <w:sz w:val="28"/>
          <w:szCs w:val="28"/>
        </w:rPr>
        <w:t>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sz w:val="28"/>
          <w:szCs w:val="28"/>
        </w:rPr>
        <w:t xml:space="preserve">г) </w:t>
      </w:r>
      <w:r w:rsidRPr="00B51F22">
        <w:rPr>
          <w:rFonts w:eastAsia="Calibri"/>
          <w:sz w:val="28"/>
          <w:szCs w:val="28"/>
          <w:lang w:eastAsia="en-US"/>
        </w:rPr>
        <w:t xml:space="preserve">при оказании услуг, связанных со </w:t>
      </w:r>
      <w:r w:rsidRPr="00B51F22">
        <w:rPr>
          <w:sz w:val="28"/>
          <w:szCs w:val="28"/>
        </w:rPr>
        <w:t>строительством объекта, предусмот</w:t>
      </w:r>
      <w:r w:rsidRPr="00B51F22">
        <w:rPr>
          <w:sz w:val="28"/>
          <w:szCs w:val="28"/>
        </w:rPr>
        <w:softHyphen/>
        <w:t xml:space="preserve">ренных сметой затрат, заёмщиком </w:t>
      </w:r>
      <w:r w:rsidRPr="00B51F22">
        <w:rPr>
          <w:rFonts w:eastAsia="Calibri"/>
          <w:sz w:val="28"/>
          <w:szCs w:val="28"/>
          <w:lang w:eastAsia="en-US"/>
        </w:rPr>
        <w:t>дополнительно представляются следующие документы: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договоров оказания услуг,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актов об оказании услуг,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>копии платёжных поручений, подтверждающих оплату оказанных исполнителем услуг</w:t>
      </w:r>
      <w:r w:rsidRPr="00B51F22">
        <w:rPr>
          <w:rFonts w:eastAsia="Calibri"/>
          <w:sz w:val="28"/>
          <w:szCs w:val="28"/>
        </w:rPr>
        <w:t>,</w:t>
      </w:r>
      <w:r w:rsidRPr="00B51F22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заёмщиком;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4) на закладку многолетних насаждений и виноградников:</w:t>
      </w: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а) копии платёжных поручений, подтверждающих оплату посадочного материала и (или) материалов для установки шпалеры, заверенные заёмщиком;</w:t>
      </w: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б) копии актов приёмки посадок многолетних насаждений, заверенные заёмщиком (после окончания работ).</w:t>
      </w: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2.3. Перечень документов, подтверждающих целевое использование кредитов (займов), полученных сельскохозяйственными потребительскими кооперативами, на срок до 8 лет:</w:t>
      </w: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  <w:proofErr w:type="gramStart"/>
      <w:r w:rsidRPr="00B51F22">
        <w:rPr>
          <w:sz w:val="28"/>
          <w:szCs w:val="28"/>
        </w:rPr>
        <w:t>1)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агрегатируемых с ними сельскохозяйственных машин, оборудования для животноводства, птицеводства, кормопроизводства, обору</w:t>
      </w:r>
      <w:r w:rsidRPr="00B51F22">
        <w:rPr>
          <w:sz w:val="28"/>
          <w:szCs w:val="28"/>
        </w:rPr>
        <w:softHyphen/>
        <w:t>дования для перевода грузовых автомобилей, тракторов и сельскохозяйствен</w:t>
      </w:r>
      <w:r w:rsidRPr="00B51F22">
        <w:rPr>
          <w:sz w:val="28"/>
          <w:szCs w:val="28"/>
        </w:rPr>
        <w:softHyphen/>
        <w:t>ных машин на газомоторное топливо, специализированного технологического оборудования, холодильного оборудования (далее соответственно – сельскохо</w:t>
      </w:r>
      <w:r w:rsidRPr="00B51F22">
        <w:rPr>
          <w:sz w:val="28"/>
          <w:szCs w:val="28"/>
        </w:rPr>
        <w:softHyphen/>
        <w:t>зяйственная техника, оборудование</w:t>
      </w:r>
      <w:proofErr w:type="gramEnd"/>
      <w:r w:rsidRPr="00B51F22">
        <w:rPr>
          <w:sz w:val="28"/>
          <w:szCs w:val="28"/>
        </w:rPr>
        <w:t>, специализированный транспорт):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B51F22">
        <w:rPr>
          <w:sz w:val="28"/>
          <w:szCs w:val="28"/>
        </w:rPr>
        <w:t xml:space="preserve">а) копии договоров купли-продажи (поставки), копии </w:t>
      </w:r>
      <w:hyperlink r:id="rId25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товарно-транспортных накладных (товарных накладных) (при наличии), </w:t>
      </w:r>
      <w:r w:rsidRPr="00B51F22">
        <w:rPr>
          <w:rFonts w:eastAsia="Calibri"/>
          <w:sz w:val="28"/>
          <w:szCs w:val="28"/>
          <w:lang w:eastAsia="en-US"/>
        </w:rPr>
        <w:t>подтверждающих приобретение</w:t>
      </w:r>
      <w:r w:rsidRPr="00B51F22">
        <w:rPr>
          <w:sz w:val="28"/>
          <w:szCs w:val="28"/>
        </w:rPr>
        <w:t xml:space="preserve"> сельско</w:t>
      </w:r>
      <w:r w:rsidRPr="00B51F22">
        <w:rPr>
          <w:sz w:val="28"/>
          <w:szCs w:val="28"/>
        </w:rPr>
        <w:softHyphen/>
        <w:t>хозяйственной техники, оборудования и (или) специализированного транс</w:t>
      </w:r>
      <w:r w:rsidRPr="00B51F22">
        <w:rPr>
          <w:sz w:val="28"/>
          <w:szCs w:val="28"/>
        </w:rPr>
        <w:softHyphen/>
        <w:t xml:space="preserve">порта, копии платёжных поручений, подтверждающих оплату приобретённых сельскохозяйственной техники, оборудования и (или) специализированного транспорта, </w:t>
      </w:r>
      <w:r w:rsidRPr="00B51F22">
        <w:rPr>
          <w:rFonts w:eastAsia="Calibri"/>
          <w:sz w:val="28"/>
          <w:szCs w:val="28"/>
          <w:lang w:eastAsia="en-US"/>
        </w:rPr>
        <w:t>в том числе их предварительную оплату</w:t>
      </w:r>
      <w:r w:rsidRPr="00B51F22">
        <w:rPr>
          <w:sz w:val="28"/>
          <w:szCs w:val="28"/>
        </w:rPr>
        <w:t>, заверенные заёмщиком;</w:t>
      </w:r>
      <w:proofErr w:type="gramEnd"/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б) копия </w:t>
      </w:r>
      <w:r w:rsidRPr="00B51F22">
        <w:rPr>
          <w:rFonts w:eastAsia="Calibri"/>
          <w:sz w:val="28"/>
          <w:szCs w:val="28"/>
        </w:rPr>
        <w:t xml:space="preserve">паспорта самоходной машины и других видов техники </w:t>
      </w:r>
      <w:r w:rsidRPr="00B51F22">
        <w:rPr>
          <w:rFonts w:eastAsia="Calibri"/>
          <w:sz w:val="28"/>
          <w:szCs w:val="28"/>
        </w:rPr>
        <w:br/>
        <w:t>и копия свидетельств</w:t>
      </w:r>
      <w:proofErr w:type="gramStart"/>
      <w:r w:rsidRPr="00B51F22">
        <w:rPr>
          <w:rFonts w:eastAsia="Calibri"/>
          <w:sz w:val="28"/>
          <w:szCs w:val="28"/>
        </w:rPr>
        <w:t>а о её</w:t>
      </w:r>
      <w:proofErr w:type="gramEnd"/>
      <w:r w:rsidRPr="00B51F22">
        <w:rPr>
          <w:rFonts w:eastAsia="Calibri"/>
          <w:sz w:val="28"/>
          <w:szCs w:val="28"/>
        </w:rPr>
        <w:t xml:space="preserve"> регистрации, </w:t>
      </w:r>
      <w:r w:rsidRPr="00B51F22">
        <w:rPr>
          <w:sz w:val="28"/>
          <w:szCs w:val="28"/>
        </w:rPr>
        <w:t>заверенные заёмщиком</w:t>
      </w:r>
      <w:r w:rsidRPr="00B51F22">
        <w:rPr>
          <w:rFonts w:eastAsia="Calibri"/>
          <w:sz w:val="28"/>
          <w:szCs w:val="28"/>
        </w:rPr>
        <w:t xml:space="preserve"> (при приобре</w:t>
      </w:r>
      <w:r w:rsidRPr="00B51F22">
        <w:rPr>
          <w:rFonts w:eastAsia="Calibri"/>
          <w:sz w:val="28"/>
          <w:szCs w:val="28"/>
        </w:rPr>
        <w:softHyphen/>
        <w:t xml:space="preserve">тении </w:t>
      </w:r>
      <w:r w:rsidRPr="00B51F22">
        <w:rPr>
          <w:rFonts w:eastAsiaTheme="minorHAnsi"/>
          <w:sz w:val="28"/>
          <w:szCs w:val="28"/>
          <w:lang w:eastAsia="en-US"/>
        </w:rPr>
        <w:t>сельскохозяйственной</w:t>
      </w:r>
      <w:r w:rsidRPr="00B51F22">
        <w:rPr>
          <w:rFonts w:eastAsia="Calibri"/>
          <w:sz w:val="28"/>
          <w:szCs w:val="28"/>
        </w:rPr>
        <w:t xml:space="preserve"> техники)</w:t>
      </w:r>
      <w:r w:rsidRPr="00B51F22">
        <w:rPr>
          <w:sz w:val="28"/>
          <w:szCs w:val="28"/>
        </w:rPr>
        <w:t>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rFonts w:eastAsiaTheme="minorHAnsi"/>
          <w:sz w:val="28"/>
          <w:szCs w:val="28"/>
          <w:lang w:eastAsia="en-US"/>
        </w:rPr>
      </w:pPr>
      <w:r w:rsidRPr="00B51F22">
        <w:rPr>
          <w:sz w:val="28"/>
          <w:szCs w:val="28"/>
        </w:rPr>
        <w:t xml:space="preserve">в) копия паспорта транспортного средства и копия </w:t>
      </w:r>
      <w:r w:rsidRPr="00B51F22">
        <w:rPr>
          <w:rFonts w:eastAsia="Calibri"/>
          <w:sz w:val="28"/>
          <w:szCs w:val="28"/>
        </w:rPr>
        <w:t xml:space="preserve">свидетельства </w:t>
      </w:r>
      <w:r w:rsidRPr="00B51F22">
        <w:rPr>
          <w:rFonts w:eastAsia="Calibri"/>
          <w:sz w:val="28"/>
          <w:szCs w:val="28"/>
        </w:rPr>
        <w:br/>
        <w:t>о регистрации</w:t>
      </w:r>
      <w:r w:rsidRPr="00B51F22">
        <w:rPr>
          <w:sz w:val="28"/>
          <w:szCs w:val="28"/>
        </w:rPr>
        <w:t xml:space="preserve"> транспортного средства (при приобретении специализирован</w:t>
      </w:r>
      <w:r w:rsidRPr="00B51F22">
        <w:rPr>
          <w:sz w:val="28"/>
          <w:szCs w:val="28"/>
        </w:rPr>
        <w:softHyphen/>
        <w:t>ного транспорта</w:t>
      </w:r>
      <w:r w:rsidRPr="00B51F22">
        <w:rPr>
          <w:rFonts w:eastAsiaTheme="minorHAnsi"/>
          <w:sz w:val="28"/>
          <w:szCs w:val="28"/>
          <w:lang w:eastAsia="en-US"/>
        </w:rPr>
        <w:t>);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2) на приобретение </w:t>
      </w:r>
      <w:r w:rsidRPr="00B51F22">
        <w:rPr>
          <w:rFonts w:eastAsiaTheme="minorHAnsi"/>
          <w:sz w:val="28"/>
          <w:szCs w:val="28"/>
          <w:lang w:eastAsia="en-US"/>
        </w:rPr>
        <w:t>сельскохозяйственных животных, племенной продукции (материала), в том числе для поставки их членам кооператива</w:t>
      </w:r>
      <w:r w:rsidRPr="00B51F22">
        <w:rPr>
          <w:sz w:val="28"/>
          <w:szCs w:val="28"/>
        </w:rPr>
        <w:t>: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B51F22">
        <w:rPr>
          <w:sz w:val="28"/>
          <w:szCs w:val="28"/>
        </w:rPr>
        <w:t xml:space="preserve">а) копия договора купли-продажи (поставки) </w:t>
      </w:r>
      <w:r w:rsidRPr="00B51F22">
        <w:rPr>
          <w:rFonts w:eastAsiaTheme="minorHAnsi"/>
          <w:sz w:val="28"/>
          <w:szCs w:val="28"/>
          <w:lang w:eastAsia="en-US"/>
        </w:rPr>
        <w:t>сельскохозяйственных животных,</w:t>
      </w:r>
      <w:r w:rsidRPr="00B51F22">
        <w:rPr>
          <w:sz w:val="28"/>
          <w:szCs w:val="28"/>
        </w:rPr>
        <w:t xml:space="preserve"> племенной продукции (материала), копия </w:t>
      </w:r>
      <w:hyperlink r:id="rId26" w:history="1">
        <w:r w:rsidRPr="00B51F22">
          <w:rPr>
            <w:rStyle w:val="a3"/>
            <w:color w:val="auto"/>
            <w:sz w:val="28"/>
            <w:szCs w:val="28"/>
          </w:rPr>
          <w:t>счёта-фактур</w:t>
        </w:r>
      </w:hyperlink>
      <w:r w:rsidRPr="00B51F22">
        <w:rPr>
          <w:sz w:val="28"/>
          <w:szCs w:val="28"/>
        </w:rPr>
        <w:t xml:space="preserve">ы </w:t>
      </w:r>
      <w:r w:rsidRPr="00B51F22">
        <w:rPr>
          <w:sz w:val="28"/>
          <w:szCs w:val="28"/>
        </w:rPr>
        <w:lastRenderedPageBreak/>
        <w:t xml:space="preserve">(представляется в случае, если продавец является налогоплательщиком налога на добавленную стоимость) или копия товарно-транспортной накладной (при наличии), копия акта приёмки-передачи </w:t>
      </w:r>
      <w:r w:rsidRPr="00B51F22">
        <w:rPr>
          <w:rFonts w:eastAsiaTheme="minorHAnsi"/>
          <w:sz w:val="28"/>
          <w:szCs w:val="28"/>
          <w:lang w:eastAsia="en-US"/>
        </w:rPr>
        <w:t>сельскохозяйственных животных,</w:t>
      </w:r>
      <w:r w:rsidRPr="00B51F22">
        <w:rPr>
          <w:sz w:val="28"/>
          <w:szCs w:val="28"/>
        </w:rPr>
        <w:t xml:space="preserve"> племенной продукции (материала), копии </w:t>
      </w:r>
      <w:hyperlink r:id="rId27" w:history="1">
        <w:r w:rsidRPr="00B51F22">
          <w:rPr>
            <w:rStyle w:val="a3"/>
            <w:color w:val="auto"/>
            <w:sz w:val="28"/>
            <w:szCs w:val="28"/>
          </w:rPr>
          <w:t xml:space="preserve">платёжных </w:t>
        </w:r>
        <w:r w:rsidRPr="00B51F22">
          <w:rPr>
            <w:sz w:val="28"/>
            <w:szCs w:val="28"/>
          </w:rPr>
          <w:t>поручений, подтверждаю</w:t>
        </w:r>
        <w:r w:rsidRPr="00B51F22">
          <w:rPr>
            <w:sz w:val="28"/>
            <w:szCs w:val="28"/>
          </w:rPr>
          <w:softHyphen/>
          <w:t xml:space="preserve">щих оплату </w:t>
        </w:r>
      </w:hyperlink>
      <w:r w:rsidRPr="00B51F22">
        <w:rPr>
          <w:sz w:val="28"/>
          <w:szCs w:val="28"/>
        </w:rPr>
        <w:t xml:space="preserve">приобретённых </w:t>
      </w:r>
      <w:r w:rsidRPr="00B51F22">
        <w:rPr>
          <w:rFonts w:eastAsiaTheme="minorHAnsi"/>
          <w:sz w:val="28"/>
          <w:szCs w:val="28"/>
          <w:lang w:eastAsia="en-US"/>
        </w:rPr>
        <w:t>сельскохозяйственных животных,</w:t>
      </w:r>
      <w:r w:rsidRPr="00B51F22">
        <w:rPr>
          <w:sz w:val="28"/>
          <w:szCs w:val="28"/>
        </w:rPr>
        <w:t xml:space="preserve"> племенной продукции (материала), </w:t>
      </w:r>
      <w:r w:rsidRPr="00B51F22">
        <w:rPr>
          <w:rFonts w:eastAsia="Calibri"/>
          <w:sz w:val="28"/>
          <w:szCs w:val="28"/>
          <w:lang w:eastAsia="en-US"/>
        </w:rPr>
        <w:t>в том числе их предварительную оплату, заверенные заёмщиком</w:t>
      </w:r>
      <w:r w:rsidRPr="00B51F22">
        <w:rPr>
          <w:sz w:val="28"/>
          <w:szCs w:val="28"/>
        </w:rPr>
        <w:t>;</w:t>
      </w:r>
      <w:proofErr w:type="gramEnd"/>
    </w:p>
    <w:p w:rsidR="00B51F22" w:rsidRPr="00B51F22" w:rsidRDefault="00B51F22" w:rsidP="00B51F22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sz w:val="28"/>
          <w:szCs w:val="28"/>
        </w:rPr>
        <w:t xml:space="preserve">б) копии ветеринарных сопроводительных документов, </w:t>
      </w:r>
      <w:r w:rsidRPr="00B51F22">
        <w:rPr>
          <w:rFonts w:eastAsia="Calibri"/>
          <w:sz w:val="28"/>
          <w:szCs w:val="28"/>
          <w:lang w:eastAsia="en-US"/>
        </w:rPr>
        <w:t>заверенные заёмщиком;</w:t>
      </w:r>
    </w:p>
    <w:p w:rsidR="00B51F22" w:rsidRPr="00B51F22" w:rsidRDefault="00B51F22" w:rsidP="00B51F22">
      <w:pPr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>в) копии племенных свидетельств</w:t>
      </w:r>
      <w:r w:rsidRPr="00B51F22">
        <w:rPr>
          <w:sz w:val="28"/>
          <w:szCs w:val="28"/>
        </w:rPr>
        <w:t xml:space="preserve"> на племенную продукцию (материал), </w:t>
      </w:r>
      <w:r w:rsidRPr="00B51F22">
        <w:rPr>
          <w:rFonts w:eastAsia="Calibri"/>
          <w:sz w:val="28"/>
          <w:szCs w:val="28"/>
          <w:lang w:eastAsia="en-US"/>
        </w:rPr>
        <w:t>заверенные заёмщиком;</w:t>
      </w:r>
    </w:p>
    <w:p w:rsidR="00B51F22" w:rsidRPr="00B51F22" w:rsidRDefault="00B51F22" w:rsidP="00B51F22">
      <w:pPr>
        <w:pStyle w:val="ConsPlusNormal"/>
        <w:spacing w:line="235" w:lineRule="auto"/>
        <w:jc w:val="both"/>
        <w:rPr>
          <w:sz w:val="28"/>
          <w:szCs w:val="28"/>
        </w:rPr>
      </w:pPr>
      <w:proofErr w:type="gramStart"/>
      <w:r w:rsidRPr="00B51F22">
        <w:rPr>
          <w:sz w:val="28"/>
          <w:szCs w:val="28"/>
        </w:rPr>
        <w:t xml:space="preserve">3) на строительство, реконструкцию и модернизацию складских </w:t>
      </w:r>
      <w:r w:rsidRPr="00B51F22">
        <w:rPr>
          <w:sz w:val="28"/>
          <w:szCs w:val="28"/>
        </w:rPr>
        <w:br/>
        <w:t xml:space="preserve">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 и кормопроизводства, строительство </w:t>
      </w:r>
      <w:r w:rsidRPr="00B51F22">
        <w:rPr>
          <w:sz w:val="28"/>
          <w:szCs w:val="28"/>
        </w:rPr>
        <w:br/>
        <w:t xml:space="preserve">и реконструкцию сельскохозяйственных рынков, торговых площадок, пунктов по приёмке, первичной переработке и хранению молока, мяса, плодоовощной </w:t>
      </w:r>
      <w:r w:rsidRPr="00B51F22">
        <w:rPr>
          <w:sz w:val="28"/>
          <w:szCs w:val="28"/>
        </w:rPr>
        <w:br/>
        <w:t>и другой сельскохозяйственной продукции, строительство и реконструкцию прививочных комплексов для многолетних насаждений:</w:t>
      </w:r>
      <w:proofErr w:type="gramEnd"/>
    </w:p>
    <w:p w:rsidR="00B51F22" w:rsidRPr="00B51F22" w:rsidRDefault="00B51F22" w:rsidP="00B51F22">
      <w:pPr>
        <w:pStyle w:val="a4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F22">
        <w:rPr>
          <w:rFonts w:ascii="Times New Roman" w:hAnsi="Times New Roman" w:cs="Times New Roman"/>
          <w:sz w:val="28"/>
          <w:szCs w:val="28"/>
        </w:rPr>
        <w:t>а) копия сводного сметного расчёта, заверенная заёмщиком;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б) </w:t>
      </w:r>
      <w:r w:rsidRPr="00B51F22">
        <w:rPr>
          <w:rFonts w:eastAsiaTheme="minorHAnsi"/>
          <w:sz w:val="28"/>
          <w:szCs w:val="28"/>
          <w:lang w:eastAsia="en-US"/>
        </w:rPr>
        <w:t xml:space="preserve">при выполнении работ на основании договора </w:t>
      </w:r>
      <w:r w:rsidRPr="00B51F22">
        <w:rPr>
          <w:rFonts w:eastAsia="Calibri"/>
          <w:sz w:val="28"/>
          <w:szCs w:val="28"/>
          <w:lang w:eastAsia="en-US"/>
        </w:rPr>
        <w:t>строительного</w:t>
      </w:r>
      <w:r w:rsidRPr="00B51F22">
        <w:rPr>
          <w:rFonts w:eastAsiaTheme="minorHAnsi"/>
          <w:sz w:val="28"/>
          <w:szCs w:val="28"/>
          <w:lang w:eastAsia="en-US"/>
        </w:rPr>
        <w:t xml:space="preserve"> подряда</w:t>
      </w:r>
      <w:r w:rsidRPr="00B51F22">
        <w:rPr>
          <w:sz w:val="28"/>
          <w:szCs w:val="28"/>
        </w:rPr>
        <w:t>: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копия договора строительного подряда, копия графика выполнения строительно-монтажных работ,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1F22">
        <w:rPr>
          <w:rFonts w:eastAsia="Calibri"/>
          <w:sz w:val="28"/>
          <w:szCs w:val="28"/>
          <w:lang w:eastAsia="en-US"/>
        </w:rPr>
        <w:t xml:space="preserve">копии договоров купли-продажи (поставки) строительных материалов (при наличии), копии </w:t>
      </w:r>
      <w:hyperlink r:id="rId28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B51F22">
        <w:rPr>
          <w:rFonts w:eastAsia="Calibri"/>
          <w:sz w:val="28"/>
          <w:szCs w:val="28"/>
          <w:lang w:eastAsia="en-US"/>
        </w:rPr>
        <w:t xml:space="preserve">товарных накладных (товарно-транспортных накладных) (при наличии), подтверждающих приобретение строительных материалов, копии платёжных поручений, подтверждающих оплату приобретённых строительных материалов, в том числе их предварительную оплату, заверенные </w:t>
      </w:r>
      <w:r w:rsidRPr="00B51F22">
        <w:rPr>
          <w:sz w:val="28"/>
          <w:szCs w:val="28"/>
        </w:rPr>
        <w:t xml:space="preserve">заёмщиком </w:t>
      </w:r>
      <w:r w:rsidRPr="00B51F22">
        <w:rPr>
          <w:rFonts w:eastAsia="Calibri"/>
          <w:sz w:val="28"/>
          <w:szCs w:val="28"/>
          <w:lang w:eastAsia="en-US"/>
        </w:rPr>
        <w:t>(представля</w:t>
      </w:r>
      <w:r w:rsidRPr="00B51F22">
        <w:rPr>
          <w:rFonts w:eastAsia="Calibri"/>
          <w:sz w:val="28"/>
          <w:szCs w:val="28"/>
          <w:lang w:eastAsia="en-US"/>
        </w:rPr>
        <w:softHyphen/>
        <w:t xml:space="preserve">ются в случае, если приобретение строительных материалов не включено </w:t>
      </w:r>
      <w:r w:rsidRPr="00B51F22">
        <w:rPr>
          <w:rFonts w:eastAsia="Calibri"/>
          <w:sz w:val="28"/>
          <w:szCs w:val="28"/>
          <w:lang w:eastAsia="en-US"/>
        </w:rPr>
        <w:br/>
        <w:t>в договор</w:t>
      </w:r>
      <w:proofErr w:type="gramEnd"/>
      <w:r w:rsidRPr="00B51F22">
        <w:rPr>
          <w:rFonts w:eastAsia="Calibri"/>
          <w:sz w:val="28"/>
          <w:szCs w:val="28"/>
          <w:lang w:eastAsia="en-US"/>
        </w:rPr>
        <w:t xml:space="preserve"> строительного подряда);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копия акта о приёмке выполненных работ, составленного по </w:t>
      </w:r>
      <w:hyperlink r:id="rId29" w:history="1">
        <w:r w:rsidRPr="00B51F22">
          <w:rPr>
            <w:rFonts w:eastAsia="Calibri"/>
            <w:sz w:val="28"/>
            <w:szCs w:val="28"/>
            <w:lang w:eastAsia="en-US"/>
          </w:rPr>
          <w:t xml:space="preserve">форме </w:t>
        </w:r>
        <w:r w:rsidRPr="00B51F22">
          <w:rPr>
            <w:rFonts w:eastAsia="Calibri"/>
            <w:sz w:val="28"/>
            <w:szCs w:val="28"/>
            <w:lang w:eastAsia="en-US"/>
          </w:rPr>
          <w:br/>
          <w:t>№ КС-2</w:t>
        </w:r>
      </w:hyperlink>
      <w:r w:rsidRPr="00B51F22">
        <w:rPr>
          <w:sz w:val="28"/>
          <w:szCs w:val="28"/>
        </w:rPr>
        <w:t>,</w:t>
      </w:r>
      <w:r w:rsidRPr="00B51F22">
        <w:rPr>
          <w:rFonts w:eastAsia="Calibri"/>
          <w:sz w:val="28"/>
          <w:szCs w:val="28"/>
          <w:lang w:eastAsia="en-US"/>
        </w:rPr>
        <w:t xml:space="preserve"> и копия справки о стоимости выполненных работ и затрат, составленной по </w:t>
      </w:r>
      <w:hyperlink r:id="rId30" w:history="1">
        <w:r w:rsidRPr="00B51F22">
          <w:rPr>
            <w:rFonts w:eastAsia="Calibri"/>
            <w:sz w:val="28"/>
            <w:szCs w:val="28"/>
            <w:lang w:eastAsia="en-US"/>
          </w:rPr>
          <w:t>форме № КС-3</w:t>
        </w:r>
      </w:hyperlink>
      <w:r w:rsidRPr="00B51F22">
        <w:rPr>
          <w:rFonts w:eastAsia="Calibri"/>
          <w:sz w:val="28"/>
          <w:szCs w:val="28"/>
          <w:lang w:eastAsia="en-US"/>
        </w:rPr>
        <w:t xml:space="preserve">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платёжных поручений, подтверждающих </w:t>
      </w:r>
      <w:r w:rsidRPr="00B51F22">
        <w:rPr>
          <w:rFonts w:eastAsia="Calibri"/>
          <w:sz w:val="28"/>
          <w:szCs w:val="28"/>
        </w:rPr>
        <w:t xml:space="preserve">оплату выполненных подрядчиком работ, </w:t>
      </w:r>
      <w:r w:rsidRPr="00B51F22">
        <w:rPr>
          <w:rFonts w:eastAsia="Calibri"/>
          <w:sz w:val="28"/>
          <w:szCs w:val="28"/>
          <w:lang w:eastAsia="en-US"/>
        </w:rPr>
        <w:t>в том числе их предварительную оплату, заверенные заёмщиком;</w:t>
      </w:r>
    </w:p>
    <w:p w:rsidR="00B51F22" w:rsidRPr="00B51F22" w:rsidRDefault="00B51F22" w:rsidP="00B51F2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копии </w:t>
      </w:r>
      <w:r w:rsidRPr="00B51F22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B51F22">
        <w:rPr>
          <w:sz w:val="28"/>
          <w:szCs w:val="28"/>
        </w:rPr>
        <w:t>технологического оборудо</w:t>
      </w:r>
      <w:r w:rsidRPr="00B51F22">
        <w:rPr>
          <w:sz w:val="28"/>
          <w:szCs w:val="28"/>
        </w:rPr>
        <w:softHyphen/>
        <w:t xml:space="preserve">вания, </w:t>
      </w:r>
      <w:r w:rsidRPr="00B51F22">
        <w:rPr>
          <w:rFonts w:eastAsia="Calibri"/>
          <w:sz w:val="28"/>
          <w:szCs w:val="28"/>
          <w:lang w:eastAsia="en-US"/>
        </w:rPr>
        <w:t xml:space="preserve">копии </w:t>
      </w:r>
      <w:hyperlink r:id="rId31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B51F22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 (при наличии), подтверждаю</w:t>
      </w:r>
      <w:r w:rsidRPr="00B51F22">
        <w:rPr>
          <w:rFonts w:eastAsia="Calibri"/>
          <w:sz w:val="28"/>
          <w:szCs w:val="28"/>
          <w:lang w:eastAsia="en-US"/>
        </w:rPr>
        <w:softHyphen/>
        <w:t xml:space="preserve">щих приобретение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>, копии платёжных поруче</w:t>
      </w:r>
      <w:r w:rsidRPr="00B51F22">
        <w:rPr>
          <w:rFonts w:eastAsia="Calibri"/>
          <w:sz w:val="28"/>
          <w:szCs w:val="28"/>
          <w:lang w:eastAsia="en-US"/>
        </w:rPr>
        <w:softHyphen/>
        <w:t xml:space="preserve">ний, подтверждающих оплату приобретённого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B51F22">
        <w:rPr>
          <w:sz w:val="28"/>
          <w:szCs w:val="28"/>
        </w:rPr>
        <w:t>заёмщиком;</w:t>
      </w:r>
    </w:p>
    <w:p w:rsidR="00B51F22" w:rsidRPr="00B51F22" w:rsidRDefault="00B51F22" w:rsidP="00B51F22">
      <w:pPr>
        <w:pStyle w:val="ConsPlusNormal"/>
        <w:spacing w:line="235" w:lineRule="auto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копии актов о приёмке оборудования в монтаж, заверенные 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lastRenderedPageBreak/>
        <w:t xml:space="preserve">в) при </w:t>
      </w:r>
      <w:r w:rsidRPr="00B51F22">
        <w:rPr>
          <w:rFonts w:eastAsia="Calibri"/>
          <w:sz w:val="28"/>
          <w:szCs w:val="28"/>
          <w:lang w:eastAsia="en-US"/>
        </w:rPr>
        <w:t>выполнении</w:t>
      </w:r>
      <w:r w:rsidRPr="00B51F22">
        <w:rPr>
          <w:sz w:val="28"/>
          <w:szCs w:val="28"/>
        </w:rPr>
        <w:t xml:space="preserve"> </w:t>
      </w:r>
      <w:r w:rsidRPr="00B51F22">
        <w:rPr>
          <w:rFonts w:eastAsia="Calibri"/>
          <w:sz w:val="28"/>
          <w:szCs w:val="28"/>
          <w:lang w:eastAsia="en-US"/>
        </w:rPr>
        <w:t>строительных</w:t>
      </w:r>
      <w:r w:rsidRPr="00B51F22">
        <w:rPr>
          <w:rFonts w:eastAsiaTheme="minorHAnsi"/>
          <w:sz w:val="28"/>
          <w:szCs w:val="28"/>
          <w:lang w:eastAsia="en-US"/>
        </w:rPr>
        <w:t xml:space="preserve"> работ </w:t>
      </w:r>
      <w:r w:rsidRPr="00B51F22">
        <w:rPr>
          <w:sz w:val="28"/>
          <w:szCs w:val="28"/>
        </w:rPr>
        <w:t>заёмщиком самостоятельно: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копии приказа о назначении ответственных лиц (при наличии) и графика выполнения </w:t>
      </w:r>
      <w:r w:rsidRPr="00B51F22">
        <w:rPr>
          <w:rFonts w:eastAsiaTheme="minorHAnsi"/>
          <w:sz w:val="28"/>
          <w:szCs w:val="28"/>
          <w:lang w:eastAsia="en-US"/>
        </w:rPr>
        <w:t>строительно-монтажных</w:t>
      </w:r>
      <w:r w:rsidRPr="00B51F22">
        <w:rPr>
          <w:sz w:val="28"/>
          <w:szCs w:val="28"/>
        </w:rPr>
        <w:t xml:space="preserve"> работ, заверенные 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договоров купли-продажи (поставки) строительных материалов (при наличии), копии </w:t>
      </w:r>
      <w:hyperlink r:id="rId32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</w:t>
      </w:r>
      <w:r w:rsidRPr="00B51F22">
        <w:rPr>
          <w:rFonts w:eastAsia="Calibri"/>
          <w:sz w:val="28"/>
          <w:szCs w:val="28"/>
          <w:lang w:eastAsia="en-US"/>
        </w:rPr>
        <w:t xml:space="preserve">представляются </w:t>
      </w:r>
      <w:r w:rsidRPr="00B51F22">
        <w:rPr>
          <w:sz w:val="28"/>
          <w:szCs w:val="28"/>
        </w:rPr>
        <w:t>в случае, если продавец является налогоплательщиком налога на добавленную стоимость) или</w:t>
      </w:r>
      <w:r w:rsidRPr="00B51F22">
        <w:rPr>
          <w:rFonts w:eastAsia="Calibri"/>
          <w:sz w:val="28"/>
          <w:szCs w:val="28"/>
          <w:lang w:eastAsia="en-US"/>
        </w:rPr>
        <w:t xml:space="preserve"> копии товарных накладных (товарно-транспортных накладных) (при наличии), подтверждающих приобретение строительных материалов, копии платёжных поручений, подтверждающих оплату строительных материалов, в том числе </w:t>
      </w:r>
      <w:r w:rsidRPr="00B51F22">
        <w:rPr>
          <w:rFonts w:eastAsia="Calibri"/>
          <w:sz w:val="28"/>
          <w:szCs w:val="28"/>
          <w:lang w:eastAsia="en-US"/>
        </w:rPr>
        <w:br/>
        <w:t xml:space="preserve">их предварительную оплату, заверенные заёмщиком; </w:t>
      </w:r>
    </w:p>
    <w:p w:rsidR="00B51F22" w:rsidRPr="00B51F22" w:rsidRDefault="00B51F22" w:rsidP="00B51F22">
      <w:pPr>
        <w:pStyle w:val="ConsPlusNormal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 xml:space="preserve">копии </w:t>
      </w:r>
      <w:r w:rsidRPr="00B51F22">
        <w:rPr>
          <w:rFonts w:eastAsia="Calibri"/>
          <w:sz w:val="28"/>
          <w:szCs w:val="28"/>
          <w:lang w:eastAsia="en-US"/>
        </w:rPr>
        <w:t xml:space="preserve">договоров купли-продажи (поставки) </w:t>
      </w:r>
      <w:r w:rsidRPr="00B51F22">
        <w:rPr>
          <w:sz w:val="28"/>
          <w:szCs w:val="28"/>
        </w:rPr>
        <w:t>технологического оборудо</w:t>
      </w:r>
      <w:r w:rsidRPr="00B51F22">
        <w:rPr>
          <w:sz w:val="28"/>
          <w:szCs w:val="28"/>
        </w:rPr>
        <w:softHyphen/>
        <w:t xml:space="preserve">вания, </w:t>
      </w:r>
      <w:r w:rsidRPr="00B51F22">
        <w:rPr>
          <w:rFonts w:eastAsia="Calibri"/>
          <w:sz w:val="28"/>
          <w:szCs w:val="28"/>
          <w:lang w:eastAsia="en-US"/>
        </w:rPr>
        <w:t xml:space="preserve">копии </w:t>
      </w:r>
      <w:hyperlink r:id="rId33" w:history="1">
        <w:r w:rsidRPr="00B51F22">
          <w:rPr>
            <w:rStyle w:val="a3"/>
            <w:color w:val="auto"/>
            <w:sz w:val="28"/>
            <w:szCs w:val="28"/>
          </w:rPr>
          <w:t>счетов-фактур</w:t>
        </w:r>
      </w:hyperlink>
      <w:r w:rsidRPr="00B51F22">
        <w:rPr>
          <w:sz w:val="28"/>
          <w:szCs w:val="28"/>
        </w:rPr>
        <w:t xml:space="preserve"> (представляются в случае, если продавец является налогоплательщиком налога на добавленную стоимость) или копии </w:t>
      </w:r>
      <w:r w:rsidRPr="00B51F22">
        <w:rPr>
          <w:rFonts w:eastAsia="Calibri"/>
          <w:sz w:val="28"/>
          <w:szCs w:val="28"/>
          <w:lang w:eastAsia="en-US"/>
        </w:rPr>
        <w:t>товарных накладных (товарно-транспортных накладных) (при наличии), подтверждаю</w:t>
      </w:r>
      <w:r w:rsidRPr="00B51F22">
        <w:rPr>
          <w:rFonts w:eastAsia="Calibri"/>
          <w:sz w:val="28"/>
          <w:szCs w:val="28"/>
          <w:lang w:eastAsia="en-US"/>
        </w:rPr>
        <w:softHyphen/>
        <w:t xml:space="preserve">щих приобретение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>, копии платёжных поруче</w:t>
      </w:r>
      <w:r w:rsidRPr="00B51F22">
        <w:rPr>
          <w:rFonts w:eastAsia="Calibri"/>
          <w:sz w:val="28"/>
          <w:szCs w:val="28"/>
          <w:lang w:eastAsia="en-US"/>
        </w:rPr>
        <w:softHyphen/>
        <w:t xml:space="preserve">ний, подтверждающих оплату приобретённого </w:t>
      </w:r>
      <w:r w:rsidRPr="00B51F22">
        <w:rPr>
          <w:sz w:val="28"/>
          <w:szCs w:val="28"/>
        </w:rPr>
        <w:t>технологического оборудования</w:t>
      </w:r>
      <w:r w:rsidRPr="00B51F22">
        <w:rPr>
          <w:rFonts w:eastAsia="Calibri"/>
          <w:sz w:val="28"/>
          <w:szCs w:val="28"/>
          <w:lang w:eastAsia="en-US"/>
        </w:rPr>
        <w:t xml:space="preserve">, в том числе его предварительную оплату, заверенные </w:t>
      </w:r>
      <w:r w:rsidRPr="00B51F22">
        <w:rPr>
          <w:sz w:val="28"/>
          <w:szCs w:val="28"/>
        </w:rPr>
        <w:t>заёмщиком;</w:t>
      </w:r>
    </w:p>
    <w:p w:rsidR="00B51F22" w:rsidRPr="00B51F22" w:rsidRDefault="00B51F22" w:rsidP="00B51F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sz w:val="28"/>
          <w:szCs w:val="28"/>
        </w:rPr>
        <w:t xml:space="preserve">г) </w:t>
      </w:r>
      <w:r w:rsidRPr="00B51F22">
        <w:rPr>
          <w:rFonts w:eastAsia="Calibri"/>
          <w:sz w:val="28"/>
          <w:szCs w:val="28"/>
          <w:lang w:eastAsia="en-US"/>
        </w:rPr>
        <w:t xml:space="preserve">при оказании услуг, связанных со </w:t>
      </w:r>
      <w:r w:rsidRPr="00B51F22">
        <w:rPr>
          <w:sz w:val="28"/>
          <w:szCs w:val="28"/>
        </w:rPr>
        <w:t xml:space="preserve">строительством объекта, предусмотренных сметой затрат, заёмщиком </w:t>
      </w:r>
      <w:r w:rsidRPr="00B51F22">
        <w:rPr>
          <w:rFonts w:eastAsia="Calibri"/>
          <w:sz w:val="28"/>
          <w:szCs w:val="28"/>
          <w:lang w:eastAsia="en-US"/>
        </w:rPr>
        <w:t>дополнительно представляются следующие документы: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договоров оказания услуг,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 xml:space="preserve">копии актов об оказании услуг, заверенные </w:t>
      </w:r>
      <w:r w:rsidRPr="00B51F22">
        <w:rPr>
          <w:sz w:val="28"/>
          <w:szCs w:val="28"/>
        </w:rPr>
        <w:t>заёмщиком</w:t>
      </w:r>
      <w:r w:rsidRPr="00B51F22">
        <w:rPr>
          <w:rFonts w:eastAsia="Calibri"/>
          <w:sz w:val="28"/>
          <w:szCs w:val="28"/>
          <w:lang w:eastAsia="en-US"/>
        </w:rPr>
        <w:t>;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F22">
        <w:rPr>
          <w:rFonts w:eastAsia="Calibri"/>
          <w:sz w:val="28"/>
          <w:szCs w:val="28"/>
          <w:lang w:eastAsia="en-US"/>
        </w:rPr>
        <w:t>копии платёжных поручений, подтверждающих оплату оказанных исполнителем услуг</w:t>
      </w:r>
      <w:r w:rsidRPr="00B51F22">
        <w:rPr>
          <w:rFonts w:eastAsia="Calibri"/>
          <w:sz w:val="28"/>
          <w:szCs w:val="28"/>
        </w:rPr>
        <w:t>,</w:t>
      </w:r>
      <w:r w:rsidRPr="00B51F22">
        <w:rPr>
          <w:rFonts w:eastAsia="Calibri"/>
          <w:sz w:val="28"/>
          <w:szCs w:val="28"/>
          <w:lang w:eastAsia="en-US"/>
        </w:rPr>
        <w:t xml:space="preserve"> в том числе их предварительную оплату, заверенные заёмщиком.</w:t>
      </w:r>
    </w:p>
    <w:p w:rsidR="00B51F22" w:rsidRPr="00B51F22" w:rsidRDefault="00B51F22" w:rsidP="00B51F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4) на закладку многолетних насаждений и виноградников:</w:t>
      </w: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а) копии платёжных поручений, подтверждающих оплату посадочного материала и (или) материалов для установки шпалеры, заверенные заёмщиком;</w:t>
      </w: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б) копии актов приёмки посадок многолетних насаждений, заверенные заёмщиком (после окончания работ).</w:t>
      </w: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jc w:val="both"/>
        <w:rPr>
          <w:sz w:val="28"/>
          <w:szCs w:val="28"/>
        </w:rPr>
      </w:pPr>
    </w:p>
    <w:p w:rsidR="00B51F22" w:rsidRPr="00B51F22" w:rsidRDefault="00B51F22" w:rsidP="00B51F22">
      <w:pPr>
        <w:pStyle w:val="ConsPlusNormal"/>
        <w:spacing w:line="230" w:lineRule="auto"/>
        <w:ind w:firstLine="0"/>
        <w:jc w:val="both"/>
        <w:rPr>
          <w:sz w:val="28"/>
          <w:szCs w:val="28"/>
        </w:rPr>
      </w:pPr>
      <w:r w:rsidRPr="00B51F22">
        <w:rPr>
          <w:sz w:val="28"/>
          <w:szCs w:val="28"/>
        </w:rPr>
        <w:t>_________________</w:t>
      </w:r>
    </w:p>
    <w:p w:rsidR="00B51F22" w:rsidRPr="00B51F22" w:rsidRDefault="00B51F22" w:rsidP="00B51F2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51F22">
        <w:rPr>
          <w:rFonts w:eastAsiaTheme="minorHAnsi"/>
          <w:sz w:val="20"/>
          <w:szCs w:val="20"/>
          <w:lang w:eastAsia="en-US"/>
        </w:rPr>
        <w:t xml:space="preserve">*Подлинники документов возвращаются заёмщику в день регистрации заявления по окончании сверки </w:t>
      </w:r>
      <w:r w:rsidRPr="00B51F22">
        <w:rPr>
          <w:rFonts w:eastAsiaTheme="minorHAnsi"/>
          <w:sz w:val="20"/>
          <w:szCs w:val="20"/>
          <w:lang w:eastAsia="en-US"/>
        </w:rPr>
        <w:br/>
        <w:t>с копиями документов.</w:t>
      </w:r>
    </w:p>
    <w:p w:rsidR="00B51F22" w:rsidRPr="00B51F22" w:rsidRDefault="00B51F22" w:rsidP="00B51F22">
      <w:pPr>
        <w:autoSpaceDE w:val="0"/>
        <w:autoSpaceDN w:val="0"/>
        <w:adjustRightInd w:val="0"/>
        <w:jc w:val="center"/>
      </w:pPr>
      <w:r w:rsidRPr="00B51F22">
        <w:rPr>
          <w:rFonts w:eastAsiaTheme="minorHAnsi"/>
          <w:sz w:val="20"/>
          <w:szCs w:val="20"/>
          <w:lang w:eastAsia="en-US"/>
        </w:rPr>
        <w:t>____________________</w:t>
      </w:r>
    </w:p>
    <w:p w:rsidR="00B51F22" w:rsidRPr="00B51F22" w:rsidRDefault="00B51F22" w:rsidP="00B51F22">
      <w:pPr>
        <w:sectPr w:rsidR="00B51F22" w:rsidRPr="00B51F22" w:rsidSect="00B51F22">
          <w:headerReference w:type="default" r:id="rId34"/>
          <w:headerReference w:type="first" r:id="rId35"/>
          <w:pgSz w:w="11906" w:h="16838"/>
          <w:pgMar w:top="1134" w:right="567" w:bottom="1134" w:left="1701" w:header="53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4786"/>
      </w:tblGrid>
      <w:tr w:rsidR="00B51F22" w:rsidRPr="00B51F22" w:rsidTr="00654A65">
        <w:tc>
          <w:tcPr>
            <w:tcW w:w="4785" w:type="dxa"/>
            <w:shd w:val="clear" w:color="auto" w:fill="auto"/>
          </w:tcPr>
          <w:p w:rsidR="00B51F22" w:rsidRPr="00B51F22" w:rsidRDefault="00B51F22" w:rsidP="00654A65">
            <w:r w:rsidRPr="00B51F22">
              <w:lastRenderedPageBreak/>
              <w:t xml:space="preserve">Заполняется заёмщиком </w:t>
            </w:r>
          </w:p>
          <w:p w:rsidR="00B51F22" w:rsidRPr="00B51F22" w:rsidRDefault="00B51F22" w:rsidP="00654A65"/>
          <w:p w:rsidR="00B51F22" w:rsidRPr="00B51F22" w:rsidRDefault="00B51F22" w:rsidP="00654A65">
            <w:r w:rsidRPr="00B51F22">
              <w:t>Представляется:</w:t>
            </w:r>
          </w:p>
          <w:p w:rsidR="00B51F22" w:rsidRPr="00B51F22" w:rsidRDefault="00B51F22" w:rsidP="00654A65">
            <w:r w:rsidRPr="00B51F22">
              <w:t>в Министерство агропромышленного комплекса и развития сельских территорий Ульяновской области</w:t>
            </w:r>
          </w:p>
          <w:p w:rsidR="00B51F22" w:rsidRPr="00B51F22" w:rsidRDefault="00B51F22" w:rsidP="00654A65"/>
          <w:p w:rsidR="00B51F22" w:rsidRPr="00B51F22" w:rsidRDefault="00B51F22" w:rsidP="00654A65">
            <w:r w:rsidRPr="00B51F22">
              <w:t>Периодичность:</w:t>
            </w:r>
          </w:p>
          <w:p w:rsidR="00B51F22" w:rsidRPr="00B51F22" w:rsidRDefault="00B51F22" w:rsidP="00654A65">
            <w:r w:rsidRPr="00B51F22">
              <w:t xml:space="preserve">ежемесячно, </w:t>
            </w:r>
          </w:p>
          <w:p w:rsidR="00B51F22" w:rsidRPr="00B51F22" w:rsidRDefault="00B51F22" w:rsidP="00654A65">
            <w:r w:rsidRPr="00B51F22">
              <w:t>одновременно с предоставлением</w:t>
            </w:r>
          </w:p>
          <w:p w:rsidR="00B51F22" w:rsidRPr="00B51F22" w:rsidRDefault="00B51F22" w:rsidP="00654A65">
            <w:r w:rsidRPr="00B51F22">
              <w:t>расчётов на получение субсидий</w:t>
            </w:r>
          </w:p>
        </w:tc>
        <w:tc>
          <w:tcPr>
            <w:tcW w:w="4786" w:type="dxa"/>
            <w:shd w:val="clear" w:color="auto" w:fill="auto"/>
          </w:tcPr>
          <w:p w:rsidR="00B51F22" w:rsidRPr="00B51F22" w:rsidRDefault="00B51F22" w:rsidP="00654A65">
            <w:pPr>
              <w:pStyle w:val="1"/>
              <w:spacing w:line="360" w:lineRule="auto"/>
              <w:ind w:left="255"/>
              <w:jc w:val="center"/>
              <w:rPr>
                <w:rFonts w:eastAsia="Arial Unicode MS"/>
              </w:rPr>
            </w:pPr>
            <w:r w:rsidRPr="00B51F22">
              <w:t>Приложение</w:t>
            </w:r>
          </w:p>
          <w:p w:rsidR="00B51F22" w:rsidRPr="00B51F22" w:rsidRDefault="00B51F22" w:rsidP="00654A65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 xml:space="preserve">к Перечню </w:t>
            </w:r>
            <w:r w:rsidRPr="00B51F22">
              <w:rPr>
                <w:bCs/>
                <w:sz w:val="28"/>
                <w:szCs w:val="28"/>
              </w:rPr>
              <w:t xml:space="preserve">документов, </w:t>
            </w:r>
          </w:p>
          <w:p w:rsidR="00B51F22" w:rsidRPr="00B51F22" w:rsidRDefault="00B51F22" w:rsidP="00654A65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 w:rsidRPr="00B51F22">
              <w:rPr>
                <w:bCs/>
                <w:sz w:val="28"/>
                <w:szCs w:val="28"/>
              </w:rPr>
              <w:t xml:space="preserve">подтверждающих целевое </w:t>
            </w:r>
          </w:p>
          <w:p w:rsidR="00B51F22" w:rsidRPr="00B51F22" w:rsidRDefault="00B51F22" w:rsidP="00654A65">
            <w:pPr>
              <w:pStyle w:val="ConsPlusNormal"/>
              <w:ind w:left="255" w:firstLine="0"/>
              <w:jc w:val="center"/>
              <w:rPr>
                <w:bCs/>
                <w:sz w:val="28"/>
                <w:szCs w:val="28"/>
              </w:rPr>
            </w:pPr>
            <w:r w:rsidRPr="00B51F22">
              <w:rPr>
                <w:bCs/>
                <w:sz w:val="28"/>
                <w:szCs w:val="28"/>
              </w:rPr>
              <w:t>использование кредитов (займов)</w:t>
            </w:r>
          </w:p>
          <w:p w:rsidR="00B51F22" w:rsidRPr="00B51F22" w:rsidRDefault="00B51F22" w:rsidP="00654A65">
            <w:pPr>
              <w:ind w:left="795"/>
              <w:rPr>
                <w:sz w:val="28"/>
                <w:szCs w:val="28"/>
              </w:rPr>
            </w:pPr>
          </w:p>
          <w:p w:rsidR="00B51F22" w:rsidRPr="00B51F22" w:rsidRDefault="00B51F22" w:rsidP="00654A65"/>
        </w:tc>
      </w:tr>
    </w:tbl>
    <w:p w:rsidR="00B51F22" w:rsidRPr="00B51F22" w:rsidRDefault="00B51F22" w:rsidP="00B51F22"/>
    <w:p w:rsidR="00B51F22" w:rsidRPr="00B51F22" w:rsidRDefault="00B51F22" w:rsidP="00B51F22">
      <w:pPr>
        <w:jc w:val="center"/>
        <w:rPr>
          <w:sz w:val="28"/>
          <w:szCs w:val="28"/>
        </w:rPr>
      </w:pPr>
      <w:r w:rsidRPr="00B51F22">
        <w:rPr>
          <w:sz w:val="28"/>
          <w:szCs w:val="28"/>
        </w:rPr>
        <w:t>Справка</w:t>
      </w:r>
    </w:p>
    <w:p w:rsidR="00B51F22" w:rsidRPr="00B51F22" w:rsidRDefault="00B51F22" w:rsidP="00B51F22">
      <w:pPr>
        <w:jc w:val="center"/>
        <w:rPr>
          <w:sz w:val="28"/>
          <w:szCs w:val="28"/>
        </w:rPr>
      </w:pPr>
      <w:r w:rsidRPr="00B51F22">
        <w:rPr>
          <w:sz w:val="28"/>
          <w:szCs w:val="28"/>
        </w:rPr>
        <w:t>о наличии крупного рогатого скота</w:t>
      </w:r>
    </w:p>
    <w:p w:rsidR="00B51F22" w:rsidRPr="00B51F22" w:rsidRDefault="00B51F22" w:rsidP="00B51F22">
      <w:pPr>
        <w:jc w:val="center"/>
        <w:rPr>
          <w:sz w:val="28"/>
          <w:szCs w:val="28"/>
        </w:rPr>
      </w:pPr>
      <w:r w:rsidRPr="00B51F22">
        <w:rPr>
          <w:sz w:val="28"/>
          <w:szCs w:val="28"/>
        </w:rPr>
        <w:t>в _________________________________________________________________</w:t>
      </w:r>
    </w:p>
    <w:p w:rsidR="00B51F22" w:rsidRPr="00B51F22" w:rsidRDefault="00B51F22" w:rsidP="00B51F22">
      <w:pPr>
        <w:jc w:val="center"/>
        <w:rPr>
          <w:sz w:val="28"/>
          <w:szCs w:val="28"/>
        </w:rPr>
      </w:pPr>
      <w:r w:rsidRPr="00B51F22">
        <w:rPr>
          <w:sz w:val="28"/>
          <w:szCs w:val="28"/>
        </w:rPr>
        <w:t>на 01____ 20___ г.</w:t>
      </w:r>
    </w:p>
    <w:p w:rsidR="00B51F22" w:rsidRPr="00B51F22" w:rsidRDefault="00B51F22" w:rsidP="00B51F22">
      <w:pPr>
        <w:jc w:val="center"/>
        <w:rPr>
          <w:sz w:val="16"/>
          <w:szCs w:val="16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855"/>
        <w:gridCol w:w="2146"/>
        <w:gridCol w:w="2126"/>
      </w:tblGrid>
      <w:tr w:rsidR="00B51F22" w:rsidRPr="00B51F22" w:rsidTr="00654A65">
        <w:tc>
          <w:tcPr>
            <w:tcW w:w="3652" w:type="dxa"/>
            <w:shd w:val="clear" w:color="auto" w:fill="auto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shd w:val="clear" w:color="auto" w:fill="auto"/>
          </w:tcPr>
          <w:p w:rsidR="00B51F22" w:rsidRPr="00B51F22" w:rsidRDefault="00B51F22" w:rsidP="00654A65">
            <w:pPr>
              <w:ind w:left="-108" w:right="-96"/>
              <w:jc w:val="center"/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 xml:space="preserve">Единица </w:t>
            </w:r>
          </w:p>
          <w:p w:rsidR="00B51F22" w:rsidRPr="00B51F22" w:rsidRDefault="00B51F22" w:rsidP="00654A65">
            <w:pPr>
              <w:ind w:left="-108" w:right="-96"/>
              <w:jc w:val="center"/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измерения</w:t>
            </w:r>
          </w:p>
        </w:tc>
        <w:tc>
          <w:tcPr>
            <w:tcW w:w="2146" w:type="dxa"/>
            <w:shd w:val="clear" w:color="auto" w:fill="auto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С начала года</w:t>
            </w:r>
          </w:p>
        </w:tc>
        <w:tc>
          <w:tcPr>
            <w:tcW w:w="2126" w:type="dxa"/>
            <w:shd w:val="clear" w:color="auto" w:fill="auto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За отчётный месяц</w:t>
            </w:r>
          </w:p>
        </w:tc>
      </w:tr>
      <w:tr w:rsidR="00B51F22" w:rsidRPr="00B51F22" w:rsidTr="00654A65">
        <w:tc>
          <w:tcPr>
            <w:tcW w:w="3652" w:type="dxa"/>
            <w:shd w:val="clear" w:color="auto" w:fill="auto"/>
          </w:tcPr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 xml:space="preserve">Поголовье крупного </w:t>
            </w:r>
          </w:p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 xml:space="preserve">рогатого скота, </w:t>
            </w:r>
          </w:p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в т.ч. на конец отчётного периода: коровы молочного направления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голова</w:t>
            </w:r>
          </w:p>
        </w:tc>
        <w:tc>
          <w:tcPr>
            <w:tcW w:w="2146" w:type="dxa"/>
            <w:shd w:val="clear" w:color="auto" w:fill="auto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</w:p>
        </w:tc>
      </w:tr>
      <w:tr w:rsidR="00B51F22" w:rsidRPr="00B51F22" w:rsidTr="00654A65">
        <w:tc>
          <w:tcPr>
            <w:tcW w:w="3652" w:type="dxa"/>
            <w:shd w:val="clear" w:color="auto" w:fill="auto"/>
          </w:tcPr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Валовое производство:</w:t>
            </w:r>
          </w:p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молока;</w:t>
            </w:r>
          </w:p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крупного рогатого скота в живом весе (выращивание)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центнер</w:t>
            </w:r>
          </w:p>
        </w:tc>
        <w:tc>
          <w:tcPr>
            <w:tcW w:w="2146" w:type="dxa"/>
            <w:shd w:val="clear" w:color="auto" w:fill="auto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</w:p>
        </w:tc>
      </w:tr>
      <w:tr w:rsidR="00B51F22" w:rsidRPr="00B51F22" w:rsidTr="00654A65">
        <w:tc>
          <w:tcPr>
            <w:tcW w:w="3652" w:type="dxa"/>
            <w:shd w:val="clear" w:color="auto" w:fill="auto"/>
          </w:tcPr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Реализовано:</w:t>
            </w:r>
          </w:p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молока;</w:t>
            </w:r>
          </w:p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 xml:space="preserve">крупного рогатого скота </w:t>
            </w:r>
          </w:p>
          <w:p w:rsidR="00B51F22" w:rsidRPr="00B51F22" w:rsidRDefault="00B51F22" w:rsidP="00654A65">
            <w:pPr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в живом весе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  <w:r w:rsidRPr="00B51F22">
              <w:rPr>
                <w:sz w:val="28"/>
                <w:szCs w:val="28"/>
              </w:rPr>
              <w:t>центнер</w:t>
            </w:r>
          </w:p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51F22" w:rsidRPr="00B51F22" w:rsidRDefault="00B51F22" w:rsidP="00654A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1F22" w:rsidRPr="00B51F22" w:rsidRDefault="00B51F22" w:rsidP="00B51F22">
      <w:pPr>
        <w:jc w:val="center"/>
        <w:rPr>
          <w:sz w:val="28"/>
          <w:szCs w:val="28"/>
        </w:rPr>
      </w:pPr>
    </w:p>
    <w:p w:rsidR="00B51F22" w:rsidRPr="00B51F22" w:rsidRDefault="00B51F22" w:rsidP="00B51F22">
      <w:pPr>
        <w:jc w:val="center"/>
        <w:rPr>
          <w:sz w:val="28"/>
          <w:szCs w:val="28"/>
        </w:rPr>
      </w:pPr>
    </w:p>
    <w:p w:rsidR="00B51F22" w:rsidRPr="00B51F22" w:rsidRDefault="00B51F22" w:rsidP="00B51F22">
      <w:pPr>
        <w:spacing w:line="233" w:lineRule="auto"/>
        <w:jc w:val="both"/>
        <w:rPr>
          <w:sz w:val="28"/>
        </w:rPr>
      </w:pPr>
      <w:r w:rsidRPr="00B51F22">
        <w:rPr>
          <w:sz w:val="28"/>
        </w:rPr>
        <w:t>Руководитель</w:t>
      </w:r>
    </w:p>
    <w:p w:rsidR="00B51F22" w:rsidRPr="00B51F22" w:rsidRDefault="00B51F22" w:rsidP="00B51F22">
      <w:pPr>
        <w:spacing w:line="233" w:lineRule="auto"/>
        <w:jc w:val="both"/>
        <w:rPr>
          <w:sz w:val="28"/>
        </w:rPr>
      </w:pPr>
      <w:r w:rsidRPr="00B51F22">
        <w:rPr>
          <w:sz w:val="28"/>
        </w:rPr>
        <w:t>_______________________     _______________    ______________</w:t>
      </w:r>
    </w:p>
    <w:p w:rsidR="00B51F22" w:rsidRPr="00B51F22" w:rsidRDefault="00B51F22" w:rsidP="00B51F22">
      <w:pPr>
        <w:spacing w:line="233" w:lineRule="auto"/>
        <w:jc w:val="both"/>
        <w:rPr>
          <w:sz w:val="16"/>
          <w:szCs w:val="16"/>
        </w:rPr>
      </w:pPr>
      <w:r w:rsidRPr="00B51F22">
        <w:rPr>
          <w:sz w:val="16"/>
          <w:szCs w:val="16"/>
        </w:rPr>
        <w:t xml:space="preserve">             </w:t>
      </w:r>
      <w:r w:rsidRPr="00B51F22">
        <w:rPr>
          <w:sz w:val="16"/>
          <w:szCs w:val="16"/>
        </w:rPr>
        <w:tab/>
        <w:t xml:space="preserve">          (должность)                               </w:t>
      </w:r>
      <w:r w:rsidRPr="00B51F22">
        <w:rPr>
          <w:sz w:val="16"/>
          <w:szCs w:val="16"/>
        </w:rPr>
        <w:tab/>
      </w:r>
      <w:r w:rsidRPr="00B51F22">
        <w:rPr>
          <w:sz w:val="16"/>
          <w:szCs w:val="16"/>
        </w:rPr>
        <w:tab/>
        <w:t xml:space="preserve">       (подпись)               </w:t>
      </w:r>
      <w:r w:rsidRPr="00B51F22">
        <w:rPr>
          <w:sz w:val="16"/>
          <w:szCs w:val="16"/>
        </w:rPr>
        <w:tab/>
      </w:r>
      <w:r w:rsidRPr="00B51F22">
        <w:rPr>
          <w:sz w:val="16"/>
          <w:szCs w:val="16"/>
        </w:rPr>
        <w:tab/>
        <w:t xml:space="preserve">  (Ф.И.О.)</w:t>
      </w:r>
    </w:p>
    <w:p w:rsidR="00B51F22" w:rsidRPr="00B51F22" w:rsidRDefault="00B51F22" w:rsidP="00B51F22">
      <w:pPr>
        <w:spacing w:line="233" w:lineRule="auto"/>
        <w:jc w:val="both"/>
        <w:rPr>
          <w:sz w:val="28"/>
        </w:rPr>
      </w:pPr>
    </w:p>
    <w:p w:rsidR="00B51F22" w:rsidRPr="00B51F22" w:rsidRDefault="00B51F22" w:rsidP="00B51F22">
      <w:pPr>
        <w:spacing w:line="233" w:lineRule="auto"/>
        <w:jc w:val="both"/>
        <w:rPr>
          <w:sz w:val="28"/>
        </w:rPr>
      </w:pPr>
      <w:r w:rsidRPr="00B51F22">
        <w:rPr>
          <w:sz w:val="28"/>
        </w:rPr>
        <w:t>Главный бухгалтер (бухгалтер)</w:t>
      </w:r>
    </w:p>
    <w:p w:rsidR="00B51F22" w:rsidRPr="00B51F22" w:rsidRDefault="00B51F22" w:rsidP="00B51F22">
      <w:pPr>
        <w:spacing w:line="233" w:lineRule="auto"/>
        <w:jc w:val="both"/>
        <w:rPr>
          <w:sz w:val="28"/>
        </w:rPr>
      </w:pPr>
      <w:r w:rsidRPr="00B51F22">
        <w:rPr>
          <w:sz w:val="28"/>
        </w:rPr>
        <w:t>_______________________     _______________    ______________</w:t>
      </w:r>
    </w:p>
    <w:p w:rsidR="00B51F22" w:rsidRPr="00B51F22" w:rsidRDefault="00B51F22" w:rsidP="00B51F22">
      <w:pPr>
        <w:spacing w:line="233" w:lineRule="auto"/>
        <w:jc w:val="both"/>
        <w:rPr>
          <w:sz w:val="16"/>
          <w:szCs w:val="16"/>
        </w:rPr>
      </w:pPr>
      <w:r w:rsidRPr="00B51F22">
        <w:rPr>
          <w:sz w:val="28"/>
        </w:rPr>
        <w:t xml:space="preserve">               </w:t>
      </w:r>
      <w:r w:rsidRPr="00B51F22">
        <w:rPr>
          <w:sz w:val="16"/>
          <w:szCs w:val="16"/>
        </w:rPr>
        <w:t xml:space="preserve">(должность)                                 </w:t>
      </w:r>
      <w:r w:rsidRPr="00B51F22">
        <w:rPr>
          <w:sz w:val="16"/>
          <w:szCs w:val="16"/>
        </w:rPr>
        <w:tab/>
        <w:t xml:space="preserve">                       (подпись)               </w:t>
      </w:r>
      <w:r w:rsidRPr="00B51F22">
        <w:rPr>
          <w:sz w:val="16"/>
          <w:szCs w:val="16"/>
        </w:rPr>
        <w:tab/>
      </w:r>
      <w:r w:rsidRPr="00B51F22">
        <w:rPr>
          <w:sz w:val="16"/>
          <w:szCs w:val="16"/>
        </w:rPr>
        <w:tab/>
        <w:t xml:space="preserve">  (Ф.И.О.)</w:t>
      </w:r>
    </w:p>
    <w:p w:rsidR="00B51F22" w:rsidRPr="00B51F22" w:rsidRDefault="00B51F22" w:rsidP="00B51F22">
      <w:pPr>
        <w:spacing w:line="233" w:lineRule="auto"/>
        <w:jc w:val="both"/>
        <w:rPr>
          <w:sz w:val="28"/>
        </w:rPr>
      </w:pPr>
      <w:r w:rsidRPr="00B51F22">
        <w:rPr>
          <w:sz w:val="28"/>
        </w:rPr>
        <w:t>«__»____________20___г.</w:t>
      </w:r>
    </w:p>
    <w:p w:rsidR="00B51F22" w:rsidRPr="00B51F22" w:rsidRDefault="00B51F22" w:rsidP="00B51F22">
      <w:pPr>
        <w:spacing w:line="233" w:lineRule="auto"/>
        <w:jc w:val="both"/>
        <w:rPr>
          <w:sz w:val="28"/>
        </w:rPr>
      </w:pPr>
      <w:r w:rsidRPr="00B51F22">
        <w:rPr>
          <w:sz w:val="28"/>
        </w:rPr>
        <w:t>м.п.*</w:t>
      </w:r>
    </w:p>
    <w:p w:rsidR="00B51F22" w:rsidRPr="00B51F22" w:rsidRDefault="00B51F22" w:rsidP="00B51F22">
      <w:pPr>
        <w:spacing w:line="233" w:lineRule="auto"/>
        <w:jc w:val="both"/>
        <w:rPr>
          <w:sz w:val="28"/>
        </w:rPr>
      </w:pPr>
    </w:p>
    <w:p w:rsidR="00B51F22" w:rsidRPr="00B51F22" w:rsidRDefault="00B51F22" w:rsidP="00B51F22">
      <w:pPr>
        <w:jc w:val="center"/>
      </w:pPr>
    </w:p>
    <w:p w:rsidR="00B51F22" w:rsidRPr="00B51F22" w:rsidRDefault="00B51F22" w:rsidP="00B51F22">
      <w:r w:rsidRPr="00B51F22">
        <w:t>________________________</w:t>
      </w:r>
    </w:p>
    <w:p w:rsidR="00B51F22" w:rsidRPr="00B51F22" w:rsidRDefault="00B51F22" w:rsidP="00B51F22">
      <w:r w:rsidRPr="00B51F22">
        <w:t>*При наличии печати.</w:t>
      </w:r>
    </w:p>
    <w:p w:rsidR="003254C9" w:rsidRPr="00B51F22" w:rsidRDefault="00B51F22" w:rsidP="00B51F22">
      <w:pPr>
        <w:jc w:val="center"/>
      </w:pPr>
      <w:r w:rsidRPr="00B51F22">
        <w:t>__________________</w:t>
      </w:r>
    </w:p>
    <w:sectPr w:rsidR="003254C9" w:rsidRPr="00B51F22" w:rsidSect="00B51F22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22" w:rsidRDefault="00B51F22" w:rsidP="00B51F22">
      <w:r>
        <w:separator/>
      </w:r>
    </w:p>
  </w:endnote>
  <w:endnote w:type="continuationSeparator" w:id="0">
    <w:p w:rsidR="00B51F22" w:rsidRDefault="00B51F22" w:rsidP="00B5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22" w:rsidRDefault="00B51F22" w:rsidP="00B51F22">
      <w:r>
        <w:separator/>
      </w:r>
    </w:p>
  </w:footnote>
  <w:footnote w:type="continuationSeparator" w:id="0">
    <w:p w:rsidR="00B51F22" w:rsidRDefault="00B51F22" w:rsidP="00B5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215"/>
      <w:docPartObj>
        <w:docPartGallery w:val="Page Numbers (Top of Page)"/>
        <w:docPartUnique/>
      </w:docPartObj>
    </w:sdtPr>
    <w:sdtContent>
      <w:p w:rsidR="00B51F22" w:rsidRPr="00B51F22" w:rsidRDefault="00B51F22" w:rsidP="00B51F22">
        <w:pPr>
          <w:pStyle w:val="a5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22" w:rsidRDefault="00B51F22">
    <w:pPr>
      <w:pStyle w:val="a5"/>
      <w:jc w:val="center"/>
    </w:pPr>
  </w:p>
  <w:p w:rsidR="00B51F22" w:rsidRDefault="00B51F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2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43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1F22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F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5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5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B51F22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B51F2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51F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1F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94476&amp;sub=2000" TargetMode="External"/><Relationship Id="rId13" Type="http://schemas.openxmlformats.org/officeDocument/2006/relationships/hyperlink" Target="http://ivo.garant.ru/document?id=70016264&amp;sub=1100" TargetMode="External"/><Relationship Id="rId18" Type="http://schemas.openxmlformats.org/officeDocument/2006/relationships/hyperlink" Target="http://ivo.garant.ru/document?id=70094476&amp;sub=2000" TargetMode="External"/><Relationship Id="rId26" Type="http://schemas.openxmlformats.org/officeDocument/2006/relationships/hyperlink" Target="http://ivo.garant.ru/document?id=70016264&amp;sub=1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E19334F964865E11C7DBD6639662E0314EDC070366FED4B07688E3FA9E75BB6047D8324DA46Eb8Q2F" TargetMode="External"/><Relationship Id="rId34" Type="http://schemas.openxmlformats.org/officeDocument/2006/relationships/header" Target="header1.xml"/><Relationship Id="rId7" Type="http://schemas.openxmlformats.org/officeDocument/2006/relationships/hyperlink" Target="http://ivo.garant.ru/document?id=70016264&amp;sub=1100" TargetMode="External"/><Relationship Id="rId12" Type="http://schemas.openxmlformats.org/officeDocument/2006/relationships/hyperlink" Target="http://ivo.garant.ru/document?id=70016264&amp;sub=1100" TargetMode="External"/><Relationship Id="rId17" Type="http://schemas.openxmlformats.org/officeDocument/2006/relationships/hyperlink" Target="http://ivo.garant.ru/document?id=70016264&amp;sub=1100" TargetMode="External"/><Relationship Id="rId25" Type="http://schemas.openxmlformats.org/officeDocument/2006/relationships/hyperlink" Target="http://ivo.garant.ru/document?id=70016264&amp;sub=1100" TargetMode="External"/><Relationship Id="rId33" Type="http://schemas.openxmlformats.org/officeDocument/2006/relationships/hyperlink" Target="http://ivo.garant.ru/document?id=70016264&amp;sub=1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016264&amp;sub=1100" TargetMode="External"/><Relationship Id="rId20" Type="http://schemas.openxmlformats.org/officeDocument/2006/relationships/hyperlink" Target="consultantplus://offline/ref=51E19334F964865E11C7DBD6639662E0314EDC070366FED4B07688E3FA9E75BB6047D8324DA76Db8QEF" TargetMode="External"/><Relationship Id="rId29" Type="http://schemas.openxmlformats.org/officeDocument/2006/relationships/hyperlink" Target="consultantplus://offline/ref=51E19334F964865E11C7DBD6639662E0314EDC070366FED4B07688E3FA9E75BB6047D8324DA76Db8QEF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016264&amp;sub=1100" TargetMode="External"/><Relationship Id="rId11" Type="http://schemas.openxmlformats.org/officeDocument/2006/relationships/hyperlink" Target="consultantplus://offline/ref=51E19334F964865E11C7DBD6639662E0314EDC070366FED4B07688E3FA9E75BB6047D8324DA46Eb8Q2F" TargetMode="External"/><Relationship Id="rId24" Type="http://schemas.openxmlformats.org/officeDocument/2006/relationships/hyperlink" Target="http://ivo.garant.ru/document?id=70016264&amp;sub=1100" TargetMode="External"/><Relationship Id="rId32" Type="http://schemas.openxmlformats.org/officeDocument/2006/relationships/hyperlink" Target="http://ivo.garant.ru/document?id=70016264&amp;sub=1100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2FD190C44A5594250C7A80CEEBDF74421233BB255E3EA51CA40360FC57076A0DB1109465A014C5K5NEK" TargetMode="External"/><Relationship Id="rId23" Type="http://schemas.openxmlformats.org/officeDocument/2006/relationships/hyperlink" Target="http://ivo.garant.ru/document?id=70016264&amp;sub=1100" TargetMode="External"/><Relationship Id="rId28" Type="http://schemas.openxmlformats.org/officeDocument/2006/relationships/hyperlink" Target="http://ivo.garant.ru/document?id=70016264&amp;sub=1100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1E19334F964865E11C7DBD6639662E0314EDC070366FED4B07688E3FA9E75BB6047D8324DA76Db8QEF" TargetMode="External"/><Relationship Id="rId19" Type="http://schemas.openxmlformats.org/officeDocument/2006/relationships/hyperlink" Target="http://ivo.garant.ru/document?id=70016264&amp;sub=1100" TargetMode="External"/><Relationship Id="rId31" Type="http://schemas.openxmlformats.org/officeDocument/2006/relationships/hyperlink" Target="http://ivo.garant.ru/document?id=70016264&amp;sub=11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70016264&amp;sub=1100" TargetMode="External"/><Relationship Id="rId14" Type="http://schemas.openxmlformats.org/officeDocument/2006/relationships/hyperlink" Target="http://ivo.garant.ru/document?id=70016264&amp;sub=1100" TargetMode="External"/><Relationship Id="rId22" Type="http://schemas.openxmlformats.org/officeDocument/2006/relationships/hyperlink" Target="http://ivo.garant.ru/document?id=70016264&amp;sub=1100" TargetMode="External"/><Relationship Id="rId27" Type="http://schemas.openxmlformats.org/officeDocument/2006/relationships/hyperlink" Target="http://ivo.garant.ru/document?id=70094476&amp;sub=2000" TargetMode="External"/><Relationship Id="rId30" Type="http://schemas.openxmlformats.org/officeDocument/2006/relationships/hyperlink" Target="consultantplus://offline/ref=51E19334F964865E11C7DBD6639662E0314EDC070366FED4B07688E3FA9E75BB6047D8324DA46Eb8Q2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3979</Words>
  <Characters>22684</Characters>
  <Application>Microsoft Office Word</Application>
  <DocSecurity>0</DocSecurity>
  <Lines>189</Lines>
  <Paragraphs>53</Paragraphs>
  <ScaleCrop>false</ScaleCrop>
  <Company>Microsoft</Company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2018-11-15T07:39:00Z</dcterms:created>
  <dcterms:modified xsi:type="dcterms:W3CDTF">2018-11-15T07:43:00Z</dcterms:modified>
</cp:coreProperties>
</file>