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ПРИЛОЖЕНИЕ № 3</w:t>
      </w: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к приказу Министерства</w:t>
      </w: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сельского, лесного хозяйства</w:t>
      </w: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и природных ресурсов</w:t>
      </w: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Ульяновской области</w:t>
      </w: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от 26.01.2018 № 1</w:t>
      </w: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</w:p>
    <w:p w:rsidR="004250E7" w:rsidRPr="00600141" w:rsidRDefault="004250E7" w:rsidP="004250E7">
      <w:pPr>
        <w:spacing w:line="204" w:lineRule="auto"/>
        <w:ind w:left="11340"/>
        <w:jc w:val="center"/>
        <w:rPr>
          <w:sz w:val="22"/>
          <w:szCs w:val="22"/>
        </w:rPr>
      </w:pPr>
      <w:r w:rsidRPr="00600141">
        <w:rPr>
          <w:sz w:val="22"/>
          <w:szCs w:val="22"/>
        </w:rPr>
        <w:t>ФОРМА</w:t>
      </w:r>
    </w:p>
    <w:p w:rsidR="004250E7" w:rsidRPr="00600141" w:rsidRDefault="004250E7" w:rsidP="004250E7">
      <w:pPr>
        <w:spacing w:line="204" w:lineRule="auto"/>
        <w:jc w:val="center"/>
        <w:rPr>
          <w:sz w:val="22"/>
          <w:szCs w:val="22"/>
        </w:rPr>
      </w:pPr>
      <w:r w:rsidRPr="00600141">
        <w:rPr>
          <w:b/>
          <w:sz w:val="22"/>
          <w:szCs w:val="22"/>
        </w:rPr>
        <w:t>СПРАВКА-РАСЧЁТ</w:t>
      </w:r>
    </w:p>
    <w:p w:rsidR="004250E7" w:rsidRDefault="004250E7" w:rsidP="004250E7">
      <w:pPr>
        <w:spacing w:line="204" w:lineRule="auto"/>
        <w:jc w:val="center"/>
        <w:rPr>
          <w:b/>
          <w:sz w:val="22"/>
          <w:szCs w:val="22"/>
        </w:rPr>
      </w:pPr>
      <w:r w:rsidRPr="00600141">
        <w:rPr>
          <w:b/>
          <w:sz w:val="22"/>
          <w:szCs w:val="22"/>
        </w:rPr>
        <w:t xml:space="preserve">на получение субсидии из областного бюджета Ульяновской области </w:t>
      </w:r>
      <w:r>
        <w:rPr>
          <w:b/>
          <w:sz w:val="22"/>
          <w:szCs w:val="22"/>
        </w:rPr>
        <w:t>в целях оказания</w:t>
      </w:r>
      <w:r w:rsidRPr="00600141">
        <w:rPr>
          <w:b/>
          <w:sz w:val="22"/>
          <w:szCs w:val="22"/>
        </w:rPr>
        <w:t xml:space="preserve"> несвязанной поддержки </w:t>
      </w:r>
    </w:p>
    <w:p w:rsidR="004250E7" w:rsidRPr="00600141" w:rsidRDefault="004250E7" w:rsidP="004250E7">
      <w:pPr>
        <w:spacing w:line="20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сельскохозяйственно</w:t>
      </w:r>
      <w:r w:rsidRPr="00600141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у товаропроизводителю</w:t>
      </w:r>
      <w:r w:rsidRPr="00600141">
        <w:rPr>
          <w:b/>
          <w:sz w:val="22"/>
          <w:szCs w:val="22"/>
        </w:rPr>
        <w:t xml:space="preserve"> в области растениеводства</w:t>
      </w:r>
    </w:p>
    <w:p w:rsidR="004250E7" w:rsidRPr="007B761B" w:rsidRDefault="004250E7" w:rsidP="004250E7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</w:t>
      </w:r>
    </w:p>
    <w:p w:rsidR="004250E7" w:rsidRDefault="004250E7" w:rsidP="004250E7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1725"/>
        <w:gridCol w:w="2552"/>
        <w:gridCol w:w="1984"/>
        <w:gridCol w:w="2977"/>
        <w:gridCol w:w="1984"/>
        <w:gridCol w:w="1702"/>
      </w:tblGrid>
      <w:tr w:rsidR="004250E7" w:rsidRPr="00881DA0" w:rsidTr="00E22CB9">
        <w:trPr>
          <w:trHeight w:val="268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ind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Наименование сельскохозяйственных культур</w:t>
            </w:r>
          </w:p>
        </w:tc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Посевная площадь, </w:t>
            </w:r>
          </w:p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proofErr w:type="gramStart"/>
            <w:r w:rsidRPr="00881DA0">
              <w:rPr>
                <w:sz w:val="20"/>
                <w:szCs w:val="20"/>
              </w:rPr>
              <w:t>расположенная</w:t>
            </w:r>
            <w:proofErr w:type="gramEnd"/>
            <w:r w:rsidRPr="00881DA0">
              <w:rPr>
                <w:sz w:val="20"/>
                <w:szCs w:val="20"/>
              </w:rPr>
              <w:t xml:space="preserve"> на территории Ульяновской области и занятая сельскохозя</w:t>
            </w:r>
            <w:r w:rsidRPr="00881DA0">
              <w:rPr>
                <w:sz w:val="20"/>
                <w:szCs w:val="20"/>
              </w:rPr>
              <w:t>й</w:t>
            </w:r>
            <w:r w:rsidRPr="00881DA0">
              <w:rPr>
                <w:sz w:val="20"/>
                <w:szCs w:val="20"/>
              </w:rPr>
              <w:t>ственными культурами в _______</w:t>
            </w:r>
            <w:r>
              <w:rPr>
                <w:sz w:val="20"/>
                <w:szCs w:val="20"/>
              </w:rPr>
              <w:t>______</w:t>
            </w:r>
            <w:r w:rsidRPr="00881DA0">
              <w:rPr>
                <w:sz w:val="20"/>
                <w:szCs w:val="20"/>
              </w:rPr>
              <w:t>___ году, га</w:t>
            </w:r>
          </w:p>
          <w:p w:rsidR="004250E7" w:rsidRPr="00881DA0" w:rsidRDefault="004250E7" w:rsidP="00E22CB9">
            <w:pPr>
              <w:spacing w:line="230" w:lineRule="auto"/>
              <w:ind w:left="-107" w:right="-47" w:firstLine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881DA0">
              <w:rPr>
                <w:sz w:val="16"/>
                <w:szCs w:val="16"/>
              </w:rPr>
              <w:t>(предшествующем)</w:t>
            </w:r>
          </w:p>
          <w:p w:rsidR="004250E7" w:rsidRPr="00881DA0" w:rsidRDefault="004250E7" w:rsidP="00E22CB9">
            <w:pPr>
              <w:spacing w:line="230" w:lineRule="auto"/>
              <w:ind w:left="-107" w:right="-47" w:firstLine="23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(либо за 9 месяцев текущего</w:t>
            </w:r>
            <w:r>
              <w:rPr>
                <w:sz w:val="20"/>
                <w:szCs w:val="20"/>
              </w:rPr>
              <w:t xml:space="preserve"> финансового</w:t>
            </w:r>
            <w:r w:rsidRPr="00881DA0">
              <w:rPr>
                <w:sz w:val="20"/>
                <w:szCs w:val="20"/>
              </w:rPr>
              <w:t xml:space="preserve"> года*)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75"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Размеры ставок субсидии</w:t>
            </w:r>
            <w:r w:rsidRPr="00881DA0">
              <w:rPr>
                <w:bCs/>
                <w:sz w:val="20"/>
                <w:szCs w:val="20"/>
              </w:rPr>
              <w:t xml:space="preserve"> на </w:t>
            </w:r>
            <w:r w:rsidRPr="00881DA0">
              <w:rPr>
                <w:sz w:val="20"/>
                <w:szCs w:val="20"/>
              </w:rPr>
              <w:t>1 гектар посевной площади,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881DA0">
              <w:rPr>
                <w:sz w:val="20"/>
                <w:szCs w:val="20"/>
              </w:rPr>
              <w:t xml:space="preserve">субсидии </w:t>
            </w:r>
          </w:p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4250E7" w:rsidRDefault="004250E7" w:rsidP="00E22CB9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(гр.2</w:t>
            </w:r>
            <w:r>
              <w:rPr>
                <w:sz w:val="20"/>
                <w:szCs w:val="20"/>
              </w:rPr>
              <w:t xml:space="preserve"> - гр.3)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 xml:space="preserve">4 </w:t>
            </w:r>
          </w:p>
          <w:p w:rsidR="004250E7" w:rsidRDefault="004250E7" w:rsidP="00E22CB9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881DA0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3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5</w:t>
            </w:r>
          </w:p>
          <w:p w:rsidR="004250E7" w:rsidRDefault="004250E7" w:rsidP="00E22CB9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</w:p>
          <w:p w:rsidR="004250E7" w:rsidRPr="00881DA0" w:rsidRDefault="004250E7" w:rsidP="00E22CB9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81DA0">
              <w:rPr>
                <w:sz w:val="20"/>
                <w:szCs w:val="20"/>
              </w:rPr>
              <w:t xml:space="preserve">гр.2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6)</w:t>
            </w:r>
          </w:p>
          <w:p w:rsidR="004250E7" w:rsidRPr="00881DA0" w:rsidRDefault="004250E7" w:rsidP="00E22CB9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4250E7" w:rsidRPr="00881DA0" w:rsidTr="00E22CB9">
        <w:trPr>
          <w:trHeight w:val="1068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0E7" w:rsidRPr="00DA68CE" w:rsidRDefault="004250E7" w:rsidP="00E22CB9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A68CE">
              <w:rPr>
                <w:sz w:val="20"/>
                <w:szCs w:val="20"/>
              </w:rPr>
              <w:t>занятой</w:t>
            </w:r>
            <w:proofErr w:type="gramEnd"/>
            <w:r w:rsidRPr="00DA68CE">
              <w:rPr>
                <w:sz w:val="20"/>
                <w:szCs w:val="20"/>
              </w:rPr>
              <w:t xml:space="preserve"> зерновыми, зернобобовыми </w:t>
            </w:r>
            <w:r w:rsidRPr="00DA68CE">
              <w:rPr>
                <w:sz w:val="20"/>
                <w:szCs w:val="20"/>
              </w:rPr>
              <w:br/>
              <w:t>и кормовыми сельско</w:t>
            </w:r>
            <w:r w:rsidRPr="00DA68CE">
              <w:rPr>
                <w:sz w:val="20"/>
                <w:szCs w:val="20"/>
              </w:rPr>
              <w:softHyphen/>
              <w:t>хозя</w:t>
            </w:r>
            <w:r w:rsidRPr="00DA68CE">
              <w:rPr>
                <w:sz w:val="20"/>
                <w:szCs w:val="20"/>
              </w:rPr>
              <w:t>й</w:t>
            </w:r>
            <w:r w:rsidRPr="00DA68CE">
              <w:rPr>
                <w:sz w:val="20"/>
                <w:szCs w:val="20"/>
              </w:rPr>
              <w:t>ственными культурами с учётом индивидуального корректирующего коэффициента:</w:t>
            </w:r>
          </w:p>
          <w:p w:rsidR="004250E7" w:rsidRPr="00DA68CE" w:rsidRDefault="004250E7" w:rsidP="00E22CB9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 = 200 рублей 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4250E7" w:rsidRPr="00DA68CE" w:rsidRDefault="004250E7" w:rsidP="00E22CB9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1,25 = 250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4250E7" w:rsidRPr="00DA68CE" w:rsidRDefault="004250E7" w:rsidP="00E22CB9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1,5 = 300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0E7" w:rsidRDefault="004250E7" w:rsidP="00E22CB9">
            <w:pPr>
              <w:spacing w:line="230" w:lineRule="auto"/>
              <w:ind w:left="-108" w:right="-7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занятой</w:t>
            </w:r>
            <w:proofErr w:type="gramEnd"/>
            <w:r>
              <w:rPr>
                <w:sz w:val="20"/>
                <w:szCs w:val="20"/>
              </w:rPr>
              <w:t xml:space="preserve"> зерновыми, зернобо</w:t>
            </w:r>
            <w:r w:rsidRPr="00DA68CE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выми и кормовыми сельскохозя</w:t>
            </w:r>
            <w:r w:rsidRPr="00DA68C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ственными культу</w:t>
            </w:r>
            <w:r>
              <w:rPr>
                <w:sz w:val="20"/>
                <w:szCs w:val="20"/>
              </w:rPr>
              <w:t>рами с учётом индивидуаль</w:t>
            </w:r>
            <w:r w:rsidRPr="00DA68CE">
              <w:rPr>
                <w:sz w:val="20"/>
                <w:szCs w:val="20"/>
              </w:rPr>
              <w:t>ного корректирую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щего коэффициента и повышаю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щего</w:t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 коэффициента 1,4 при проведении работ по известкова</w:t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нию, и (или) </w:t>
            </w:r>
            <w:proofErr w:type="spellStart"/>
            <w:r w:rsidRPr="00DA68CE"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 w:rsidRPr="00DA68CE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4250E7" w:rsidRPr="00DA68CE" w:rsidRDefault="004250E7" w:rsidP="00E22CB9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DA68CE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 w:rsidRPr="00DA68CE">
              <w:rPr>
                <w:sz w:val="20"/>
                <w:szCs w:val="20"/>
              </w:rPr>
              <w:t>:</w:t>
            </w:r>
          </w:p>
          <w:p w:rsidR="004250E7" w:rsidRPr="00DA68CE" w:rsidRDefault="004250E7" w:rsidP="00E22CB9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 = 280 рублей 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4250E7" w:rsidRPr="00DA68CE" w:rsidRDefault="004250E7" w:rsidP="00E22CB9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1,25 = 350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4250E7" w:rsidRPr="00DA68CE" w:rsidRDefault="004250E7" w:rsidP="00E22CB9">
            <w:pPr>
              <w:spacing w:line="230" w:lineRule="auto"/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>1,5 = 420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0E7" w:rsidRPr="00C700B6" w:rsidRDefault="004250E7" w:rsidP="00E22CB9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881DA0">
              <w:rPr>
                <w:sz w:val="20"/>
                <w:szCs w:val="20"/>
              </w:rPr>
              <w:t>занятой</w:t>
            </w:r>
            <w:proofErr w:type="gramEnd"/>
            <w:r w:rsidRPr="00881DA0">
              <w:rPr>
                <w:sz w:val="20"/>
                <w:szCs w:val="20"/>
              </w:rPr>
              <w:t xml:space="preserve"> овощами </w:t>
            </w:r>
            <w:r w:rsidRPr="00C700B6">
              <w:rPr>
                <w:sz w:val="20"/>
                <w:szCs w:val="20"/>
              </w:rPr>
              <w:t>открытого грунта:</w:t>
            </w:r>
          </w:p>
          <w:p w:rsidR="004250E7" w:rsidRPr="00C700B6" w:rsidRDefault="004250E7" w:rsidP="00E22CB9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C700B6">
              <w:rPr>
                <w:sz w:val="20"/>
                <w:szCs w:val="20"/>
              </w:rPr>
              <w:t>1 = 2</w:t>
            </w:r>
            <w:r>
              <w:rPr>
                <w:sz w:val="20"/>
                <w:szCs w:val="20"/>
              </w:rPr>
              <w:t>20</w:t>
            </w:r>
            <w:r w:rsidRPr="00C700B6">
              <w:rPr>
                <w:sz w:val="20"/>
                <w:szCs w:val="20"/>
              </w:rPr>
              <w:t>0 рублей /</w:t>
            </w:r>
            <w:proofErr w:type="gramStart"/>
            <w:r w:rsidRPr="00C700B6">
              <w:rPr>
                <w:sz w:val="20"/>
                <w:szCs w:val="20"/>
              </w:rPr>
              <w:t>га</w:t>
            </w:r>
            <w:proofErr w:type="gramEnd"/>
            <w:r w:rsidRPr="00C700B6">
              <w:rPr>
                <w:sz w:val="20"/>
                <w:szCs w:val="20"/>
              </w:rPr>
              <w:t>;</w:t>
            </w:r>
          </w:p>
          <w:p w:rsidR="004250E7" w:rsidRPr="00C700B6" w:rsidRDefault="004250E7" w:rsidP="00E22CB9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C700B6">
              <w:rPr>
                <w:sz w:val="20"/>
                <w:szCs w:val="20"/>
              </w:rPr>
              <w:t>1,25 = 27</w:t>
            </w:r>
            <w:r>
              <w:rPr>
                <w:sz w:val="20"/>
                <w:szCs w:val="20"/>
              </w:rPr>
              <w:t>5</w:t>
            </w:r>
            <w:r w:rsidRPr="00C700B6">
              <w:rPr>
                <w:sz w:val="20"/>
                <w:szCs w:val="20"/>
              </w:rPr>
              <w:t>0 рублей/</w:t>
            </w:r>
            <w:proofErr w:type="gramStart"/>
            <w:r w:rsidRPr="00C700B6">
              <w:rPr>
                <w:sz w:val="20"/>
                <w:szCs w:val="20"/>
              </w:rPr>
              <w:t>га</w:t>
            </w:r>
            <w:proofErr w:type="gramEnd"/>
            <w:r w:rsidRPr="00C700B6">
              <w:rPr>
                <w:sz w:val="20"/>
                <w:szCs w:val="20"/>
              </w:rPr>
              <w:t>;</w:t>
            </w:r>
          </w:p>
          <w:p w:rsidR="004250E7" w:rsidRPr="00881DA0" w:rsidRDefault="004250E7" w:rsidP="00E22CB9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= 3300</w:t>
            </w:r>
            <w:r w:rsidRPr="00881DA0">
              <w:rPr>
                <w:sz w:val="20"/>
                <w:szCs w:val="20"/>
              </w:rPr>
              <w:t xml:space="preserve"> рублей/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4250E7" w:rsidRPr="00881DA0" w:rsidTr="00E22CB9">
        <w:trPr>
          <w:trHeight w:val="585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том числе, посевная площадь, </w:t>
            </w:r>
            <w:r w:rsidRPr="00881DA0">
              <w:rPr>
                <w:rFonts w:eastAsia="Calibri"/>
                <w:sz w:val="20"/>
                <w:szCs w:val="20"/>
                <w:lang w:eastAsia="en-US"/>
              </w:rPr>
              <w:t xml:space="preserve">на которой проведены работы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по известкованию,</w:t>
            </w:r>
          </w:p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(или)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4250E7" w:rsidRPr="00881DA0" w:rsidRDefault="004250E7" w:rsidP="00E22CB9">
            <w:pPr>
              <w:spacing w:line="230" w:lineRule="auto"/>
              <w:ind w:left="-75" w:right="-108"/>
              <w:jc w:val="center"/>
              <w:rPr>
                <w:bCs/>
                <w:sz w:val="20"/>
                <w:szCs w:val="20"/>
              </w:rPr>
            </w:pPr>
            <w:r w:rsidRPr="00881DA0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___________ году**,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  <w:r w:rsidRPr="00881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DA68CE" w:rsidRDefault="004250E7" w:rsidP="00E22CB9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DA68CE" w:rsidRDefault="004250E7" w:rsidP="00E22CB9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4250E7" w:rsidRPr="00881DA0" w:rsidTr="00E22CB9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ind w:left="-108" w:right="-142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7</w:t>
            </w:r>
          </w:p>
        </w:tc>
      </w:tr>
      <w:tr w:rsidR="004250E7" w:rsidRPr="00881DA0" w:rsidTr="00E22CB9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4250E7" w:rsidRPr="00881DA0" w:rsidTr="00E22CB9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Кормовые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4250E7" w:rsidRPr="00881DA0" w:rsidTr="00E22CB9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Овощи открытого грунта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4250E7" w:rsidRPr="00881DA0" w:rsidTr="00E22CB9">
        <w:trPr>
          <w:trHeight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E7" w:rsidRPr="00881DA0" w:rsidRDefault="004250E7" w:rsidP="00E22CB9">
            <w:pPr>
              <w:spacing w:line="230" w:lineRule="auto"/>
              <w:ind w:right="-142"/>
              <w:rPr>
                <w:sz w:val="20"/>
                <w:szCs w:val="20"/>
              </w:rPr>
            </w:pPr>
            <w:r w:rsidRPr="00881D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E7" w:rsidRPr="00881DA0" w:rsidRDefault="004250E7" w:rsidP="00E22CB9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</w:p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>Руководитель                                 ______________    ________________________</w:t>
      </w:r>
    </w:p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00141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</w:p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>Главный бухгалтер (бухгалтер)   ______________    ________________________</w:t>
      </w:r>
    </w:p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014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(подпись) </w:t>
      </w:r>
      <w:r w:rsidRPr="00600141">
        <w:rPr>
          <w:rFonts w:ascii="Times New Roman" w:hAnsi="Times New Roman" w:cs="Times New Roman"/>
          <w:sz w:val="16"/>
          <w:szCs w:val="16"/>
        </w:rPr>
        <w:tab/>
      </w:r>
      <w:r w:rsidRPr="00600141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00141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4250E7" w:rsidRPr="00600141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 xml:space="preserve">           </w:t>
      </w:r>
      <w:r w:rsidRPr="00600141">
        <w:rPr>
          <w:rFonts w:ascii="Times New Roman" w:hAnsi="Times New Roman" w:cs="Times New Roman"/>
        </w:rPr>
        <w:tab/>
      </w:r>
      <w:r w:rsidRPr="00600141">
        <w:rPr>
          <w:rFonts w:ascii="Times New Roman" w:hAnsi="Times New Roman" w:cs="Times New Roman"/>
        </w:rPr>
        <w:tab/>
      </w:r>
      <w:r w:rsidRPr="00600141">
        <w:rPr>
          <w:rFonts w:ascii="Times New Roman" w:hAnsi="Times New Roman" w:cs="Times New Roman"/>
        </w:rPr>
        <w:tab/>
      </w:r>
      <w:r w:rsidRPr="00600141">
        <w:rPr>
          <w:rFonts w:ascii="Times New Roman" w:hAnsi="Times New Roman" w:cs="Times New Roman"/>
        </w:rPr>
        <w:tab/>
        <w:t>м.п.***</w:t>
      </w:r>
    </w:p>
    <w:p w:rsidR="004250E7" w:rsidRDefault="004250E7" w:rsidP="004250E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00141">
        <w:rPr>
          <w:rFonts w:ascii="Times New Roman" w:hAnsi="Times New Roman" w:cs="Times New Roman"/>
        </w:rPr>
        <w:t>«____» _____________ 20____ г.</w:t>
      </w:r>
    </w:p>
    <w:p w:rsidR="004250E7" w:rsidRDefault="004250E7" w:rsidP="004250E7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50E7" w:rsidRPr="004018F5" w:rsidRDefault="004250E7" w:rsidP="004250E7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4018F5">
        <w:rPr>
          <w:rFonts w:ascii="Times New Roman" w:hAnsi="Times New Roman" w:cs="Times New Roman"/>
          <w:sz w:val="17"/>
          <w:szCs w:val="17"/>
        </w:rPr>
        <w:t>_____________________________</w:t>
      </w:r>
    </w:p>
    <w:p w:rsidR="004250E7" w:rsidRPr="004018F5" w:rsidRDefault="004250E7" w:rsidP="004250E7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018F5">
        <w:rPr>
          <w:rFonts w:ascii="Times New Roman" w:hAnsi="Times New Roman" w:cs="Times New Roman"/>
          <w:sz w:val="17"/>
          <w:szCs w:val="17"/>
        </w:rPr>
        <w:t>*В графах 2 и 3 посевная площадь, занятая сельскохозя</w:t>
      </w:r>
      <w:r w:rsidRPr="004018F5">
        <w:rPr>
          <w:rFonts w:ascii="Times New Roman" w:hAnsi="Times New Roman" w:cs="Times New Roman"/>
          <w:sz w:val="17"/>
          <w:szCs w:val="17"/>
        </w:rPr>
        <w:t>й</w:t>
      </w:r>
      <w:r w:rsidRPr="004018F5">
        <w:rPr>
          <w:rFonts w:ascii="Times New Roman" w:hAnsi="Times New Roman" w:cs="Times New Roman"/>
          <w:sz w:val="17"/>
          <w:szCs w:val="17"/>
        </w:rPr>
        <w:t>ственными культурами за 9 месяцев текущего финансового года, указывается только в случае, если в предшествующем финансовом году сельскохозяйственный товаропроизводитель не осуществлял посев зерновых, зернобобовых и кормовых сельскохозяйственных культур и (или) овощей открытого грунта на территории Ульяновской области.</w:t>
      </w:r>
      <w:proofErr w:type="gramEnd"/>
    </w:p>
    <w:p w:rsidR="004250E7" w:rsidRPr="004018F5" w:rsidRDefault="004250E7" w:rsidP="004250E7">
      <w:pPr>
        <w:spacing w:line="230" w:lineRule="auto"/>
        <w:ind w:right="-47"/>
        <w:jc w:val="both"/>
        <w:rPr>
          <w:sz w:val="17"/>
          <w:szCs w:val="17"/>
          <w:highlight w:val="yellow"/>
        </w:rPr>
      </w:pPr>
      <w:r w:rsidRPr="004018F5">
        <w:rPr>
          <w:sz w:val="17"/>
          <w:szCs w:val="17"/>
        </w:rPr>
        <w:t>**Указывается год, предшествующий текущему году, в котором выполнены работы</w:t>
      </w:r>
      <w:r w:rsidRPr="004018F5">
        <w:rPr>
          <w:rFonts w:eastAsia="Calibri"/>
          <w:sz w:val="17"/>
          <w:szCs w:val="17"/>
          <w:lang w:eastAsia="en-US"/>
        </w:rPr>
        <w:t xml:space="preserve"> по известкованию, и (или) </w:t>
      </w:r>
      <w:proofErr w:type="spellStart"/>
      <w:r w:rsidRPr="004018F5">
        <w:rPr>
          <w:rFonts w:eastAsia="Calibri"/>
          <w:sz w:val="17"/>
          <w:szCs w:val="17"/>
          <w:lang w:eastAsia="en-US"/>
        </w:rPr>
        <w:t>фосфоритованию</w:t>
      </w:r>
      <w:proofErr w:type="spellEnd"/>
      <w:r w:rsidRPr="004018F5">
        <w:rPr>
          <w:rFonts w:eastAsia="Calibri"/>
          <w:sz w:val="17"/>
          <w:szCs w:val="17"/>
          <w:lang w:eastAsia="en-US"/>
        </w:rPr>
        <w:t>, и (или) гипсованию</w:t>
      </w:r>
      <w:r w:rsidRPr="004018F5">
        <w:rPr>
          <w:sz w:val="17"/>
          <w:szCs w:val="17"/>
        </w:rPr>
        <w:t>.</w:t>
      </w:r>
    </w:p>
    <w:p w:rsidR="003254C9" w:rsidRDefault="004250E7" w:rsidP="004250E7">
      <w:pPr>
        <w:rPr>
          <w:sz w:val="17"/>
          <w:szCs w:val="17"/>
        </w:rPr>
      </w:pPr>
      <w:r w:rsidRPr="004018F5">
        <w:rPr>
          <w:sz w:val="17"/>
          <w:szCs w:val="17"/>
        </w:rPr>
        <w:t>***При наличии печати.</w:t>
      </w:r>
    </w:p>
    <w:p w:rsidR="004250E7" w:rsidRDefault="004250E7" w:rsidP="004250E7">
      <w:pPr>
        <w:jc w:val="center"/>
      </w:pPr>
      <w:r>
        <w:rPr>
          <w:sz w:val="17"/>
          <w:szCs w:val="17"/>
        </w:rPr>
        <w:t>_______________________</w:t>
      </w:r>
    </w:p>
    <w:sectPr w:rsidR="004250E7" w:rsidSect="004250E7">
      <w:pgSz w:w="16838" w:h="11906" w:orient="landscape"/>
      <w:pgMar w:top="709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250E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250E7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1429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50E7"/>
    <w:pPr>
      <w:widowControl w:val="0"/>
      <w:suppressAutoHyphens/>
    </w:pPr>
    <w:rPr>
      <w:rFonts w:ascii="Calibri" w:eastAsia="Lucida Sans Unicode" w:hAnsi="Calibri" w:cs="font28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2018-09-05T06:54:00Z</dcterms:created>
  <dcterms:modified xsi:type="dcterms:W3CDTF">2018-09-05T06:55:00Z</dcterms:modified>
</cp:coreProperties>
</file>