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53E9C" w:rsidRPr="00A155C9" w:rsidRDefault="00453E9C" w:rsidP="00453E9C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53E9C" w:rsidRPr="00A155C9" w:rsidRDefault="00453E9C" w:rsidP="00453E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53E9C" w:rsidRDefault="00453E9C" w:rsidP="00453E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53E9C" w:rsidRPr="00487C2F" w:rsidRDefault="00453E9C" w:rsidP="00453E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53E9C" w:rsidRPr="00B1504F" w:rsidRDefault="00453E9C" w:rsidP="00453E9C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E9C" w:rsidRPr="00487C2F" w:rsidRDefault="00453E9C" w:rsidP="00453E9C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C2F">
        <w:rPr>
          <w:rFonts w:ascii="Times New Roman" w:hAnsi="Times New Roman" w:cs="Times New Roman"/>
          <w:b/>
          <w:sz w:val="28"/>
          <w:szCs w:val="28"/>
        </w:rPr>
        <w:t xml:space="preserve">лесного 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 xml:space="preserve">хозяйства и природных ресурсов </w:t>
      </w:r>
    </w:p>
    <w:p w:rsidR="00453E9C" w:rsidRPr="00487C2F" w:rsidRDefault="00453E9C" w:rsidP="00453E9C">
      <w:pPr>
        <w:pStyle w:val="ConsPlusNonformat"/>
        <w:widowControl/>
        <w:tabs>
          <w:tab w:val="left" w:pos="567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3E9C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сельскохозяйственному товаропроизводителю </w:t>
      </w:r>
    </w:p>
    <w:p w:rsidR="00453E9C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</w:t>
      </w: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</w:p>
    <w:p w:rsidR="00453E9C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возмещения части его затрат, связанных с деятельностью </w:t>
      </w:r>
    </w:p>
    <w:p w:rsidR="00453E9C" w:rsidRPr="00735237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37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bookmarkStart w:id="0" w:name="_GoBack"/>
      <w:bookmarkEnd w:id="0"/>
      <w:r w:rsidRPr="0073523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53E9C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связанных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E1FB2">
        <w:rPr>
          <w:rFonts w:ascii="Times New Roman" w:hAnsi="Times New Roman" w:cs="Times New Roman"/>
          <w:bCs/>
          <w:sz w:val="28"/>
          <w:szCs w:val="28"/>
        </w:rPr>
        <w:t>с деятельностью в области племенного животноводства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E9C" w:rsidRPr="000C27B3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11.25pt;margin-top:1.1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приобретением племенного молодняка </w:t>
      </w:r>
      <w:r w:rsidRPr="001F57BF">
        <w:rPr>
          <w:rFonts w:ascii="Times New Roman" w:hAnsi="Times New Roman" w:cs="Times New Roman"/>
          <w:bCs/>
          <w:sz w:val="28"/>
          <w:szCs w:val="28"/>
        </w:rPr>
        <w:t>сельскохозяйствен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F57BF">
        <w:rPr>
          <w:rFonts w:ascii="Times New Roman" w:hAnsi="Times New Roman" w:cs="Times New Roman"/>
          <w:bCs/>
          <w:sz w:val="28"/>
          <w:szCs w:val="28"/>
        </w:rPr>
        <w:t>ных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импортированного:</w:t>
      </w:r>
    </w:p>
    <w:p w:rsidR="00453E9C" w:rsidRPr="00956B69" w:rsidRDefault="00453E9C" w:rsidP="00453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1.15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C97CC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8" type="#_x0000_t109" style="position:absolute;left:0;text-align:left;margin-left:36pt;margin-top:30.8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6B69">
        <w:rPr>
          <w:rFonts w:ascii="Times New Roman" w:hAnsi="Times New Roman" w:cs="Times New Roman"/>
          <w:sz w:val="28"/>
          <w:szCs w:val="28"/>
        </w:rPr>
        <w:t>;</w:t>
      </w:r>
    </w:p>
    <w:p w:rsidR="00453E9C" w:rsidRDefault="00453E9C" w:rsidP="00453E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E9C" w:rsidRDefault="00453E9C" w:rsidP="00453E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2.8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E9C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2" type="#_x0000_t109" style="position:absolute;left:0;text-align:left;margin-left:11.35pt;margin-top:1.1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C75C6">
        <w:rPr>
          <w:rFonts w:ascii="Times New Roman" w:hAnsi="Times New Roman" w:cs="Times New Roman"/>
          <w:bCs/>
          <w:sz w:val="28"/>
          <w:szCs w:val="28"/>
        </w:rPr>
        <w:t>связанных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07">
        <w:rPr>
          <w:rFonts w:ascii="Times New Roman" w:hAnsi="Times New Roman" w:cs="Times New Roman"/>
          <w:bCs/>
          <w:sz w:val="28"/>
          <w:szCs w:val="28"/>
        </w:rPr>
        <w:t>содержанием 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Pr="001F57BF">
        <w:rPr>
          <w:rFonts w:ascii="Times New Roman" w:hAnsi="Times New Roman" w:cs="Times New Roman"/>
          <w:bCs/>
          <w:sz w:val="28"/>
          <w:szCs w:val="28"/>
        </w:rPr>
        <w:t>сельскохо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 w:rsidRPr="001F57BF">
        <w:rPr>
          <w:rFonts w:ascii="Times New Roman" w:hAnsi="Times New Roman" w:cs="Times New Roman"/>
          <w:bCs/>
          <w:sz w:val="28"/>
          <w:szCs w:val="28"/>
        </w:rPr>
        <w:t>зяйственных ж</w:t>
      </w:r>
      <w:r>
        <w:rPr>
          <w:rFonts w:ascii="Times New Roman" w:hAnsi="Times New Roman" w:cs="Times New Roman"/>
          <w:bCs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988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988">
        <w:rPr>
          <w:rFonts w:ascii="Times New Roman" w:hAnsi="Times New Roman" w:cs="Times New Roman"/>
          <w:sz w:val="28"/>
          <w:szCs w:val="28"/>
        </w:rPr>
        <w:t xml:space="preserve"> в государственном племенном регистре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3E9C" w:rsidRDefault="00453E9C" w:rsidP="00453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pict>
          <v:shape id="_x0000_s1029" type="#_x0000_t109" style="position:absolute;left:0;text-align:left;margin-left:35.15pt;margin-top:1.1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7C4988">
        <w:rPr>
          <w:rFonts w:ascii="Times New Roman" w:hAnsi="Times New Roman" w:cs="Times New Roman"/>
          <w:sz w:val="28"/>
          <w:szCs w:val="28"/>
        </w:rPr>
        <w:t xml:space="preserve"> молочного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E9C" w:rsidRDefault="00453E9C" w:rsidP="00453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97CC2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0" type="#_x0000_t109" style="position:absolute;left:0;text-align:left;margin-left:35.15pt;margin-top:1.1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881D07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881D07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592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</w:t>
      </w:r>
      <w:r w:rsidRPr="007C4988">
        <w:rPr>
          <w:rFonts w:ascii="Times New Roman" w:hAnsi="Times New Roman" w:cs="Times New Roman"/>
          <w:sz w:val="28"/>
          <w:szCs w:val="28"/>
        </w:rPr>
        <w:t>ного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перечислить указанную субсидию </w:t>
      </w:r>
      <w:r w:rsidRPr="00487C2F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53E9C" w:rsidRPr="008A1CA6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организации, индивидуального предпринимателя)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CA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8A1CA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8A1CA6">
        <w:rPr>
          <w:rFonts w:ascii="Times New Roman" w:hAnsi="Times New Roman" w:cs="Times New Roman"/>
          <w:sz w:val="20"/>
          <w:szCs w:val="20"/>
        </w:rPr>
        <w:t xml:space="preserve"> организации, индивидуального предпринимателя)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         (наименование организации)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53E9C" w:rsidRPr="008A1CA6" w:rsidRDefault="00453E9C" w:rsidP="00453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CA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1CA6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организации, индивидуального предпринимателя) </w:t>
      </w:r>
    </w:p>
    <w:p w:rsidR="00453E9C" w:rsidRPr="008A1CA6" w:rsidRDefault="00453E9C" w:rsidP="00453E9C">
      <w:pPr>
        <w:pStyle w:val="formattext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453E9C" w:rsidRPr="008A1CA6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сельского, лесного хозяйства и природных ресурсов Ульяновской области требования </w:t>
      </w:r>
      <w:r w:rsidRPr="008A1CA6">
        <w:rPr>
          <w:rFonts w:ascii="Times New Roman" w:hAnsi="Times New Roman" w:cs="Times New Roman"/>
          <w:sz w:val="28"/>
          <w:szCs w:val="28"/>
        </w:rPr>
        <w:br/>
        <w:t>о необходимости возврата субсидии в следующих случаях:</w:t>
      </w:r>
      <w:proofErr w:type="gramEnd"/>
    </w:p>
    <w:p w:rsidR="00453E9C" w:rsidRPr="008A1CA6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proofErr w:type="gramStart"/>
      <w:r w:rsidRPr="008A1CA6">
        <w:rPr>
          <w:rFonts w:ascii="Times New Roman" w:hAnsi="Times New Roman" w:cs="Times New Roman"/>
          <w:sz w:val="28"/>
          <w:szCs w:val="28"/>
          <w:lang w:eastAsia="en-US"/>
        </w:rPr>
        <w:t>выяв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ленное</w:t>
      </w:r>
      <w:proofErr w:type="gramEnd"/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проверок, проведённых Министерством</w:t>
      </w:r>
      <w:r w:rsidRPr="008A1CA6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t xml:space="preserve"> и уполномочен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ным органом государственного финансового контроля Ульяновской области;</w:t>
      </w:r>
    </w:p>
    <w:p w:rsidR="00453E9C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несохранения численности поголовья племенных сельскохозяйственных животных, содержащихся на территории Ульяновской области, в течение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менее 1 года со дня получения субсидии на уровне предыдущего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учётом племенных сельскохозяйственных животных, затраты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приобретением которых возмещены за счёт субсидии, и не представления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</w:t>
      </w:r>
      <w:r w:rsidRPr="008A1CA6">
        <w:rPr>
          <w:rFonts w:ascii="Times New Roman" w:hAnsi="Times New Roman" w:cs="Times New Roman"/>
          <w:sz w:val="28"/>
          <w:szCs w:val="28"/>
        </w:rPr>
        <w:t>сельского, лесного хозяйства и природных ресурсов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о выполнении указанного условия </w:t>
      </w:r>
      <w:r>
        <w:rPr>
          <w:rFonts w:ascii="Times New Roman" w:hAnsi="Times New Roman" w:cs="Times New Roman"/>
          <w:sz w:val="28"/>
          <w:szCs w:val="28"/>
        </w:rPr>
        <w:br/>
        <w:t>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форме, которые предусмотрены соглашением о предоставлении субсидии (в случае предоставления субсидии в целях возмещения части затрат, связанных с приобретением поголовья племенных сельскохозяйственных животных);</w:t>
      </w:r>
    </w:p>
    <w:p w:rsidR="00453E9C" w:rsidRPr="008A1CA6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hAnsi="Times New Roman" w:cs="Times New Roman"/>
          <w:sz w:val="28"/>
          <w:szCs w:val="28"/>
          <w:lang w:eastAsia="en-US"/>
        </w:rPr>
        <w:t>установления факта наличия в представленных документах недостовер</w:t>
      </w:r>
      <w:r w:rsidRPr="008A1CA6">
        <w:rPr>
          <w:rFonts w:ascii="Times New Roman" w:hAnsi="Times New Roman" w:cs="Times New Roman"/>
          <w:sz w:val="28"/>
          <w:szCs w:val="28"/>
          <w:lang w:eastAsia="en-US"/>
        </w:rPr>
        <w:softHyphen/>
        <w:t>ных сведений;</w:t>
      </w:r>
    </w:p>
    <w:p w:rsidR="00453E9C" w:rsidRPr="008A1CA6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непредставления или несвоевременного представления отчёта о достиже</w:t>
      </w:r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нии планового </w:t>
      </w:r>
      <w:proofErr w:type="gramStart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 w:rsidRPr="008A1C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53E9C" w:rsidRPr="00A5106F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A1CA6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A6">
        <w:rPr>
          <w:rFonts w:ascii="Times New Roman" w:hAnsi="Times New Roman" w:cs="Times New Roman"/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A1CA6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Pr="00487C2F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соглашением о предоставлении субсидии, обязан возвратить полученную субсидию в размере, </w:t>
      </w:r>
      <w:r w:rsidRPr="00943BBE">
        <w:rPr>
          <w:rFonts w:ascii="Times New Roman" w:hAnsi="Times New Roman" w:cs="Times New Roman"/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rFonts w:ascii="Times New Roman" w:hAnsi="Times New Roman" w:cs="Times New Roman"/>
          <w:sz w:val="28"/>
          <w:szCs w:val="28"/>
        </w:rPr>
        <w:t>значения указанного показателя</w:t>
      </w: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53E9C" w:rsidRPr="00A5106F" w:rsidRDefault="00453E9C" w:rsidP="00453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A5106F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53E9C" w:rsidRPr="00A5106F" w:rsidTr="006A7055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E9C" w:rsidRPr="00A5106F" w:rsidTr="006A7055">
        <w:tc>
          <w:tcPr>
            <w:tcW w:w="674" w:type="dxa"/>
            <w:tcBorders>
              <w:righ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53E9C" w:rsidRPr="00A5106F" w:rsidRDefault="00453E9C" w:rsidP="006A7055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53E9C" w:rsidRPr="00A5106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53E9C" w:rsidRPr="00A5106F" w:rsidRDefault="00453E9C" w:rsidP="00453E9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53E9C" w:rsidRPr="00A5106F" w:rsidRDefault="00453E9C" w:rsidP="00453E9C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A5106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53E9C" w:rsidRPr="00487C2F" w:rsidRDefault="00453E9C" w:rsidP="00453E9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453E9C" w:rsidP="00453E9C">
      <w:pPr>
        <w:jc w:val="center"/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453E9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9C" w:rsidRDefault="00453E9C" w:rsidP="00453E9C">
      <w:pPr>
        <w:spacing w:after="0" w:line="240" w:lineRule="auto"/>
      </w:pPr>
      <w:r>
        <w:separator/>
      </w:r>
    </w:p>
  </w:endnote>
  <w:endnote w:type="continuationSeparator" w:id="0">
    <w:p w:rsidR="00453E9C" w:rsidRDefault="00453E9C" w:rsidP="0045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9C" w:rsidRDefault="00453E9C" w:rsidP="00453E9C">
      <w:pPr>
        <w:spacing w:after="0" w:line="240" w:lineRule="auto"/>
      </w:pPr>
      <w:r>
        <w:separator/>
      </w:r>
    </w:p>
  </w:footnote>
  <w:footnote w:type="continuationSeparator" w:id="0">
    <w:p w:rsidR="00453E9C" w:rsidRDefault="00453E9C" w:rsidP="0045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6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3E9C" w:rsidRPr="00453E9C" w:rsidRDefault="00453E9C" w:rsidP="00453E9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E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3E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3E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3E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9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3E9C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662A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3E9C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5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E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E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6222</Characters>
  <Application>Microsoft Office Word</Application>
  <DocSecurity>0</DocSecurity>
  <Lines>51</Lines>
  <Paragraphs>14</Paragraphs>
  <ScaleCrop>false</ScaleCrop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2018-05-07T06:23:00Z</dcterms:created>
  <dcterms:modified xsi:type="dcterms:W3CDTF">2018-05-07T06:24:00Z</dcterms:modified>
</cp:coreProperties>
</file>