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5" w:rsidRPr="00FE4491" w:rsidRDefault="00EA1315" w:rsidP="005369B8">
      <w:pPr>
        <w:jc w:val="center"/>
        <w:rPr>
          <w:sz w:val="28"/>
          <w:szCs w:val="28"/>
        </w:rPr>
      </w:pPr>
      <w:r w:rsidRPr="00FE4491">
        <w:rPr>
          <w:sz w:val="28"/>
          <w:szCs w:val="28"/>
        </w:rPr>
        <w:t xml:space="preserve">Министерство </w:t>
      </w:r>
      <w:r w:rsidR="00547992" w:rsidRPr="00FE4491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FE4491">
        <w:rPr>
          <w:sz w:val="28"/>
          <w:szCs w:val="28"/>
        </w:rPr>
        <w:t xml:space="preserve"> Ульяновской области</w:t>
      </w:r>
    </w:p>
    <w:p w:rsidR="00383C7A" w:rsidRPr="00FE4491" w:rsidRDefault="00383C7A" w:rsidP="005369B8">
      <w:pPr>
        <w:jc w:val="center"/>
        <w:rPr>
          <w:sz w:val="28"/>
          <w:szCs w:val="28"/>
        </w:rPr>
      </w:pPr>
    </w:p>
    <w:p w:rsidR="00FE58B9" w:rsidRPr="00FE4491" w:rsidRDefault="00FE58B9" w:rsidP="005369B8">
      <w:pPr>
        <w:jc w:val="center"/>
        <w:rPr>
          <w:sz w:val="28"/>
          <w:szCs w:val="28"/>
        </w:rPr>
      </w:pPr>
    </w:p>
    <w:p w:rsidR="00FE58B9" w:rsidRPr="00FE4491" w:rsidRDefault="00FE58B9" w:rsidP="005369B8">
      <w:pPr>
        <w:jc w:val="center"/>
        <w:rPr>
          <w:b/>
          <w:sz w:val="28"/>
          <w:szCs w:val="28"/>
        </w:rPr>
      </w:pPr>
      <w:proofErr w:type="gramStart"/>
      <w:r w:rsidRPr="00FE4491">
        <w:rPr>
          <w:b/>
          <w:sz w:val="28"/>
          <w:szCs w:val="28"/>
        </w:rPr>
        <w:t>П</w:t>
      </w:r>
      <w:proofErr w:type="gramEnd"/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 Р</w:t>
      </w:r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 О</w:t>
      </w:r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 Т </w:t>
      </w:r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О </w:t>
      </w:r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К </w:t>
      </w:r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О </w:t>
      </w:r>
      <w:r w:rsidR="00361E26" w:rsidRPr="00FE4491">
        <w:rPr>
          <w:b/>
          <w:sz w:val="28"/>
          <w:szCs w:val="28"/>
        </w:rPr>
        <w:t xml:space="preserve"> </w:t>
      </w:r>
      <w:r w:rsidRPr="00FE4491">
        <w:rPr>
          <w:b/>
          <w:sz w:val="28"/>
          <w:szCs w:val="28"/>
        </w:rPr>
        <w:t xml:space="preserve">Л </w:t>
      </w:r>
    </w:p>
    <w:p w:rsidR="00383C7A" w:rsidRPr="00FE4491" w:rsidRDefault="00383C7A" w:rsidP="005369B8">
      <w:pPr>
        <w:jc w:val="center"/>
        <w:rPr>
          <w:sz w:val="28"/>
          <w:szCs w:val="28"/>
        </w:rPr>
      </w:pPr>
    </w:p>
    <w:p w:rsidR="00383C7A" w:rsidRPr="00FE4491" w:rsidRDefault="00547992" w:rsidP="005369B8">
      <w:pPr>
        <w:jc w:val="both"/>
        <w:rPr>
          <w:sz w:val="28"/>
          <w:szCs w:val="28"/>
        </w:rPr>
      </w:pPr>
      <w:r w:rsidRPr="00FE4491">
        <w:rPr>
          <w:sz w:val="28"/>
          <w:szCs w:val="28"/>
        </w:rPr>
        <w:t>04</w:t>
      </w:r>
      <w:r w:rsidR="00412CE0" w:rsidRPr="00FE4491">
        <w:rPr>
          <w:sz w:val="28"/>
          <w:szCs w:val="28"/>
        </w:rPr>
        <w:t xml:space="preserve">, </w:t>
      </w:r>
      <w:r w:rsidRPr="00FE4491">
        <w:rPr>
          <w:sz w:val="28"/>
          <w:szCs w:val="28"/>
        </w:rPr>
        <w:t>05</w:t>
      </w:r>
      <w:r w:rsidR="00412CE0" w:rsidRPr="00FE4491">
        <w:rPr>
          <w:sz w:val="28"/>
          <w:szCs w:val="28"/>
        </w:rPr>
        <w:t xml:space="preserve"> </w:t>
      </w:r>
      <w:r w:rsidRPr="00FE4491">
        <w:rPr>
          <w:sz w:val="28"/>
          <w:szCs w:val="28"/>
        </w:rPr>
        <w:t>июня</w:t>
      </w:r>
      <w:r w:rsidR="00AA718A" w:rsidRPr="00FE4491">
        <w:rPr>
          <w:sz w:val="28"/>
          <w:szCs w:val="28"/>
        </w:rPr>
        <w:t xml:space="preserve"> </w:t>
      </w:r>
      <w:r w:rsidR="00383C7A" w:rsidRPr="00FE4491">
        <w:rPr>
          <w:sz w:val="28"/>
          <w:szCs w:val="28"/>
        </w:rPr>
        <w:t>201</w:t>
      </w:r>
      <w:r w:rsidRPr="00FE4491">
        <w:rPr>
          <w:sz w:val="28"/>
          <w:szCs w:val="28"/>
        </w:rPr>
        <w:t>9</w:t>
      </w:r>
      <w:r w:rsidR="00412CE0" w:rsidRPr="00FE4491">
        <w:rPr>
          <w:sz w:val="28"/>
          <w:szCs w:val="28"/>
        </w:rPr>
        <w:t xml:space="preserve"> года</w:t>
      </w:r>
      <w:r w:rsidR="00FE58B9" w:rsidRPr="00FE4491">
        <w:rPr>
          <w:sz w:val="28"/>
          <w:szCs w:val="28"/>
        </w:rPr>
        <w:tab/>
      </w:r>
      <w:r w:rsidR="00412CE0" w:rsidRPr="00FE4491">
        <w:rPr>
          <w:sz w:val="28"/>
          <w:szCs w:val="28"/>
        </w:rPr>
        <w:t xml:space="preserve"> </w:t>
      </w:r>
      <w:r w:rsidR="00412CE0" w:rsidRPr="00FE4491">
        <w:rPr>
          <w:sz w:val="28"/>
          <w:szCs w:val="28"/>
        </w:rPr>
        <w:tab/>
      </w:r>
      <w:r w:rsidR="00383C7A" w:rsidRPr="00FE4491">
        <w:rPr>
          <w:sz w:val="28"/>
          <w:szCs w:val="28"/>
        </w:rPr>
        <w:tab/>
      </w:r>
      <w:r w:rsidR="00383C7A" w:rsidRPr="00FE4491">
        <w:rPr>
          <w:sz w:val="28"/>
          <w:szCs w:val="28"/>
        </w:rPr>
        <w:tab/>
      </w:r>
      <w:r w:rsidR="00383C7A" w:rsidRPr="00FE4491">
        <w:rPr>
          <w:sz w:val="28"/>
          <w:szCs w:val="28"/>
        </w:rPr>
        <w:tab/>
      </w:r>
      <w:r w:rsidR="00383C7A" w:rsidRPr="00FE4491">
        <w:rPr>
          <w:sz w:val="28"/>
          <w:szCs w:val="28"/>
        </w:rPr>
        <w:tab/>
      </w:r>
      <w:r w:rsidR="00383C7A" w:rsidRPr="00FE4491">
        <w:rPr>
          <w:sz w:val="28"/>
          <w:szCs w:val="28"/>
        </w:rPr>
        <w:tab/>
      </w:r>
      <w:r w:rsidR="00383C7A" w:rsidRPr="00FE4491">
        <w:rPr>
          <w:sz w:val="28"/>
          <w:szCs w:val="28"/>
        </w:rPr>
        <w:tab/>
        <w:t xml:space="preserve">    </w:t>
      </w:r>
      <w:r w:rsidR="00241078" w:rsidRPr="00FE4491">
        <w:rPr>
          <w:sz w:val="28"/>
          <w:szCs w:val="28"/>
        </w:rPr>
        <w:t xml:space="preserve">       </w:t>
      </w:r>
      <w:r w:rsidR="00383C7A" w:rsidRPr="00FE4491">
        <w:rPr>
          <w:sz w:val="28"/>
          <w:szCs w:val="28"/>
        </w:rPr>
        <w:t xml:space="preserve"> № </w:t>
      </w:r>
      <w:r w:rsidRPr="00FE4491">
        <w:rPr>
          <w:sz w:val="28"/>
          <w:szCs w:val="28"/>
        </w:rPr>
        <w:t>1</w:t>
      </w:r>
    </w:p>
    <w:p w:rsidR="00FE58B9" w:rsidRPr="00FE4491" w:rsidRDefault="00FE58B9" w:rsidP="005369B8">
      <w:pPr>
        <w:jc w:val="center"/>
        <w:rPr>
          <w:sz w:val="28"/>
          <w:szCs w:val="28"/>
        </w:rPr>
      </w:pPr>
    </w:p>
    <w:p w:rsidR="00383C7A" w:rsidRPr="00FE4491" w:rsidRDefault="00383C7A" w:rsidP="005369B8">
      <w:pPr>
        <w:jc w:val="center"/>
        <w:rPr>
          <w:sz w:val="28"/>
          <w:szCs w:val="28"/>
        </w:rPr>
      </w:pPr>
      <w:r w:rsidRPr="00FE4491">
        <w:rPr>
          <w:sz w:val="28"/>
          <w:szCs w:val="28"/>
        </w:rPr>
        <w:t>г. Ульяновск</w:t>
      </w:r>
    </w:p>
    <w:p w:rsidR="00383C7A" w:rsidRPr="00FE4491" w:rsidRDefault="00383C7A" w:rsidP="005369B8">
      <w:pPr>
        <w:jc w:val="center"/>
        <w:rPr>
          <w:sz w:val="28"/>
          <w:szCs w:val="28"/>
        </w:rPr>
      </w:pPr>
    </w:p>
    <w:p w:rsidR="00744DA2" w:rsidRDefault="004C0657" w:rsidP="00A87DDD">
      <w:pPr>
        <w:tabs>
          <w:tab w:val="left" w:pos="7037"/>
          <w:tab w:val="left" w:pos="7513"/>
        </w:tabs>
        <w:jc w:val="center"/>
        <w:rPr>
          <w:b/>
          <w:sz w:val="28"/>
          <w:szCs w:val="28"/>
        </w:rPr>
      </w:pPr>
      <w:r w:rsidRPr="00FE4491">
        <w:rPr>
          <w:b/>
          <w:sz w:val="28"/>
          <w:szCs w:val="28"/>
        </w:rPr>
        <w:t xml:space="preserve">заседания </w:t>
      </w:r>
      <w:r w:rsidR="00744DA2" w:rsidRPr="00FE4491">
        <w:rPr>
          <w:b/>
          <w:sz w:val="28"/>
          <w:szCs w:val="28"/>
        </w:rPr>
        <w:t>конкурсной комиссии для определения победителей конкурсного отбора «начинающих фермеров» и конкурсного отбора семейных животноводческих ферм на базе крестьянских (фермерских) хозяйств</w:t>
      </w:r>
    </w:p>
    <w:p w:rsidR="00547992" w:rsidRPr="00FE4491" w:rsidRDefault="00547992" w:rsidP="00547992">
      <w:pPr>
        <w:spacing w:after="120"/>
        <w:ind w:firstLine="720"/>
        <w:jc w:val="both"/>
        <w:rPr>
          <w:sz w:val="28"/>
          <w:szCs w:val="28"/>
        </w:rPr>
      </w:pPr>
      <w:r w:rsidRPr="00FE4491">
        <w:rPr>
          <w:sz w:val="28"/>
          <w:szCs w:val="28"/>
        </w:rPr>
        <w:t>Председатель комиссии</w:t>
      </w:r>
    </w:p>
    <w:tbl>
      <w:tblPr>
        <w:tblW w:w="9922" w:type="dxa"/>
        <w:tblLayout w:type="fixed"/>
        <w:tblLook w:val="01E0"/>
      </w:tblPr>
      <w:tblGrid>
        <w:gridCol w:w="3227"/>
        <w:gridCol w:w="425"/>
        <w:gridCol w:w="6270"/>
      </w:tblGrid>
      <w:tr w:rsidR="00547992" w:rsidRPr="00FE4491" w:rsidTr="00744DA2">
        <w:trPr>
          <w:trHeight w:val="914"/>
        </w:trPr>
        <w:tc>
          <w:tcPr>
            <w:tcW w:w="3227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Санкеев</w:t>
            </w:r>
            <w:proofErr w:type="spellEnd"/>
            <w:r w:rsidRPr="00FE4491">
              <w:rPr>
                <w:sz w:val="28"/>
                <w:szCs w:val="28"/>
              </w:rPr>
              <w:t xml:space="preserve"> С.А.</w:t>
            </w:r>
          </w:p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Председатель Совета некоммерческого партнёрства «Ассоциация </w:t>
            </w:r>
            <w:r w:rsidR="00744DA2" w:rsidRPr="00FE4491">
              <w:rPr>
                <w:sz w:val="28"/>
                <w:szCs w:val="28"/>
              </w:rPr>
              <w:t xml:space="preserve">фермеров </w:t>
            </w:r>
            <w:r w:rsidRPr="00FE4491">
              <w:rPr>
                <w:sz w:val="28"/>
                <w:szCs w:val="28"/>
              </w:rPr>
              <w:t>Ульяновской области»</w:t>
            </w:r>
          </w:p>
        </w:tc>
      </w:tr>
      <w:tr w:rsidR="00547992" w:rsidRPr="00FE4491" w:rsidTr="00744DA2">
        <w:tc>
          <w:tcPr>
            <w:tcW w:w="9922" w:type="dxa"/>
            <w:gridSpan w:val="3"/>
          </w:tcPr>
          <w:p w:rsidR="00547992" w:rsidRPr="00FE4491" w:rsidRDefault="00547992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47992" w:rsidRPr="00F16DE3" w:rsidTr="00744DA2">
        <w:trPr>
          <w:trHeight w:val="937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Снежинская</w:t>
            </w:r>
            <w:proofErr w:type="spellEnd"/>
            <w:r w:rsidRPr="00FE449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16DE3" w:rsidRDefault="00547992" w:rsidP="00547992">
            <w:pPr>
              <w:spacing w:after="120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</w:tc>
      </w:tr>
      <w:tr w:rsidR="00547992" w:rsidRPr="00FE4491" w:rsidTr="00744DA2">
        <w:tc>
          <w:tcPr>
            <w:tcW w:w="9922" w:type="dxa"/>
            <w:gridSpan w:val="3"/>
          </w:tcPr>
          <w:p w:rsidR="00547992" w:rsidRPr="00FE4491" w:rsidRDefault="00547992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Секретарь комиссии</w:t>
            </w:r>
          </w:p>
        </w:tc>
      </w:tr>
      <w:tr w:rsidR="00547992" w:rsidRPr="00FE4491" w:rsidTr="00744DA2">
        <w:trPr>
          <w:trHeight w:val="808"/>
        </w:trPr>
        <w:tc>
          <w:tcPr>
            <w:tcW w:w="3227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Читнёв</w:t>
            </w:r>
            <w:proofErr w:type="spellEnd"/>
            <w:r w:rsidRPr="00FE4491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8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референт отдела финансирования, отчётности </w:t>
            </w:r>
            <w:r w:rsidRPr="00FE4491">
              <w:rPr>
                <w:sz w:val="28"/>
                <w:szCs w:val="28"/>
              </w:rPr>
              <w:br/>
              <w:t>и</w:t>
            </w:r>
            <w:r w:rsidR="00744DA2" w:rsidRPr="00FE4491">
              <w:rPr>
                <w:sz w:val="28"/>
                <w:szCs w:val="28"/>
              </w:rPr>
              <w:t xml:space="preserve"> контроля департамента финансов </w:t>
            </w:r>
            <w:r w:rsidRPr="00FE4491">
              <w:rPr>
                <w:sz w:val="28"/>
                <w:szCs w:val="28"/>
              </w:rPr>
              <w:t xml:space="preserve">Министерства агропромышленного комплекса </w:t>
            </w:r>
            <w:r w:rsidR="00744DA2" w:rsidRPr="00FE4491">
              <w:rPr>
                <w:sz w:val="28"/>
                <w:szCs w:val="28"/>
              </w:rPr>
              <w:t xml:space="preserve">и развития сельских территорий </w:t>
            </w:r>
            <w:r w:rsidRPr="00FE4491">
              <w:rPr>
                <w:sz w:val="28"/>
                <w:szCs w:val="28"/>
              </w:rPr>
              <w:t>Ульяновской области</w:t>
            </w:r>
          </w:p>
        </w:tc>
      </w:tr>
      <w:tr w:rsidR="00547992" w:rsidRPr="00FE4491" w:rsidTr="00744DA2">
        <w:trPr>
          <w:trHeight w:val="171"/>
        </w:trPr>
        <w:tc>
          <w:tcPr>
            <w:tcW w:w="9922" w:type="dxa"/>
            <w:gridSpan w:val="3"/>
          </w:tcPr>
          <w:p w:rsidR="00547992" w:rsidRPr="00FE4491" w:rsidRDefault="00547992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Присутствующие члены комиссии:</w:t>
            </w:r>
          </w:p>
        </w:tc>
      </w:tr>
      <w:tr w:rsidR="00547992" w:rsidRPr="00FE4491" w:rsidTr="00744DA2">
        <w:trPr>
          <w:trHeight w:val="709"/>
        </w:trPr>
        <w:tc>
          <w:tcPr>
            <w:tcW w:w="3227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Волынщиков Н.Н.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8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глава крестьянского (фермерского) хозяйства Волынщиков Н.Н. муниципального образования «</w:t>
            </w:r>
            <w:proofErr w:type="spellStart"/>
            <w:r w:rsidRPr="00FE4491">
              <w:rPr>
                <w:sz w:val="28"/>
                <w:szCs w:val="28"/>
              </w:rPr>
              <w:t>Майнский</w:t>
            </w:r>
            <w:proofErr w:type="spellEnd"/>
            <w:r w:rsidRPr="00FE4491">
              <w:rPr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547992" w:rsidRPr="00FE4491" w:rsidTr="00744DA2">
        <w:trPr>
          <w:trHeight w:val="844"/>
        </w:trPr>
        <w:tc>
          <w:tcPr>
            <w:tcW w:w="3227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Зяблов</w:t>
            </w:r>
            <w:proofErr w:type="spellEnd"/>
            <w:r w:rsidRPr="00FE449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8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FE4491">
              <w:rPr>
                <w:sz w:val="28"/>
                <w:szCs w:val="28"/>
              </w:rPr>
              <w:t>Зяблов</w:t>
            </w:r>
            <w:proofErr w:type="spellEnd"/>
            <w:r w:rsidRPr="00FE4491">
              <w:rPr>
                <w:sz w:val="28"/>
                <w:szCs w:val="28"/>
              </w:rPr>
              <w:t xml:space="preserve"> Н.А. муниципального образования «</w:t>
            </w:r>
            <w:proofErr w:type="spellStart"/>
            <w:r w:rsidRPr="00FE4491">
              <w:rPr>
                <w:sz w:val="28"/>
                <w:szCs w:val="28"/>
              </w:rPr>
              <w:t>Мелекесский</w:t>
            </w:r>
            <w:proofErr w:type="spellEnd"/>
            <w:r w:rsidRPr="00FE4491">
              <w:rPr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547992" w:rsidRPr="00FE4491" w:rsidTr="00744DA2">
        <w:trPr>
          <w:trHeight w:val="1122"/>
        </w:trPr>
        <w:tc>
          <w:tcPr>
            <w:tcW w:w="3227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Ивандеев</w:t>
            </w:r>
            <w:proofErr w:type="spellEnd"/>
            <w:r w:rsidRPr="00FE4491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FE4491">
              <w:rPr>
                <w:sz w:val="28"/>
                <w:szCs w:val="28"/>
              </w:rPr>
              <w:t>Ивандеев</w:t>
            </w:r>
            <w:proofErr w:type="spellEnd"/>
            <w:r w:rsidRPr="00FE4491">
              <w:rPr>
                <w:sz w:val="28"/>
                <w:szCs w:val="28"/>
              </w:rPr>
              <w:t xml:space="preserve"> Н.Г. муниципального образования «</w:t>
            </w:r>
            <w:proofErr w:type="spellStart"/>
            <w:r w:rsidRPr="00FE4491">
              <w:rPr>
                <w:sz w:val="28"/>
                <w:szCs w:val="28"/>
              </w:rPr>
              <w:t>Цильнинский</w:t>
            </w:r>
            <w:proofErr w:type="spellEnd"/>
            <w:r w:rsidRPr="00FE4491">
              <w:rPr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547992" w:rsidRPr="00FE4491" w:rsidTr="00A87DDD">
        <w:trPr>
          <w:trHeight w:val="283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Исайчев</w:t>
            </w:r>
            <w:proofErr w:type="spellEnd"/>
            <w:r w:rsidRPr="00FE449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3" w:lineRule="auto"/>
              <w:jc w:val="both"/>
              <w:rPr>
                <w:color w:val="000000"/>
                <w:sz w:val="28"/>
                <w:szCs w:val="28"/>
              </w:rPr>
            </w:pPr>
            <w:r w:rsidRPr="00FE4491">
              <w:rPr>
                <w:color w:val="000000"/>
                <w:sz w:val="28"/>
                <w:szCs w:val="28"/>
              </w:rPr>
              <w:t>ВРИО ректора федераль</w:t>
            </w:r>
            <w:r w:rsidRPr="00FE4491">
              <w:rPr>
                <w:color w:val="000000"/>
                <w:sz w:val="28"/>
                <w:szCs w:val="28"/>
              </w:rPr>
              <w:softHyphen/>
              <w:t>ного государственного бюджетного образова</w:t>
            </w:r>
            <w:r w:rsidRPr="00FE4491">
              <w:rPr>
                <w:color w:val="000000"/>
                <w:sz w:val="28"/>
                <w:szCs w:val="28"/>
              </w:rPr>
              <w:softHyphen/>
              <w:t>тельного учреждения высшего профессиональ</w:t>
            </w:r>
            <w:r w:rsidRPr="00FE4491">
              <w:rPr>
                <w:color w:val="000000"/>
                <w:sz w:val="28"/>
                <w:szCs w:val="28"/>
              </w:rPr>
              <w:softHyphen/>
              <w:t>ного образования «Ульяновский государствен</w:t>
            </w:r>
            <w:r w:rsidRPr="00FE4491">
              <w:rPr>
                <w:color w:val="000000"/>
                <w:sz w:val="28"/>
                <w:szCs w:val="28"/>
              </w:rPr>
              <w:softHyphen/>
              <w:t xml:space="preserve">ный аграрный </w:t>
            </w:r>
            <w:r w:rsidRPr="00FE4491">
              <w:rPr>
                <w:color w:val="000000"/>
                <w:sz w:val="28"/>
                <w:szCs w:val="28"/>
              </w:rPr>
              <w:lastRenderedPageBreak/>
              <w:t>университет имени П.А.Столыпина»</w:t>
            </w:r>
          </w:p>
        </w:tc>
      </w:tr>
      <w:tr w:rsidR="00547992" w:rsidRPr="00FE4491" w:rsidTr="00744DA2">
        <w:trPr>
          <w:trHeight w:val="1122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lastRenderedPageBreak/>
              <w:t>Карпова Е.О.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начальник отдела анализа и оценки кредитных проектов малого и среднего бизнеса Ульяновского регионального филиала акционерного общества</w:t>
            </w:r>
            <w:r w:rsidRPr="00FE4491">
              <w:t xml:space="preserve"> </w:t>
            </w:r>
            <w:r w:rsidRPr="00FE4491">
              <w:rPr>
                <w:sz w:val="28"/>
                <w:szCs w:val="28"/>
              </w:rPr>
              <w:t>«</w:t>
            </w:r>
            <w:proofErr w:type="spellStart"/>
            <w:r w:rsidRPr="00FE4491">
              <w:rPr>
                <w:sz w:val="28"/>
                <w:szCs w:val="28"/>
              </w:rPr>
              <w:t>Россельхозбанк</w:t>
            </w:r>
            <w:proofErr w:type="spellEnd"/>
            <w:r w:rsidRPr="00FE4491">
              <w:rPr>
                <w:sz w:val="28"/>
                <w:szCs w:val="28"/>
              </w:rPr>
              <w:t xml:space="preserve">» </w:t>
            </w:r>
          </w:p>
        </w:tc>
      </w:tr>
      <w:tr w:rsidR="00547992" w:rsidRPr="00FE4491" w:rsidTr="00744DA2">
        <w:trPr>
          <w:trHeight w:val="1082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Николаев В.П.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начальник отдела по развитию сельского хозяйства администрации муниципального образования «Ульяновский район» Ульяновской области </w:t>
            </w:r>
          </w:p>
        </w:tc>
      </w:tr>
      <w:tr w:rsidR="00547992" w:rsidRPr="00FE4491" w:rsidTr="00744DA2">
        <w:trPr>
          <w:trHeight w:val="957"/>
        </w:trPr>
        <w:tc>
          <w:tcPr>
            <w:tcW w:w="3227" w:type="dxa"/>
          </w:tcPr>
          <w:p w:rsidR="00547992" w:rsidRPr="00FE4491" w:rsidRDefault="00547992" w:rsidP="00547992">
            <w:pPr>
              <w:jc w:val="both"/>
            </w:pPr>
            <w:r w:rsidRPr="00FE4491">
              <w:rPr>
                <w:sz w:val="28"/>
                <w:szCs w:val="28"/>
              </w:rPr>
              <w:t>Осипова Н.В.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начальник управления продаж малому бизнесу Ульяновского отделения № 8588 Сбербанка России</w:t>
            </w:r>
          </w:p>
        </w:tc>
      </w:tr>
      <w:tr w:rsidR="00547992" w:rsidRPr="00FE4491" w:rsidTr="00744DA2">
        <w:trPr>
          <w:trHeight w:val="725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Паркаев</w:t>
            </w:r>
            <w:proofErr w:type="spellEnd"/>
            <w:r w:rsidRPr="00FE449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FE4491">
              <w:rPr>
                <w:sz w:val="28"/>
                <w:szCs w:val="28"/>
              </w:rPr>
              <w:t>Паркаев</w:t>
            </w:r>
            <w:proofErr w:type="spellEnd"/>
            <w:r w:rsidRPr="00FE4491">
              <w:rPr>
                <w:sz w:val="28"/>
                <w:szCs w:val="28"/>
              </w:rPr>
              <w:t xml:space="preserve"> А.А. муниципального образования «</w:t>
            </w:r>
            <w:proofErr w:type="spellStart"/>
            <w:r w:rsidRPr="00FE4491">
              <w:rPr>
                <w:sz w:val="28"/>
                <w:szCs w:val="28"/>
              </w:rPr>
              <w:t>Мелекесский</w:t>
            </w:r>
            <w:proofErr w:type="spellEnd"/>
            <w:r w:rsidRPr="00FE4491">
              <w:rPr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547992" w:rsidRPr="00FE4491" w:rsidTr="00744DA2">
        <w:trPr>
          <w:trHeight w:val="1301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Покров Р.Р.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proofErr w:type="gramStart"/>
            <w:r w:rsidRPr="00FE4491">
              <w:rPr>
                <w:sz w:val="28"/>
                <w:szCs w:val="28"/>
              </w:rPr>
              <w:t>исполняющий</w:t>
            </w:r>
            <w:proofErr w:type="gramEnd"/>
            <w:r w:rsidRPr="00FE4491">
              <w:rPr>
                <w:sz w:val="28"/>
                <w:szCs w:val="28"/>
              </w:rPr>
              <w:t xml:space="preserve"> обязанности директора областного государственного бюджетного учреждения «Агентство по развитию сельских территорий Ульяновской области» </w:t>
            </w:r>
          </w:p>
        </w:tc>
      </w:tr>
      <w:tr w:rsidR="00547992" w:rsidRPr="00FE4491" w:rsidTr="00744DA2">
        <w:trPr>
          <w:trHeight w:val="1350"/>
        </w:trPr>
        <w:tc>
          <w:tcPr>
            <w:tcW w:w="3227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sz w:val="28"/>
                <w:szCs w:val="28"/>
              </w:rPr>
              <w:t>Пузырёв</w:t>
            </w:r>
            <w:proofErr w:type="spellEnd"/>
            <w:r w:rsidRPr="00FE4491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547992" w:rsidRPr="00FE4491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FE4491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ди</w:t>
            </w:r>
            <w:r w:rsidR="00744DA2" w:rsidRPr="00FE4491">
              <w:rPr>
                <w:sz w:val="28"/>
                <w:szCs w:val="28"/>
              </w:rPr>
              <w:t xml:space="preserve">ректор муниципального казённого </w:t>
            </w:r>
            <w:r w:rsidRPr="00FE4491">
              <w:rPr>
                <w:sz w:val="28"/>
                <w:szCs w:val="28"/>
              </w:rPr>
              <w:t>учреждения «Управление по развитию сельских территорий муниципального образования «Новоспасский район» Ульяновской области</w:t>
            </w:r>
          </w:p>
        </w:tc>
      </w:tr>
      <w:tr w:rsidR="00547992" w:rsidRPr="00FE4491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Самойлов А.Н.</w:t>
            </w:r>
          </w:p>
        </w:tc>
        <w:tc>
          <w:tcPr>
            <w:tcW w:w="425" w:type="dxa"/>
            <w:shd w:val="clear" w:color="auto" w:fill="auto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547992" w:rsidRPr="00FE4491" w:rsidRDefault="00547992" w:rsidP="0054799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4491">
              <w:rPr>
                <w:color w:val="000000"/>
                <w:sz w:val="28"/>
                <w:szCs w:val="28"/>
              </w:rPr>
              <w:t xml:space="preserve">член общественного совета при Министерстве агропромышленного комплекса и развития сельских территорий Ульяновской области </w:t>
            </w:r>
          </w:p>
        </w:tc>
      </w:tr>
      <w:tr w:rsidR="00547992" w:rsidRPr="00FE4491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Солодовников Н.В.</w:t>
            </w:r>
          </w:p>
        </w:tc>
        <w:tc>
          <w:tcPr>
            <w:tcW w:w="425" w:type="dxa"/>
            <w:shd w:val="clear" w:color="auto" w:fill="auto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547992" w:rsidRPr="00FE4491" w:rsidRDefault="00547992" w:rsidP="0054799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4491">
              <w:rPr>
                <w:color w:val="000000"/>
                <w:sz w:val="28"/>
                <w:szCs w:val="28"/>
              </w:rPr>
              <w:t>председатель Совета Ульяновского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Pr="00FE4491">
              <w:rPr>
                <w:sz w:val="28"/>
                <w:szCs w:val="28"/>
              </w:rPr>
              <w:t xml:space="preserve"> </w:t>
            </w:r>
          </w:p>
        </w:tc>
      </w:tr>
      <w:tr w:rsidR="00547992" w:rsidRPr="00FE4491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547992" w:rsidRPr="00FE4491" w:rsidRDefault="00547992" w:rsidP="0054799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547992" w:rsidRPr="00FE4491" w:rsidRDefault="00547992" w:rsidP="0054799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4491">
              <w:rPr>
                <w:color w:val="000000"/>
                <w:sz w:val="28"/>
                <w:szCs w:val="28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</w:tc>
      </w:tr>
      <w:tr w:rsidR="00744DA2" w:rsidRPr="00F16DE3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744DA2" w:rsidRPr="00FE4491" w:rsidRDefault="00744DA2" w:rsidP="00744DA2">
            <w:pPr>
              <w:jc w:val="both"/>
              <w:rPr>
                <w:sz w:val="28"/>
                <w:szCs w:val="28"/>
              </w:rPr>
            </w:pPr>
            <w:proofErr w:type="spellStart"/>
            <w:r w:rsidRPr="00FE4491">
              <w:rPr>
                <w:rFonts w:ascii="PT Astra Serif" w:hAnsi="PT Astra Serif"/>
                <w:sz w:val="28"/>
                <w:szCs w:val="28"/>
              </w:rPr>
              <w:t>Шаронин</w:t>
            </w:r>
            <w:proofErr w:type="spellEnd"/>
            <w:r w:rsidRPr="00FE4491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744DA2" w:rsidRPr="00FE4491" w:rsidRDefault="00744DA2" w:rsidP="00744DA2">
            <w:pPr>
              <w:jc w:val="both"/>
              <w:rPr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744DA2" w:rsidRPr="00FE4491" w:rsidRDefault="00744DA2" w:rsidP="00744DA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4491">
              <w:rPr>
                <w:sz w:val="28"/>
                <w:szCs w:val="28"/>
              </w:rPr>
              <w:t xml:space="preserve">референт департамента животноводства, племенного дела и </w:t>
            </w:r>
            <w:proofErr w:type="spellStart"/>
            <w:r w:rsidRPr="00FE4491">
              <w:rPr>
                <w:sz w:val="28"/>
                <w:szCs w:val="28"/>
              </w:rPr>
              <w:t>аквакультуры</w:t>
            </w:r>
            <w:proofErr w:type="spellEnd"/>
            <w:r w:rsidRPr="00FE4491">
              <w:rPr>
                <w:sz w:val="28"/>
                <w:szCs w:val="28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</w:tr>
    </w:tbl>
    <w:p w:rsidR="00547992" w:rsidRDefault="00547992" w:rsidP="005369B8">
      <w:pPr>
        <w:jc w:val="center"/>
        <w:rPr>
          <w:b/>
          <w:sz w:val="28"/>
          <w:szCs w:val="28"/>
        </w:rPr>
      </w:pPr>
    </w:p>
    <w:p w:rsidR="00547992" w:rsidRDefault="00547992" w:rsidP="005369B8">
      <w:pPr>
        <w:jc w:val="center"/>
        <w:rPr>
          <w:b/>
          <w:sz w:val="28"/>
          <w:szCs w:val="28"/>
        </w:rPr>
      </w:pPr>
    </w:p>
    <w:p w:rsidR="00241078" w:rsidRDefault="00241078" w:rsidP="00245584">
      <w:pPr>
        <w:spacing w:line="235" w:lineRule="auto"/>
        <w:jc w:val="both"/>
        <w:rPr>
          <w:sz w:val="28"/>
          <w:szCs w:val="28"/>
        </w:rPr>
      </w:pPr>
    </w:p>
    <w:p w:rsidR="00412CE0" w:rsidRPr="00FE4491" w:rsidRDefault="00A87DDD" w:rsidP="00412CE0">
      <w:pPr>
        <w:spacing w:line="235" w:lineRule="auto"/>
        <w:ind w:firstLine="709"/>
        <w:jc w:val="both"/>
        <w:rPr>
          <w:sz w:val="28"/>
          <w:szCs w:val="28"/>
        </w:rPr>
      </w:pPr>
      <w:r w:rsidRPr="00FE4491">
        <w:rPr>
          <w:sz w:val="28"/>
          <w:szCs w:val="28"/>
        </w:rPr>
        <w:lastRenderedPageBreak/>
        <w:t>На заседаниях 04, 05</w:t>
      </w:r>
      <w:r w:rsidR="00412CE0" w:rsidRPr="00FE4491">
        <w:rPr>
          <w:sz w:val="28"/>
          <w:szCs w:val="28"/>
        </w:rPr>
        <w:t xml:space="preserve"> </w:t>
      </w:r>
      <w:r w:rsidRPr="00FE4491">
        <w:rPr>
          <w:sz w:val="28"/>
          <w:szCs w:val="28"/>
        </w:rPr>
        <w:t>июня</w:t>
      </w:r>
      <w:r w:rsidR="00412CE0" w:rsidRPr="00FE4491">
        <w:rPr>
          <w:sz w:val="28"/>
          <w:szCs w:val="28"/>
        </w:rPr>
        <w:t xml:space="preserve"> 201</w:t>
      </w:r>
      <w:r w:rsidRPr="00FE4491">
        <w:rPr>
          <w:sz w:val="28"/>
          <w:szCs w:val="28"/>
        </w:rPr>
        <w:t>9</w:t>
      </w:r>
      <w:r w:rsidR="00412CE0" w:rsidRPr="00FE4491">
        <w:rPr>
          <w:sz w:val="28"/>
          <w:szCs w:val="28"/>
        </w:rPr>
        <w:t xml:space="preserve"> года  присутствовали 1</w:t>
      </w:r>
      <w:r w:rsidR="00B65001" w:rsidRPr="00FE4491">
        <w:rPr>
          <w:sz w:val="28"/>
          <w:szCs w:val="28"/>
        </w:rPr>
        <w:t>4</w:t>
      </w:r>
      <w:r w:rsidR="00412CE0" w:rsidRPr="00FE4491">
        <w:rPr>
          <w:sz w:val="28"/>
          <w:szCs w:val="28"/>
        </w:rPr>
        <w:t xml:space="preserve"> из 1</w:t>
      </w:r>
      <w:r w:rsidRPr="00FE4491">
        <w:rPr>
          <w:sz w:val="28"/>
          <w:szCs w:val="28"/>
        </w:rPr>
        <w:t>6</w:t>
      </w:r>
      <w:r w:rsidR="00412CE0" w:rsidRPr="00FE4491">
        <w:rPr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Default="00412CE0" w:rsidP="00B65001">
      <w:pPr>
        <w:ind w:firstLine="708"/>
        <w:jc w:val="both"/>
        <w:rPr>
          <w:sz w:val="28"/>
          <w:szCs w:val="28"/>
        </w:rPr>
      </w:pPr>
      <w:proofErr w:type="gramStart"/>
      <w:r w:rsidRPr="00FE4491">
        <w:rPr>
          <w:sz w:val="28"/>
          <w:szCs w:val="28"/>
        </w:rPr>
        <w:t>В заседа</w:t>
      </w:r>
      <w:r w:rsidR="00EB3B4B" w:rsidRPr="00FE4491">
        <w:rPr>
          <w:sz w:val="28"/>
          <w:szCs w:val="28"/>
        </w:rPr>
        <w:t xml:space="preserve">ниях комиссии </w:t>
      </w:r>
      <w:r w:rsidR="00B65001" w:rsidRPr="00FE4491">
        <w:rPr>
          <w:sz w:val="28"/>
          <w:szCs w:val="28"/>
        </w:rPr>
        <w:t xml:space="preserve">конкурсной комиссии для определения победителей конкурсного отбора «начинающих фермеров» и конкурсного отбора семейных животноводческих ферм на базе крестьянских (фермерских) хозяйств (далее – комиссия) </w:t>
      </w:r>
      <w:r w:rsidR="00EB3B4B" w:rsidRPr="00FE4491">
        <w:rPr>
          <w:sz w:val="28"/>
          <w:szCs w:val="28"/>
        </w:rPr>
        <w:t xml:space="preserve">приняли участие </w:t>
      </w:r>
      <w:r w:rsidR="00B65001" w:rsidRPr="00FE4491">
        <w:rPr>
          <w:sz w:val="28"/>
          <w:szCs w:val="28"/>
        </w:rPr>
        <w:t>43</w:t>
      </w:r>
      <w:r w:rsidRPr="00FE4491">
        <w:rPr>
          <w:sz w:val="28"/>
          <w:szCs w:val="28"/>
        </w:rPr>
        <w:t xml:space="preserve"> </w:t>
      </w:r>
      <w:r w:rsidRPr="00FE4491">
        <w:rPr>
          <w:bCs/>
          <w:sz w:val="28"/>
          <w:szCs w:val="28"/>
        </w:rPr>
        <w:t>глав</w:t>
      </w:r>
      <w:r w:rsidR="00B65001" w:rsidRPr="00FE4491">
        <w:rPr>
          <w:bCs/>
          <w:sz w:val="28"/>
          <w:szCs w:val="28"/>
        </w:rPr>
        <w:t>ы</w:t>
      </w:r>
      <w:r w:rsidRPr="00FE4491">
        <w:rPr>
          <w:bCs/>
          <w:sz w:val="28"/>
          <w:szCs w:val="28"/>
        </w:rPr>
        <w:t xml:space="preserve"> </w:t>
      </w:r>
      <w:r w:rsidRPr="00FE4491">
        <w:rPr>
          <w:sz w:val="28"/>
          <w:szCs w:val="28"/>
        </w:rPr>
        <w:t xml:space="preserve">крестьянских (фермерских) хозяйств, подавших </w:t>
      </w:r>
      <w:r w:rsidR="00B65001" w:rsidRPr="00FE4491">
        <w:rPr>
          <w:sz w:val="28"/>
          <w:szCs w:val="28"/>
        </w:rPr>
        <w:t>в Министерство агропромышленного комплекса и развития сельских территорий Ульяновской области (далее – Министерство)  заявки с приложением документов (копий документов) для участия в конкурсном отборе «начинающих фермеров».</w:t>
      </w:r>
      <w:proofErr w:type="gramEnd"/>
    </w:p>
    <w:p w:rsidR="00412CE0" w:rsidRDefault="00412CE0" w:rsidP="00245584">
      <w:pPr>
        <w:spacing w:line="235" w:lineRule="auto"/>
        <w:jc w:val="both"/>
        <w:rPr>
          <w:sz w:val="28"/>
          <w:szCs w:val="28"/>
        </w:rPr>
      </w:pPr>
    </w:p>
    <w:p w:rsidR="00412CE0" w:rsidRDefault="00412CE0" w:rsidP="007B0297">
      <w:pPr>
        <w:pStyle w:val="a8"/>
        <w:spacing w:line="235" w:lineRule="auto"/>
        <w:rPr>
          <w:sz w:val="28"/>
        </w:rPr>
      </w:pPr>
    </w:p>
    <w:p w:rsidR="007F6C94" w:rsidRDefault="007F6C94" w:rsidP="007B0297">
      <w:pPr>
        <w:pStyle w:val="a8"/>
        <w:spacing w:line="235" w:lineRule="auto"/>
        <w:rPr>
          <w:sz w:val="28"/>
        </w:rPr>
      </w:pPr>
      <w:r w:rsidRPr="00B474A5">
        <w:rPr>
          <w:sz w:val="28"/>
        </w:rPr>
        <w:t>ПОВЕСТКА ДНЯ:</w:t>
      </w:r>
    </w:p>
    <w:p w:rsidR="00245584" w:rsidRPr="00B474A5" w:rsidRDefault="00245584" w:rsidP="007B0297">
      <w:pPr>
        <w:pStyle w:val="a8"/>
        <w:spacing w:line="235" w:lineRule="auto"/>
        <w:rPr>
          <w:sz w:val="28"/>
        </w:rPr>
      </w:pPr>
    </w:p>
    <w:p w:rsidR="00B65001" w:rsidRPr="00FE4491" w:rsidRDefault="005369B8" w:rsidP="00C60C4B">
      <w:pPr>
        <w:spacing w:line="235" w:lineRule="auto"/>
        <w:ind w:firstLine="709"/>
        <w:jc w:val="both"/>
        <w:rPr>
          <w:sz w:val="28"/>
          <w:szCs w:val="28"/>
        </w:rPr>
      </w:pPr>
      <w:r w:rsidRPr="00FE4491">
        <w:rPr>
          <w:sz w:val="28"/>
          <w:szCs w:val="28"/>
        </w:rPr>
        <w:t>1.</w:t>
      </w:r>
      <w:r w:rsidR="00546294" w:rsidRPr="00FE4491">
        <w:rPr>
          <w:sz w:val="28"/>
          <w:szCs w:val="28"/>
        </w:rPr>
        <w:t> </w:t>
      </w:r>
      <w:r w:rsidR="007E20D6" w:rsidRPr="00FE4491">
        <w:rPr>
          <w:sz w:val="28"/>
          <w:szCs w:val="28"/>
        </w:rPr>
        <w:t xml:space="preserve">Проведение конкурсного отбора </w:t>
      </w:r>
      <w:r w:rsidR="008C48AE" w:rsidRPr="00FE4491">
        <w:rPr>
          <w:sz w:val="28"/>
          <w:szCs w:val="28"/>
        </w:rPr>
        <w:t>«начинающих фермеров»:</w:t>
      </w:r>
    </w:p>
    <w:p w:rsidR="00B65001" w:rsidRPr="00FE4491" w:rsidRDefault="00C60C4B" w:rsidP="008C48AE">
      <w:pPr>
        <w:ind w:firstLine="709"/>
        <w:jc w:val="both"/>
        <w:outlineLvl w:val="2"/>
        <w:rPr>
          <w:bCs/>
          <w:sz w:val="28"/>
          <w:szCs w:val="28"/>
        </w:rPr>
      </w:pPr>
      <w:r w:rsidRPr="00FE4491">
        <w:rPr>
          <w:bCs/>
          <w:sz w:val="28"/>
          <w:szCs w:val="28"/>
        </w:rPr>
        <w:t>1.1</w:t>
      </w:r>
      <w:r w:rsidR="00B65001" w:rsidRPr="00FE4491">
        <w:rPr>
          <w:bCs/>
          <w:sz w:val="28"/>
          <w:szCs w:val="28"/>
        </w:rPr>
        <w:t xml:space="preserve">. </w:t>
      </w:r>
      <w:proofErr w:type="gramStart"/>
      <w:r w:rsidR="00B65001" w:rsidRPr="00FE4491">
        <w:rPr>
          <w:bCs/>
          <w:sz w:val="28"/>
          <w:szCs w:val="28"/>
        </w:rPr>
        <w:t>Рассм</w:t>
      </w:r>
      <w:r w:rsidR="008C48AE" w:rsidRPr="00FE4491">
        <w:rPr>
          <w:bCs/>
          <w:sz w:val="28"/>
          <w:szCs w:val="28"/>
        </w:rPr>
        <w:t>отрение</w:t>
      </w:r>
      <w:r w:rsidR="00B65001" w:rsidRPr="00FE4491">
        <w:rPr>
          <w:bCs/>
          <w:sz w:val="28"/>
          <w:szCs w:val="28"/>
        </w:rPr>
        <w:t xml:space="preserve"> документ</w:t>
      </w:r>
      <w:r w:rsidR="008C48AE" w:rsidRPr="00FE4491">
        <w:rPr>
          <w:bCs/>
          <w:sz w:val="28"/>
          <w:szCs w:val="28"/>
        </w:rPr>
        <w:t>ов</w:t>
      </w:r>
      <w:r w:rsidR="00B65001" w:rsidRPr="00FE4491">
        <w:rPr>
          <w:bCs/>
          <w:sz w:val="28"/>
          <w:szCs w:val="28"/>
        </w:rPr>
        <w:t xml:space="preserve"> и пров</w:t>
      </w:r>
      <w:r w:rsidR="008C48AE" w:rsidRPr="00FE4491">
        <w:rPr>
          <w:bCs/>
          <w:sz w:val="28"/>
          <w:szCs w:val="28"/>
        </w:rPr>
        <w:t>едение</w:t>
      </w:r>
      <w:r w:rsidR="00B65001" w:rsidRPr="00FE4491">
        <w:rPr>
          <w:bCs/>
          <w:sz w:val="28"/>
          <w:szCs w:val="28"/>
        </w:rPr>
        <w:t xml:space="preserve"> проверк</w:t>
      </w:r>
      <w:r w:rsidR="008C48AE" w:rsidRPr="00FE4491">
        <w:rPr>
          <w:bCs/>
          <w:sz w:val="28"/>
          <w:szCs w:val="28"/>
        </w:rPr>
        <w:t>и</w:t>
      </w:r>
      <w:r w:rsidR="00B65001" w:rsidRPr="00FE4491">
        <w:rPr>
          <w:bCs/>
          <w:sz w:val="28"/>
          <w:szCs w:val="28"/>
        </w:rPr>
        <w:t xml:space="preserve"> соответствия глав крестьянских (фермерских) хозяйств (далее – КФХ) и КФХ критериям, установленным </w:t>
      </w:r>
      <w:r w:rsidR="008C48AE" w:rsidRPr="00FE4491">
        <w:rPr>
          <w:sz w:val="28"/>
          <w:szCs w:val="28"/>
        </w:rPr>
        <w:t xml:space="preserve">Правилами </w:t>
      </w:r>
      <w:r w:rsidR="008C48AE" w:rsidRPr="00FE4491">
        <w:rPr>
          <w:rFonts w:eastAsia="Calibri"/>
          <w:bCs/>
          <w:sz w:val="28"/>
          <w:szCs w:val="28"/>
          <w:lang w:eastAsia="en-US"/>
        </w:rPr>
        <w:t>предоставления главам крестьянских (фермерских) хозяйств («</w:t>
      </w:r>
      <w:r w:rsidR="008C48AE" w:rsidRPr="00FE4491">
        <w:rPr>
          <w:rFonts w:eastAsia="Calibri"/>
          <w:sz w:val="28"/>
          <w:szCs w:val="28"/>
          <w:lang w:eastAsia="en-US"/>
        </w:rPr>
        <w:t>начинающим фермерам</w:t>
      </w:r>
      <w:r w:rsidR="008C48AE" w:rsidRPr="00FE4491">
        <w:rPr>
          <w:rFonts w:eastAsia="Calibri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</w:t>
      </w:r>
      <w:r w:rsidR="00A42F46" w:rsidRPr="00FE4491">
        <w:rPr>
          <w:rFonts w:eastAsia="Calibri"/>
          <w:bCs/>
          <w:sz w:val="28"/>
          <w:szCs w:val="28"/>
          <w:lang w:eastAsia="en-US"/>
        </w:rPr>
        <w:t>ми</w:t>
      </w:r>
      <w:r w:rsidR="008C48AE" w:rsidRPr="00FE4491">
        <w:rPr>
          <w:sz w:val="28"/>
          <w:szCs w:val="28"/>
        </w:rPr>
        <w:t xml:space="preserve"> постановлением Правительства Ульяновской области от 20.05.2014 № 189-П «</w:t>
      </w:r>
      <w:r w:rsidR="008C48AE" w:rsidRPr="00FE4491">
        <w:rPr>
          <w:rFonts w:eastAsia="Calibri"/>
          <w:bCs/>
          <w:sz w:val="28"/>
          <w:szCs w:val="28"/>
          <w:lang w:eastAsia="en-US"/>
        </w:rPr>
        <w:t>О Правилах предоставления главам крестьянских</w:t>
      </w:r>
      <w:proofErr w:type="gramEnd"/>
      <w:r w:rsidR="008C48AE" w:rsidRPr="00FE4491">
        <w:rPr>
          <w:rFonts w:eastAsia="Calibri"/>
          <w:bCs/>
          <w:sz w:val="28"/>
          <w:szCs w:val="28"/>
          <w:lang w:eastAsia="en-US"/>
        </w:rPr>
        <w:t xml:space="preserve"> (фермерских) хозяйств («</w:t>
      </w:r>
      <w:r w:rsidR="008C48AE" w:rsidRPr="00FE4491">
        <w:rPr>
          <w:rFonts w:eastAsia="Calibri"/>
          <w:sz w:val="28"/>
          <w:szCs w:val="28"/>
          <w:lang w:eastAsia="en-US"/>
        </w:rPr>
        <w:t>начинающим фермерам</w:t>
      </w:r>
      <w:r w:rsidR="008C48AE" w:rsidRPr="00FE4491">
        <w:rPr>
          <w:rFonts w:eastAsia="Calibri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="008C48AE" w:rsidRPr="00FE4491">
        <w:rPr>
          <w:sz w:val="28"/>
          <w:szCs w:val="28"/>
        </w:rPr>
        <w:t>» (далее – Правила)</w:t>
      </w:r>
      <w:r w:rsidR="00B65001" w:rsidRPr="00FE4491">
        <w:rPr>
          <w:sz w:val="28"/>
          <w:szCs w:val="28"/>
        </w:rPr>
        <w:t xml:space="preserve">, </w:t>
      </w:r>
      <w:r w:rsidR="00B65001" w:rsidRPr="00FE4491">
        <w:rPr>
          <w:bCs/>
          <w:sz w:val="28"/>
          <w:szCs w:val="28"/>
        </w:rPr>
        <w:t>а также проверк</w:t>
      </w:r>
      <w:r w:rsidR="008C48AE" w:rsidRPr="00FE4491">
        <w:rPr>
          <w:bCs/>
          <w:sz w:val="28"/>
          <w:szCs w:val="28"/>
        </w:rPr>
        <w:t>а</w:t>
      </w:r>
      <w:r w:rsidR="00B65001" w:rsidRPr="00FE4491">
        <w:rPr>
          <w:bCs/>
          <w:sz w:val="28"/>
          <w:szCs w:val="28"/>
        </w:rPr>
        <w:t xml:space="preserve"> соответствия представленных главами КФХ (далее – заявители) документов требованиям, установленным Правилами, полноты и достоверности содержащихся в них сведений.</w:t>
      </w:r>
    </w:p>
    <w:p w:rsidR="00B65001" w:rsidRPr="00FE4491" w:rsidRDefault="00C60C4B" w:rsidP="00B65001">
      <w:pPr>
        <w:ind w:firstLine="709"/>
        <w:jc w:val="both"/>
        <w:outlineLvl w:val="2"/>
        <w:rPr>
          <w:bCs/>
          <w:sz w:val="28"/>
          <w:szCs w:val="28"/>
        </w:rPr>
      </w:pPr>
      <w:r w:rsidRPr="00FE4491">
        <w:rPr>
          <w:bCs/>
          <w:sz w:val="28"/>
          <w:szCs w:val="28"/>
        </w:rPr>
        <w:t>1.</w:t>
      </w:r>
      <w:r w:rsidR="00B65001" w:rsidRPr="00FE4491">
        <w:rPr>
          <w:bCs/>
          <w:sz w:val="28"/>
          <w:szCs w:val="28"/>
        </w:rPr>
        <w:t xml:space="preserve">2. </w:t>
      </w:r>
      <w:r w:rsidR="00B65001" w:rsidRPr="00FE4491">
        <w:rPr>
          <w:sz w:val="28"/>
          <w:szCs w:val="28"/>
        </w:rPr>
        <w:t>Пров</w:t>
      </w:r>
      <w:r w:rsidRPr="00FE4491">
        <w:rPr>
          <w:sz w:val="28"/>
          <w:szCs w:val="28"/>
        </w:rPr>
        <w:t>едение</w:t>
      </w:r>
      <w:r w:rsidR="00B65001" w:rsidRPr="00FE4491">
        <w:rPr>
          <w:sz w:val="28"/>
          <w:szCs w:val="28"/>
        </w:rPr>
        <w:t xml:space="preserve"> очно</w:t>
      </w:r>
      <w:r w:rsidRPr="00FE4491">
        <w:rPr>
          <w:sz w:val="28"/>
          <w:szCs w:val="28"/>
        </w:rPr>
        <w:t>го</w:t>
      </w:r>
      <w:r w:rsidR="00B65001" w:rsidRPr="00FE4491">
        <w:rPr>
          <w:sz w:val="28"/>
          <w:szCs w:val="28"/>
        </w:rPr>
        <w:t xml:space="preserve"> собеседовани</w:t>
      </w:r>
      <w:r w:rsidRPr="00FE4491">
        <w:rPr>
          <w:sz w:val="28"/>
          <w:szCs w:val="28"/>
        </w:rPr>
        <w:t>я</w:t>
      </w:r>
      <w:r w:rsidR="00B65001" w:rsidRPr="00FE4491">
        <w:rPr>
          <w:sz w:val="28"/>
          <w:szCs w:val="28"/>
        </w:rPr>
        <w:t xml:space="preserve"> с заявителями и оцен</w:t>
      </w:r>
      <w:r w:rsidRPr="00FE4491">
        <w:rPr>
          <w:sz w:val="28"/>
          <w:szCs w:val="28"/>
        </w:rPr>
        <w:t>ка</w:t>
      </w:r>
      <w:r w:rsidR="00B65001" w:rsidRPr="00FE4491">
        <w:rPr>
          <w:sz w:val="28"/>
          <w:szCs w:val="28"/>
        </w:rPr>
        <w:t xml:space="preserve"> представленны</w:t>
      </w:r>
      <w:r w:rsidRPr="00FE4491">
        <w:rPr>
          <w:sz w:val="28"/>
          <w:szCs w:val="28"/>
        </w:rPr>
        <w:t>х</w:t>
      </w:r>
      <w:r w:rsidR="00B65001" w:rsidRPr="00FE4491">
        <w:rPr>
          <w:sz w:val="28"/>
          <w:szCs w:val="28"/>
        </w:rPr>
        <w:t xml:space="preserve"> ими бизнес-план</w:t>
      </w:r>
      <w:r w:rsidRPr="00FE4491">
        <w:rPr>
          <w:sz w:val="28"/>
          <w:szCs w:val="28"/>
        </w:rPr>
        <w:t>ов</w:t>
      </w:r>
      <w:r w:rsidR="00B65001" w:rsidRPr="00FE4491">
        <w:rPr>
          <w:sz w:val="28"/>
          <w:szCs w:val="28"/>
        </w:rPr>
        <w:t xml:space="preserve"> по показателям, установленным Правилами.</w:t>
      </w:r>
    </w:p>
    <w:p w:rsidR="00B65001" w:rsidRPr="00AA27CB" w:rsidRDefault="00B65001" w:rsidP="00B65001">
      <w:pPr>
        <w:ind w:firstLine="709"/>
        <w:jc w:val="both"/>
        <w:outlineLvl w:val="2"/>
        <w:rPr>
          <w:bCs/>
          <w:sz w:val="28"/>
          <w:szCs w:val="28"/>
        </w:rPr>
      </w:pPr>
      <w:r w:rsidRPr="00FE4491">
        <w:rPr>
          <w:sz w:val="28"/>
          <w:szCs w:val="28"/>
        </w:rPr>
        <w:t xml:space="preserve">1.3. </w:t>
      </w:r>
      <w:r w:rsidRPr="00FE4491">
        <w:rPr>
          <w:rFonts w:eastAsia="Calibri"/>
          <w:sz w:val="28"/>
          <w:szCs w:val="28"/>
          <w:lang w:eastAsia="en-US"/>
        </w:rPr>
        <w:t>По итогам рассмотрения документов, проведения очного собеседования с заявителями и оценки бизнес-планов прин</w:t>
      </w:r>
      <w:r w:rsidR="00C60C4B" w:rsidRPr="00FE4491">
        <w:rPr>
          <w:rFonts w:eastAsia="Calibri"/>
          <w:sz w:val="28"/>
          <w:szCs w:val="28"/>
          <w:lang w:eastAsia="en-US"/>
        </w:rPr>
        <w:t>ятие</w:t>
      </w:r>
      <w:r w:rsidRPr="00FE4491">
        <w:rPr>
          <w:rFonts w:eastAsia="Calibri"/>
          <w:sz w:val="28"/>
          <w:szCs w:val="28"/>
          <w:lang w:eastAsia="en-US"/>
        </w:rPr>
        <w:t xml:space="preserve"> решени</w:t>
      </w:r>
      <w:r w:rsidR="00C60C4B" w:rsidRPr="00FE4491">
        <w:rPr>
          <w:rFonts w:eastAsia="Calibri"/>
          <w:sz w:val="28"/>
          <w:szCs w:val="28"/>
          <w:lang w:eastAsia="en-US"/>
        </w:rPr>
        <w:t>я</w:t>
      </w:r>
      <w:r w:rsidRPr="00FE4491">
        <w:rPr>
          <w:rFonts w:eastAsia="Calibri"/>
          <w:sz w:val="28"/>
          <w:szCs w:val="28"/>
          <w:lang w:eastAsia="en-US"/>
        </w:rPr>
        <w:t xml:space="preserve"> </w:t>
      </w:r>
      <w:r w:rsidRPr="00FE4491">
        <w:rPr>
          <w:rFonts w:eastAsia="Calibri"/>
          <w:sz w:val="28"/>
          <w:szCs w:val="28"/>
          <w:lang w:eastAsia="en-US"/>
        </w:rPr>
        <w:br/>
        <w:t xml:space="preserve">о признании заявителей победителями конкурсного отбора </w:t>
      </w:r>
      <w:r w:rsidR="00AA27CB" w:rsidRPr="00FE4491">
        <w:rPr>
          <w:sz w:val="28"/>
          <w:szCs w:val="28"/>
        </w:rPr>
        <w:t xml:space="preserve">«начинающих фермеров» </w:t>
      </w:r>
      <w:r w:rsidRPr="00FE4491">
        <w:rPr>
          <w:rFonts w:eastAsia="Calibri"/>
          <w:sz w:val="28"/>
          <w:szCs w:val="28"/>
          <w:lang w:eastAsia="en-US"/>
        </w:rPr>
        <w:t xml:space="preserve">и </w:t>
      </w:r>
      <w:r w:rsidR="00AA27CB" w:rsidRPr="00FE4491">
        <w:rPr>
          <w:rFonts w:eastAsia="Calibri"/>
          <w:sz w:val="28"/>
          <w:szCs w:val="28"/>
          <w:lang w:eastAsia="en-US"/>
        </w:rPr>
        <w:t xml:space="preserve">(или) решение </w:t>
      </w:r>
      <w:r w:rsidRPr="00FE4491">
        <w:rPr>
          <w:rFonts w:eastAsia="Calibri"/>
          <w:sz w:val="28"/>
          <w:szCs w:val="28"/>
          <w:lang w:eastAsia="en-US"/>
        </w:rPr>
        <w:t>об отказе в признании заявителей победителями конкурсного отбора</w:t>
      </w:r>
      <w:r w:rsidR="00AA27CB" w:rsidRPr="00FE4491">
        <w:rPr>
          <w:rFonts w:eastAsia="Calibri"/>
          <w:sz w:val="28"/>
          <w:szCs w:val="28"/>
          <w:lang w:eastAsia="en-US"/>
        </w:rPr>
        <w:t xml:space="preserve"> </w:t>
      </w:r>
      <w:r w:rsidR="00AA27CB" w:rsidRPr="00FE4491">
        <w:rPr>
          <w:sz w:val="28"/>
          <w:szCs w:val="28"/>
        </w:rPr>
        <w:t>«начинающих фермеров»</w:t>
      </w:r>
      <w:r w:rsidRPr="00FE4491">
        <w:rPr>
          <w:rFonts w:eastAsia="Calibri"/>
          <w:sz w:val="28"/>
          <w:szCs w:val="28"/>
          <w:lang w:eastAsia="en-US"/>
        </w:rPr>
        <w:t>.</w:t>
      </w:r>
    </w:p>
    <w:p w:rsidR="00B65001" w:rsidRPr="00FE4491" w:rsidRDefault="00B65001" w:rsidP="00B65001">
      <w:pPr>
        <w:ind w:firstLine="709"/>
        <w:jc w:val="both"/>
        <w:outlineLvl w:val="2"/>
        <w:rPr>
          <w:bCs/>
          <w:sz w:val="28"/>
          <w:szCs w:val="28"/>
        </w:rPr>
      </w:pPr>
      <w:r w:rsidRPr="00FE4491">
        <w:rPr>
          <w:sz w:val="28"/>
          <w:szCs w:val="28"/>
        </w:rPr>
        <w:t>1.4.</w:t>
      </w:r>
      <w:r w:rsidRPr="00FE4491">
        <w:rPr>
          <w:bCs/>
          <w:sz w:val="28"/>
          <w:szCs w:val="28"/>
        </w:rPr>
        <w:t xml:space="preserve"> </w:t>
      </w:r>
      <w:r w:rsidRPr="00FE4491">
        <w:rPr>
          <w:sz w:val="28"/>
          <w:szCs w:val="28"/>
        </w:rPr>
        <w:t>Определ</w:t>
      </w:r>
      <w:r w:rsidR="00C60C4B" w:rsidRPr="00FE4491">
        <w:rPr>
          <w:sz w:val="28"/>
          <w:szCs w:val="28"/>
        </w:rPr>
        <w:t>ение</w:t>
      </w:r>
      <w:r w:rsidRPr="00FE4491">
        <w:rPr>
          <w:sz w:val="28"/>
          <w:szCs w:val="28"/>
        </w:rPr>
        <w:t xml:space="preserve"> размер</w:t>
      </w:r>
      <w:r w:rsidR="00C60C4B" w:rsidRPr="00FE4491">
        <w:rPr>
          <w:sz w:val="28"/>
          <w:szCs w:val="28"/>
        </w:rPr>
        <w:t>ов</w:t>
      </w:r>
      <w:r w:rsidRPr="00FE4491">
        <w:rPr>
          <w:sz w:val="28"/>
          <w:szCs w:val="28"/>
        </w:rPr>
        <w:t xml:space="preserve"> грантов, предоставляемых заявителям, ставшим победителями конкурсного отбора</w:t>
      </w:r>
      <w:r w:rsidR="00AA27CB" w:rsidRPr="00FE4491">
        <w:rPr>
          <w:sz w:val="28"/>
          <w:szCs w:val="28"/>
        </w:rPr>
        <w:t xml:space="preserve"> «начинающих фермеров»</w:t>
      </w:r>
      <w:r w:rsidRPr="00FE4491">
        <w:rPr>
          <w:sz w:val="28"/>
          <w:szCs w:val="28"/>
        </w:rPr>
        <w:t>, с учётом объёма их собственных средств, направляемых на финансовое обеспечение соответствующих мероприятий, и планов расходов.</w:t>
      </w:r>
    </w:p>
    <w:p w:rsidR="00B65001" w:rsidRPr="00FE4491" w:rsidRDefault="00B65001" w:rsidP="00B65001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E4491">
        <w:rPr>
          <w:bCs/>
          <w:sz w:val="28"/>
          <w:szCs w:val="28"/>
        </w:rPr>
        <w:t>1.5. Утвержд</w:t>
      </w:r>
      <w:r w:rsidR="00C60C4B" w:rsidRPr="00FE4491">
        <w:rPr>
          <w:bCs/>
          <w:sz w:val="28"/>
          <w:szCs w:val="28"/>
        </w:rPr>
        <w:t>ение</w:t>
      </w:r>
      <w:r w:rsidRPr="00FE4491">
        <w:rPr>
          <w:bCs/>
          <w:sz w:val="28"/>
          <w:szCs w:val="28"/>
        </w:rPr>
        <w:t xml:space="preserve"> план</w:t>
      </w:r>
      <w:r w:rsidR="00C60C4B" w:rsidRPr="00FE4491">
        <w:rPr>
          <w:bCs/>
          <w:sz w:val="28"/>
          <w:szCs w:val="28"/>
        </w:rPr>
        <w:t>ов</w:t>
      </w:r>
      <w:r w:rsidRPr="00FE4491">
        <w:rPr>
          <w:bCs/>
          <w:sz w:val="28"/>
          <w:szCs w:val="28"/>
        </w:rPr>
        <w:t xml:space="preserve"> расходов, </w:t>
      </w:r>
      <w:r w:rsidRPr="00FE4491">
        <w:rPr>
          <w:rFonts w:eastAsia="Calibri"/>
          <w:sz w:val="28"/>
          <w:szCs w:val="28"/>
          <w:lang w:eastAsia="en-US"/>
        </w:rPr>
        <w:t>заявителей, ставших победителями конкурсного отбора</w:t>
      </w:r>
      <w:r w:rsidR="00AA27CB" w:rsidRPr="00FE4491">
        <w:rPr>
          <w:rFonts w:eastAsia="Calibri"/>
          <w:sz w:val="28"/>
          <w:szCs w:val="28"/>
          <w:lang w:eastAsia="en-US"/>
        </w:rPr>
        <w:t xml:space="preserve"> </w:t>
      </w:r>
      <w:r w:rsidR="00AA27CB" w:rsidRPr="00FE4491">
        <w:rPr>
          <w:sz w:val="28"/>
          <w:szCs w:val="28"/>
        </w:rPr>
        <w:t>«начинающих фермеров»</w:t>
      </w:r>
      <w:r w:rsidRPr="00FE4491">
        <w:rPr>
          <w:rFonts w:eastAsia="Calibri"/>
          <w:sz w:val="28"/>
          <w:szCs w:val="28"/>
          <w:lang w:eastAsia="en-US"/>
        </w:rPr>
        <w:t>.</w:t>
      </w:r>
    </w:p>
    <w:p w:rsidR="00B65001" w:rsidRPr="00C75862" w:rsidRDefault="00C60C4B" w:rsidP="00C75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BF">
        <w:rPr>
          <w:rFonts w:ascii="Times New Roman" w:hAnsi="Times New Roman" w:cs="Times New Roman"/>
          <w:sz w:val="28"/>
          <w:szCs w:val="28"/>
        </w:rPr>
        <w:t>2. Принятие конкурсной комиссией решени</w:t>
      </w:r>
      <w:r w:rsidR="00AD05BF" w:rsidRPr="00AD05BF">
        <w:rPr>
          <w:rFonts w:ascii="Times New Roman" w:hAnsi="Times New Roman" w:cs="Times New Roman"/>
          <w:sz w:val="28"/>
          <w:szCs w:val="28"/>
        </w:rPr>
        <w:t>я рекомендовать</w:t>
      </w:r>
      <w:r w:rsidR="00AD05BF">
        <w:rPr>
          <w:rFonts w:ascii="Times New Roman" w:hAnsi="Times New Roman" w:cs="Times New Roman"/>
          <w:sz w:val="28"/>
          <w:szCs w:val="28"/>
        </w:rPr>
        <w:t xml:space="preserve"> </w:t>
      </w:r>
      <w:r w:rsidR="00AD05BF" w:rsidRPr="00C75862">
        <w:rPr>
          <w:rFonts w:ascii="Times New Roman" w:hAnsi="Times New Roman" w:cs="Times New Roman"/>
          <w:sz w:val="28"/>
          <w:szCs w:val="28"/>
        </w:rPr>
        <w:t>Министерству предоставить заявителям</w:t>
      </w:r>
      <w:r w:rsidR="00AD05BF" w:rsidRPr="00C75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D05BF" w:rsidRPr="00C75862">
        <w:rPr>
          <w:rFonts w:ascii="Times New Roman" w:hAnsi="Times New Roman" w:cs="Times New Roman"/>
          <w:sz w:val="28"/>
          <w:szCs w:val="28"/>
        </w:rPr>
        <w:t>гранты</w:t>
      </w:r>
      <w:proofErr w:type="gramEnd"/>
      <w:r w:rsidR="00AD05BF" w:rsidRPr="00C75862">
        <w:rPr>
          <w:rFonts w:ascii="Times New Roman" w:hAnsi="Times New Roman" w:cs="Times New Roman"/>
          <w:sz w:val="28"/>
          <w:szCs w:val="28"/>
        </w:rPr>
        <w:t xml:space="preserve"> а также отказать в </w:t>
      </w:r>
      <w:r w:rsidR="00AD05BF" w:rsidRPr="00C75862">
        <w:rPr>
          <w:rFonts w:ascii="Times New Roman" w:hAnsi="Times New Roman" w:cs="Times New Roman"/>
          <w:sz w:val="28"/>
          <w:szCs w:val="28"/>
        </w:rPr>
        <w:lastRenderedPageBreak/>
        <w:t>предоставлении грантов.</w:t>
      </w:r>
    </w:p>
    <w:p w:rsidR="00577681" w:rsidRPr="00C75862" w:rsidRDefault="00C75862" w:rsidP="00BD3564">
      <w:pPr>
        <w:ind w:firstLine="709"/>
        <w:jc w:val="both"/>
        <w:rPr>
          <w:sz w:val="28"/>
          <w:szCs w:val="28"/>
        </w:rPr>
      </w:pPr>
      <w:r w:rsidRPr="00C75862">
        <w:rPr>
          <w:sz w:val="28"/>
          <w:szCs w:val="28"/>
        </w:rPr>
        <w:t>2</w:t>
      </w:r>
      <w:r w:rsidR="00577681" w:rsidRPr="00C75862">
        <w:rPr>
          <w:sz w:val="28"/>
          <w:szCs w:val="28"/>
        </w:rPr>
        <w:t>. СЛУШАЛИ:</w:t>
      </w:r>
    </w:p>
    <w:p w:rsidR="00C60C4B" w:rsidRPr="00F60671" w:rsidRDefault="00C75862" w:rsidP="00BD3564">
      <w:pPr>
        <w:ind w:firstLine="709"/>
        <w:jc w:val="both"/>
        <w:rPr>
          <w:bCs/>
          <w:sz w:val="28"/>
          <w:szCs w:val="28"/>
        </w:rPr>
      </w:pPr>
      <w:r w:rsidRPr="00C75862">
        <w:rPr>
          <w:sz w:val="28"/>
          <w:szCs w:val="28"/>
        </w:rPr>
        <w:t>2</w:t>
      </w:r>
      <w:r w:rsidR="00F60671" w:rsidRPr="00C75862">
        <w:rPr>
          <w:sz w:val="28"/>
          <w:szCs w:val="28"/>
        </w:rPr>
        <w:t xml:space="preserve">.1. </w:t>
      </w:r>
      <w:proofErr w:type="spellStart"/>
      <w:r w:rsidR="00C60C4B" w:rsidRPr="00C75862">
        <w:rPr>
          <w:sz w:val="28"/>
          <w:szCs w:val="28"/>
        </w:rPr>
        <w:t>Санкеев</w:t>
      </w:r>
      <w:proofErr w:type="spellEnd"/>
      <w:r w:rsidR="00C60C4B" w:rsidRPr="00C75862">
        <w:rPr>
          <w:sz w:val="28"/>
          <w:szCs w:val="28"/>
        </w:rPr>
        <w:t xml:space="preserve"> С.А. дол</w:t>
      </w:r>
      <w:r w:rsidR="00F60671" w:rsidRPr="00C75862">
        <w:rPr>
          <w:sz w:val="28"/>
          <w:szCs w:val="28"/>
        </w:rPr>
        <w:t>ожил о том</w:t>
      </w:r>
      <w:r w:rsidR="00C60C4B" w:rsidRPr="00C75862">
        <w:rPr>
          <w:sz w:val="28"/>
          <w:szCs w:val="28"/>
        </w:rPr>
        <w:t>,</w:t>
      </w:r>
      <w:r w:rsidR="00C60C4B" w:rsidRPr="00C75862">
        <w:rPr>
          <w:bCs/>
          <w:sz w:val="28"/>
          <w:szCs w:val="28"/>
        </w:rPr>
        <w:t xml:space="preserve"> </w:t>
      </w:r>
      <w:r w:rsidR="00FF075C" w:rsidRPr="00C75862">
        <w:rPr>
          <w:bCs/>
          <w:sz w:val="28"/>
          <w:szCs w:val="28"/>
        </w:rPr>
        <w:t xml:space="preserve">что </w:t>
      </w:r>
      <w:r w:rsidR="00C60C4B" w:rsidRPr="00C75862">
        <w:rPr>
          <w:sz w:val="28"/>
          <w:szCs w:val="28"/>
        </w:rPr>
        <w:t>в Министерство</w:t>
      </w:r>
      <w:r w:rsidR="00F60671" w:rsidRPr="00C75862">
        <w:rPr>
          <w:sz w:val="28"/>
          <w:szCs w:val="28"/>
        </w:rPr>
        <w:t xml:space="preserve"> в период приёма документов</w:t>
      </w:r>
      <w:r w:rsidR="00C60C4B" w:rsidRPr="00C75862">
        <w:rPr>
          <w:sz w:val="28"/>
          <w:szCs w:val="28"/>
        </w:rPr>
        <w:t xml:space="preserve">  </w:t>
      </w:r>
      <w:r w:rsidR="00F60671" w:rsidRPr="00C75862">
        <w:rPr>
          <w:sz w:val="28"/>
          <w:szCs w:val="28"/>
        </w:rPr>
        <w:t xml:space="preserve">с 06 мая 2019 года по 20 мая 2019 года </w:t>
      </w:r>
      <w:r w:rsidR="00F60671" w:rsidRPr="00C75862">
        <w:rPr>
          <w:bCs/>
          <w:sz w:val="28"/>
          <w:szCs w:val="28"/>
        </w:rPr>
        <w:t xml:space="preserve">(часы приёма с 09-00 до </w:t>
      </w:r>
      <w:r w:rsidR="00BD3564" w:rsidRPr="00C75862">
        <w:rPr>
          <w:bCs/>
          <w:sz w:val="28"/>
          <w:szCs w:val="28"/>
        </w:rPr>
        <w:br/>
      </w:r>
      <w:r w:rsidR="00F60671" w:rsidRPr="00C75862">
        <w:rPr>
          <w:bCs/>
          <w:sz w:val="28"/>
          <w:szCs w:val="28"/>
        </w:rPr>
        <w:t xml:space="preserve">16-00) от заявителей поступило 50 </w:t>
      </w:r>
      <w:r w:rsidR="00C60C4B" w:rsidRPr="00C75862">
        <w:rPr>
          <w:sz w:val="28"/>
          <w:szCs w:val="28"/>
        </w:rPr>
        <w:t>заяв</w:t>
      </w:r>
      <w:r w:rsidR="00F60671" w:rsidRPr="00C75862">
        <w:rPr>
          <w:sz w:val="28"/>
          <w:szCs w:val="28"/>
        </w:rPr>
        <w:t>ок</w:t>
      </w:r>
      <w:r w:rsidR="00C60C4B" w:rsidRPr="00C75862">
        <w:rPr>
          <w:sz w:val="28"/>
          <w:szCs w:val="28"/>
        </w:rPr>
        <w:t xml:space="preserve"> с приложением документов (копий документов) для участия в конкурсном отборе «начинающих фермеров»</w:t>
      </w:r>
      <w:r w:rsidR="00F60671" w:rsidRPr="00C75862">
        <w:rPr>
          <w:sz w:val="28"/>
          <w:szCs w:val="28"/>
        </w:rPr>
        <w:t>.</w:t>
      </w:r>
    </w:p>
    <w:p w:rsidR="00F60671" w:rsidRPr="00C75862" w:rsidRDefault="00C75862" w:rsidP="00BD3564">
      <w:pPr>
        <w:ind w:firstLine="709"/>
        <w:jc w:val="both"/>
        <w:rPr>
          <w:sz w:val="28"/>
          <w:szCs w:val="28"/>
        </w:rPr>
      </w:pPr>
      <w:r w:rsidRPr="00C75862">
        <w:rPr>
          <w:sz w:val="28"/>
          <w:szCs w:val="28"/>
        </w:rPr>
        <w:t>2</w:t>
      </w:r>
      <w:r w:rsidR="00F60671" w:rsidRPr="00C75862">
        <w:rPr>
          <w:sz w:val="28"/>
          <w:szCs w:val="28"/>
        </w:rPr>
        <w:t xml:space="preserve">.2. </w:t>
      </w:r>
      <w:proofErr w:type="spellStart"/>
      <w:r w:rsidR="00F60671" w:rsidRPr="00C75862">
        <w:rPr>
          <w:sz w:val="28"/>
          <w:szCs w:val="28"/>
        </w:rPr>
        <w:t>Читнёв</w:t>
      </w:r>
      <w:proofErr w:type="spellEnd"/>
      <w:r w:rsidR="00F60671" w:rsidRPr="00C75862">
        <w:rPr>
          <w:sz w:val="28"/>
          <w:szCs w:val="28"/>
        </w:rPr>
        <w:t xml:space="preserve"> М.А. доложил о том, что Министерством проведена проверка соответствия глав </w:t>
      </w:r>
      <w:r w:rsidRPr="00C75862">
        <w:rPr>
          <w:sz w:val="28"/>
          <w:szCs w:val="28"/>
        </w:rPr>
        <w:t>КФХ, представивших в Министерство</w:t>
      </w:r>
      <w:r w:rsidR="00F60671" w:rsidRPr="00C75862">
        <w:rPr>
          <w:sz w:val="28"/>
          <w:szCs w:val="28"/>
        </w:rPr>
        <w:t xml:space="preserve"> документы (копии документов) для участия в конкурсном отборе «начинающих фермеров», требованиям, установленным пунктом 6.2 Правил.</w:t>
      </w:r>
    </w:p>
    <w:p w:rsidR="00F60671" w:rsidRPr="00C75862" w:rsidRDefault="00F60671" w:rsidP="00BD3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5862">
        <w:rPr>
          <w:sz w:val="28"/>
          <w:szCs w:val="28"/>
        </w:rPr>
        <w:t xml:space="preserve">В соответствии с подпунктом 2 пункта 9 Правил Министерством принято решение отказать </w:t>
      </w:r>
      <w:r w:rsidR="00BD3564" w:rsidRPr="00C75862">
        <w:rPr>
          <w:sz w:val="28"/>
          <w:szCs w:val="28"/>
        </w:rPr>
        <w:t xml:space="preserve">7 заявителям в допуске к участию в конкурсном отборе «начинающих фермеров» по основанию, предусмотренному пунктом 9.1 Правил в связи с несоответствием </w:t>
      </w:r>
      <w:r w:rsidRPr="00C75862">
        <w:rPr>
          <w:sz w:val="28"/>
          <w:szCs w:val="28"/>
        </w:rPr>
        <w:t>требованию об отсутствии у н</w:t>
      </w:r>
      <w:r w:rsidR="00BD3564" w:rsidRPr="00C75862">
        <w:rPr>
          <w:sz w:val="28"/>
          <w:szCs w:val="28"/>
        </w:rPr>
        <w:t>их</w:t>
      </w:r>
      <w:r w:rsidRPr="00C75862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</w:t>
      </w:r>
      <w:r w:rsidR="00BD3564" w:rsidRPr="00C75862">
        <w:rPr>
          <w:sz w:val="28"/>
          <w:szCs w:val="28"/>
        </w:rPr>
        <w:t xml:space="preserve">длежащих уплате в соответствии </w:t>
      </w:r>
      <w:r w:rsidRPr="00C75862">
        <w:rPr>
          <w:sz w:val="28"/>
          <w:szCs w:val="28"/>
        </w:rPr>
        <w:t>с законодательством Российской Федерации о налогах</w:t>
      </w:r>
      <w:proofErr w:type="gramEnd"/>
      <w:r w:rsidRPr="00C75862">
        <w:rPr>
          <w:sz w:val="28"/>
          <w:szCs w:val="28"/>
        </w:rPr>
        <w:t xml:space="preserve"> и </w:t>
      </w:r>
      <w:proofErr w:type="gramStart"/>
      <w:r w:rsidRPr="00C75862">
        <w:rPr>
          <w:sz w:val="28"/>
          <w:szCs w:val="28"/>
        </w:rPr>
        <w:t>сборах</w:t>
      </w:r>
      <w:proofErr w:type="gramEnd"/>
      <w:r w:rsidRPr="00C75862">
        <w:rPr>
          <w:sz w:val="28"/>
          <w:szCs w:val="28"/>
        </w:rPr>
        <w:t xml:space="preserve">, на дату подачи в Министерство заявки на участие в конкурсном отборе </w:t>
      </w:r>
      <w:r w:rsidR="00BD3564" w:rsidRPr="00C75862">
        <w:rPr>
          <w:sz w:val="28"/>
          <w:szCs w:val="28"/>
        </w:rPr>
        <w:t>«начинающих фермеров»</w:t>
      </w:r>
      <w:r w:rsidRPr="00C75862">
        <w:rPr>
          <w:sz w:val="28"/>
          <w:szCs w:val="28"/>
        </w:rPr>
        <w:t>.</w:t>
      </w:r>
    </w:p>
    <w:p w:rsidR="00C60C4B" w:rsidRDefault="00BD3564" w:rsidP="00BD3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22B">
        <w:rPr>
          <w:sz w:val="28"/>
          <w:szCs w:val="28"/>
        </w:rPr>
        <w:t xml:space="preserve">Таким образом, к участию в конкурсном отборе «начинающих фермеров» допущено 43 </w:t>
      </w:r>
      <w:r w:rsidRPr="0028222B">
        <w:rPr>
          <w:rFonts w:eastAsia="Calibri"/>
          <w:bCs/>
          <w:sz w:val="28"/>
          <w:szCs w:val="28"/>
          <w:lang w:eastAsia="en-US"/>
        </w:rPr>
        <w:t>главы крестьянских (фермерских) хозяйств</w:t>
      </w:r>
      <w:r w:rsidRPr="0028222B">
        <w:rPr>
          <w:sz w:val="28"/>
          <w:szCs w:val="28"/>
        </w:rPr>
        <w:t>.</w:t>
      </w:r>
      <w:r w:rsidR="00EC1F21" w:rsidRPr="0028222B">
        <w:rPr>
          <w:sz w:val="28"/>
          <w:szCs w:val="28"/>
        </w:rPr>
        <w:t xml:space="preserve"> Документы заявителей, допущенных к участию в конкурсном отборе, а также документы и сведения, полученные Министерством в соответствии с </w:t>
      </w:r>
      <w:hyperlink w:anchor="P128" w:history="1">
        <w:r w:rsidR="00EC1F21" w:rsidRPr="0028222B">
          <w:rPr>
            <w:sz w:val="28"/>
            <w:szCs w:val="28"/>
          </w:rPr>
          <w:t>абзацами пятнадцатым</w:t>
        </w:r>
      </w:hyperlink>
      <w:r w:rsidR="00EC1F21" w:rsidRPr="0028222B">
        <w:rPr>
          <w:sz w:val="28"/>
          <w:szCs w:val="28"/>
        </w:rPr>
        <w:t xml:space="preserve"> и </w:t>
      </w:r>
      <w:hyperlink w:anchor="P130" w:history="1">
        <w:r w:rsidR="00EC1F21" w:rsidRPr="0028222B">
          <w:rPr>
            <w:sz w:val="28"/>
            <w:szCs w:val="28"/>
          </w:rPr>
          <w:t>шестнадцатым пункта 7</w:t>
        </w:r>
      </w:hyperlink>
      <w:r w:rsidR="00EC1F21" w:rsidRPr="0028222B">
        <w:rPr>
          <w:sz w:val="28"/>
          <w:szCs w:val="28"/>
        </w:rPr>
        <w:t xml:space="preserve"> Правил переданы в конкурсную комиссию.</w:t>
      </w:r>
    </w:p>
    <w:p w:rsidR="00140B71" w:rsidRPr="00A543E5" w:rsidRDefault="00A543E5" w:rsidP="00140B71">
      <w:pPr>
        <w:ind w:firstLine="709"/>
        <w:jc w:val="both"/>
        <w:rPr>
          <w:sz w:val="28"/>
          <w:szCs w:val="28"/>
        </w:rPr>
      </w:pPr>
      <w:r w:rsidRPr="00A543E5">
        <w:rPr>
          <w:sz w:val="28"/>
          <w:szCs w:val="28"/>
        </w:rPr>
        <w:t>2</w:t>
      </w:r>
      <w:r w:rsidR="00BD3564" w:rsidRPr="00A543E5">
        <w:rPr>
          <w:sz w:val="28"/>
          <w:szCs w:val="28"/>
        </w:rPr>
        <w:t>.</w:t>
      </w:r>
      <w:r w:rsidR="00140B71" w:rsidRPr="00A543E5">
        <w:rPr>
          <w:sz w:val="28"/>
          <w:szCs w:val="28"/>
        </w:rPr>
        <w:t>3</w:t>
      </w:r>
      <w:r w:rsidR="00BD3564" w:rsidRPr="00A543E5">
        <w:rPr>
          <w:sz w:val="28"/>
          <w:szCs w:val="28"/>
        </w:rPr>
        <w:t xml:space="preserve">. </w:t>
      </w:r>
      <w:proofErr w:type="spellStart"/>
      <w:r w:rsidR="00BD3564" w:rsidRPr="00A543E5">
        <w:rPr>
          <w:sz w:val="28"/>
          <w:szCs w:val="28"/>
        </w:rPr>
        <w:t>Санкеев</w:t>
      </w:r>
      <w:proofErr w:type="spellEnd"/>
      <w:r w:rsidR="00BD3564" w:rsidRPr="00A543E5">
        <w:rPr>
          <w:sz w:val="28"/>
          <w:szCs w:val="28"/>
        </w:rPr>
        <w:t xml:space="preserve"> С.А. предложил конкурсной комиссии рассмотреть и </w:t>
      </w:r>
      <w:r w:rsidR="00140B71" w:rsidRPr="00A543E5">
        <w:rPr>
          <w:sz w:val="28"/>
          <w:szCs w:val="28"/>
        </w:rPr>
        <w:t>провести проверку:</w:t>
      </w:r>
    </w:p>
    <w:p w:rsidR="00BD3564" w:rsidRPr="00A543E5" w:rsidRDefault="00BD3564" w:rsidP="00BD3564">
      <w:pPr>
        <w:ind w:firstLine="709"/>
        <w:jc w:val="both"/>
        <w:rPr>
          <w:sz w:val="28"/>
          <w:szCs w:val="28"/>
        </w:rPr>
      </w:pPr>
      <w:r w:rsidRPr="00A543E5">
        <w:rPr>
          <w:sz w:val="28"/>
          <w:szCs w:val="28"/>
        </w:rPr>
        <w:t xml:space="preserve">на соответствие </w:t>
      </w:r>
      <w:r w:rsidRPr="00A543E5">
        <w:rPr>
          <w:color w:val="000000"/>
          <w:sz w:val="28"/>
          <w:szCs w:val="28"/>
        </w:rPr>
        <w:t>(несоответствие) заявител</w:t>
      </w:r>
      <w:r w:rsidR="00140B71" w:rsidRPr="00A543E5">
        <w:rPr>
          <w:color w:val="000000"/>
          <w:sz w:val="28"/>
          <w:szCs w:val="28"/>
        </w:rPr>
        <w:t>ей</w:t>
      </w:r>
      <w:r w:rsidRPr="00A543E5">
        <w:rPr>
          <w:color w:val="000000"/>
          <w:sz w:val="28"/>
          <w:szCs w:val="28"/>
        </w:rPr>
        <w:t xml:space="preserve"> </w:t>
      </w:r>
      <w:r w:rsidR="00140B71" w:rsidRPr="00A543E5">
        <w:rPr>
          <w:sz w:val="28"/>
          <w:szCs w:val="28"/>
        </w:rPr>
        <w:t xml:space="preserve">критериям, установленным </w:t>
      </w:r>
      <w:hyperlink w:anchor="P82" w:history="1">
        <w:r w:rsidR="00140B71" w:rsidRPr="00A543E5">
          <w:rPr>
            <w:sz w:val="28"/>
            <w:szCs w:val="28"/>
          </w:rPr>
          <w:t>пунктом 6.1</w:t>
        </w:r>
      </w:hyperlink>
      <w:r w:rsidR="00140B71" w:rsidRPr="00A543E5">
        <w:rPr>
          <w:sz w:val="28"/>
          <w:szCs w:val="28"/>
        </w:rPr>
        <w:t xml:space="preserve"> Правил</w:t>
      </w:r>
      <w:r w:rsidRPr="00A543E5">
        <w:rPr>
          <w:sz w:val="28"/>
          <w:szCs w:val="28"/>
        </w:rPr>
        <w:t>;</w:t>
      </w:r>
    </w:p>
    <w:p w:rsidR="00BD3564" w:rsidRPr="00A543E5" w:rsidRDefault="00BD3564" w:rsidP="00140B71">
      <w:pPr>
        <w:ind w:firstLine="709"/>
        <w:jc w:val="both"/>
        <w:rPr>
          <w:color w:val="000000"/>
          <w:sz w:val="28"/>
          <w:szCs w:val="28"/>
        </w:rPr>
      </w:pPr>
      <w:r w:rsidRPr="00A543E5">
        <w:rPr>
          <w:sz w:val="28"/>
          <w:szCs w:val="28"/>
        </w:rPr>
        <w:t xml:space="preserve">на соответствие (несоответствие) представленных заявителями документов требованиям, </w:t>
      </w:r>
      <w:r w:rsidR="00140B71" w:rsidRPr="00A543E5">
        <w:rPr>
          <w:sz w:val="28"/>
          <w:szCs w:val="28"/>
        </w:rPr>
        <w:t xml:space="preserve">установленным </w:t>
      </w:r>
      <w:hyperlink w:anchor="P109" w:history="1">
        <w:r w:rsidR="00140B71" w:rsidRPr="00A543E5">
          <w:rPr>
            <w:sz w:val="28"/>
            <w:szCs w:val="28"/>
          </w:rPr>
          <w:t>пунктом 7</w:t>
        </w:r>
      </w:hyperlink>
      <w:r w:rsidR="00140B71" w:rsidRPr="00A543E5">
        <w:rPr>
          <w:sz w:val="28"/>
          <w:szCs w:val="28"/>
        </w:rPr>
        <w:t xml:space="preserve"> Правил, полноты и достоверности содержащихся в них сведений</w:t>
      </w:r>
      <w:r w:rsidRPr="00A543E5">
        <w:rPr>
          <w:sz w:val="28"/>
          <w:szCs w:val="28"/>
        </w:rPr>
        <w:t>.</w:t>
      </w:r>
    </w:p>
    <w:p w:rsidR="00881166" w:rsidRDefault="00BD3564" w:rsidP="00140B71">
      <w:pPr>
        <w:ind w:firstLine="709"/>
        <w:jc w:val="both"/>
        <w:rPr>
          <w:sz w:val="28"/>
          <w:szCs w:val="28"/>
        </w:rPr>
      </w:pPr>
      <w:r w:rsidRPr="00A543E5">
        <w:rPr>
          <w:sz w:val="28"/>
          <w:szCs w:val="28"/>
        </w:rPr>
        <w:t>По итогам рассмотрения и проверки комиссией поступивших от заявителей документов установлено:</w:t>
      </w:r>
    </w:p>
    <w:p w:rsidR="00CE7E49" w:rsidRPr="002E0C24" w:rsidRDefault="00AD2D66" w:rsidP="002E0C24">
      <w:pPr>
        <w:ind w:firstLine="709"/>
        <w:jc w:val="both"/>
        <w:rPr>
          <w:sz w:val="28"/>
          <w:szCs w:val="28"/>
        </w:rPr>
      </w:pPr>
      <w:proofErr w:type="gramStart"/>
      <w:r w:rsidRPr="00A543E5">
        <w:rPr>
          <w:sz w:val="28"/>
          <w:szCs w:val="28"/>
        </w:rPr>
        <w:t>1) заявитель – Леденев Константин Сергеевич не соответствуют критерию подпункта 6 пункта 6¹ Правил, а именно заявитель не имеет среднее профессиональное образование по сельскохозяйственным профессиям и специальностям или высшее образование по сельскохозяйственным специальностям и направлениям подготовки, не получал дополнительное профессиональное образование по сельскохозяйственной специальности, не имеет трудовой стаж в сельском хозяйстве не менее трех лет, не осуществляет ведение или совместное ведение</w:t>
      </w:r>
      <w:proofErr w:type="gramEnd"/>
      <w:r w:rsidRPr="00A543E5">
        <w:rPr>
          <w:sz w:val="28"/>
          <w:szCs w:val="28"/>
        </w:rPr>
        <w:t xml:space="preserve"> личного подсобного хозяйства в течение не менее трех лет; </w:t>
      </w:r>
      <w:proofErr w:type="gramStart"/>
      <w:r w:rsidRPr="00A543E5">
        <w:rPr>
          <w:sz w:val="28"/>
          <w:szCs w:val="28"/>
        </w:rPr>
        <w:t xml:space="preserve">не соответствуют критерию подпункта 8 пункта 6¹ Правил, а именно заявитель не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8" w:history="1">
        <w:r w:rsidRPr="00A543E5">
          <w:rPr>
            <w:sz w:val="28"/>
            <w:szCs w:val="28"/>
          </w:rPr>
          <w:t>классификатором</w:t>
        </w:r>
      </w:hyperlink>
      <w:r w:rsidRPr="00A543E5">
        <w:rPr>
          <w:sz w:val="28"/>
          <w:szCs w:val="28"/>
        </w:rPr>
        <w:t xml:space="preserve"> видов экономической деятельности ОК 029 </w:t>
      </w:r>
      <w:r w:rsidRPr="00A543E5">
        <w:rPr>
          <w:sz w:val="28"/>
          <w:szCs w:val="28"/>
        </w:rPr>
        <w:lastRenderedPageBreak/>
        <w:t xml:space="preserve">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9" w:history="1">
        <w:r w:rsidRPr="00A543E5">
          <w:rPr>
            <w:sz w:val="28"/>
            <w:szCs w:val="28"/>
          </w:rPr>
          <w:t>01.1</w:t>
        </w:r>
      </w:hyperlink>
      <w:r w:rsidRPr="00A543E5">
        <w:rPr>
          <w:sz w:val="28"/>
          <w:szCs w:val="28"/>
        </w:rPr>
        <w:t xml:space="preserve"> "Выращивание однолетних культур", или </w:t>
      </w:r>
      <w:hyperlink r:id="rId10" w:history="1">
        <w:r w:rsidRPr="00A543E5">
          <w:rPr>
            <w:sz w:val="28"/>
            <w:szCs w:val="28"/>
          </w:rPr>
          <w:t>01.2</w:t>
        </w:r>
      </w:hyperlink>
      <w:r w:rsidRPr="00A543E5">
        <w:rPr>
          <w:sz w:val="28"/>
          <w:szCs w:val="28"/>
        </w:rPr>
        <w:t xml:space="preserve"> "Выращивание многолетних культур", или</w:t>
      </w:r>
      <w:proofErr w:type="gramEnd"/>
      <w:r w:rsidRPr="00A543E5">
        <w:rPr>
          <w:sz w:val="28"/>
          <w:szCs w:val="28"/>
        </w:rPr>
        <w:t xml:space="preserve"> </w:t>
      </w:r>
      <w:hyperlink r:id="rId11" w:history="1">
        <w:r w:rsidRPr="00A543E5">
          <w:rPr>
            <w:sz w:val="28"/>
            <w:szCs w:val="28"/>
          </w:rPr>
          <w:t>01.4</w:t>
        </w:r>
      </w:hyperlink>
      <w:r w:rsidRPr="00A543E5">
        <w:rPr>
          <w:sz w:val="28"/>
          <w:szCs w:val="28"/>
        </w:rPr>
        <w:t xml:space="preserve"> "Животноводство", или </w:t>
      </w:r>
      <w:hyperlink r:id="rId12" w:history="1">
        <w:r w:rsidRPr="00A543E5">
          <w:rPr>
            <w:sz w:val="28"/>
            <w:szCs w:val="28"/>
          </w:rPr>
          <w:t>01.5</w:t>
        </w:r>
      </w:hyperlink>
      <w:r w:rsidRPr="00A543E5">
        <w:rPr>
          <w:sz w:val="28"/>
          <w:szCs w:val="28"/>
        </w:rPr>
        <w:t xml:space="preserve"> "Смешанное сельское хозяйство", или </w:t>
      </w:r>
      <w:hyperlink r:id="rId13" w:history="1">
        <w:r w:rsidRPr="00A543E5">
          <w:rPr>
            <w:sz w:val="28"/>
            <w:szCs w:val="28"/>
          </w:rPr>
          <w:t>03.22</w:t>
        </w:r>
      </w:hyperlink>
      <w:r w:rsidRPr="00A543E5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A543E5">
          <w:rPr>
            <w:sz w:val="28"/>
            <w:szCs w:val="28"/>
          </w:rPr>
          <w:t>пункте 4</w:t>
        </w:r>
      </w:hyperlink>
      <w:r w:rsidRPr="00A543E5">
        <w:rPr>
          <w:sz w:val="28"/>
          <w:szCs w:val="28"/>
        </w:rPr>
        <w:t xml:space="preserve"> Правил, по форме, утвержденной правовым актом Министерства</w:t>
      </w:r>
      <w:r w:rsidR="00E953C1" w:rsidRPr="00A543E5">
        <w:rPr>
          <w:sz w:val="28"/>
          <w:szCs w:val="28"/>
        </w:rPr>
        <w:t xml:space="preserve"> (основание – бизнес план по </w:t>
      </w:r>
      <w:r w:rsidR="00451527" w:rsidRPr="00A543E5">
        <w:rPr>
          <w:sz w:val="28"/>
          <w:szCs w:val="28"/>
        </w:rPr>
        <w:t>переработке продукции животноводства</w:t>
      </w:r>
      <w:r w:rsidR="00E953C1" w:rsidRPr="00A543E5">
        <w:rPr>
          <w:sz w:val="28"/>
          <w:szCs w:val="28"/>
        </w:rPr>
        <w:t>)</w:t>
      </w:r>
      <w:r w:rsidR="00CE7E49" w:rsidRPr="00A543E5">
        <w:rPr>
          <w:sz w:val="28"/>
          <w:szCs w:val="28"/>
        </w:rPr>
        <w:t xml:space="preserve">; </w:t>
      </w:r>
      <w:proofErr w:type="gramStart"/>
      <w:r w:rsidR="00CE7E49" w:rsidRPr="00A543E5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4 </w:t>
      </w:r>
      <w:hyperlink w:anchor="P109" w:history="1">
        <w:r w:rsidR="00CE7E49" w:rsidRPr="00A543E5">
          <w:rPr>
            <w:sz w:val="28"/>
            <w:szCs w:val="28"/>
          </w:rPr>
          <w:t>пункта 7</w:t>
        </w:r>
      </w:hyperlink>
      <w:r w:rsidR="00CE7E49" w:rsidRPr="00A543E5">
        <w:rPr>
          <w:sz w:val="28"/>
          <w:szCs w:val="28"/>
        </w:rPr>
        <w:t xml:space="preserve"> Правил, а именно не представлены копии документов о полученном среднем профессиональном образовании по сельскохозяйственной специальности или профессии, либо о полученном высшем образовании по 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</w:t>
      </w:r>
      <w:proofErr w:type="gramEnd"/>
      <w:r w:rsidR="00CE7E49" w:rsidRPr="00A543E5">
        <w:rPr>
          <w:sz w:val="28"/>
          <w:szCs w:val="28"/>
        </w:rPr>
        <w:t xml:space="preserve"> </w:t>
      </w:r>
      <w:proofErr w:type="gramStart"/>
      <w:r w:rsidR="00CE7E49" w:rsidRPr="00A543E5">
        <w:rPr>
          <w:sz w:val="28"/>
          <w:szCs w:val="28"/>
        </w:rPr>
        <w:t xml:space="preserve">хозяйстве не менее 3 лет, либо о полученном дополнительном профессиональном образовании по сельскохозяйственной специальности, либо копии трудовой книжки о наличии трудового стажа в сельском хозяйстве не менее 3 лет, либо выписки из </w:t>
      </w:r>
      <w:proofErr w:type="spellStart"/>
      <w:r w:rsidR="00CE7E49" w:rsidRPr="00A543E5">
        <w:rPr>
          <w:sz w:val="28"/>
          <w:szCs w:val="28"/>
        </w:rPr>
        <w:t>похозяйственной</w:t>
      </w:r>
      <w:proofErr w:type="spellEnd"/>
      <w:r w:rsidR="00CE7E49" w:rsidRPr="00A543E5">
        <w:rPr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документов, подтверждающих наличие трудового стажа в сельском хозяйстве не</w:t>
      </w:r>
      <w:proofErr w:type="gramEnd"/>
      <w:r w:rsidR="00CE7E49" w:rsidRPr="00A543E5">
        <w:rPr>
          <w:sz w:val="28"/>
          <w:szCs w:val="28"/>
        </w:rPr>
        <w:t xml:space="preserve"> менее 3 лет;</w:t>
      </w:r>
    </w:p>
    <w:p w:rsidR="00441ADE" w:rsidRPr="00441ADE" w:rsidRDefault="00441ADE" w:rsidP="00441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5F2F">
        <w:rPr>
          <w:sz w:val="28"/>
          <w:szCs w:val="28"/>
        </w:rPr>
        <w:t>2</w:t>
      </w:r>
      <w:r w:rsidR="00E67841" w:rsidRPr="00F55F2F">
        <w:rPr>
          <w:sz w:val="28"/>
          <w:szCs w:val="28"/>
        </w:rPr>
        <w:t xml:space="preserve">) заявителем – </w:t>
      </w:r>
      <w:proofErr w:type="spellStart"/>
      <w:r w:rsidR="00E67841" w:rsidRPr="00F55F2F">
        <w:rPr>
          <w:sz w:val="28"/>
          <w:szCs w:val="28"/>
        </w:rPr>
        <w:t>Одзиляевым</w:t>
      </w:r>
      <w:proofErr w:type="spellEnd"/>
      <w:r w:rsidR="00E67841" w:rsidRPr="00F55F2F">
        <w:rPr>
          <w:sz w:val="28"/>
          <w:szCs w:val="28"/>
        </w:rPr>
        <w:t xml:space="preserve"> Дмитрием Николаевичем </w:t>
      </w:r>
      <w:r w:rsidRPr="00F55F2F">
        <w:rPr>
          <w:sz w:val="28"/>
          <w:szCs w:val="28"/>
        </w:rPr>
        <w:t>н</w:t>
      </w:r>
      <w:r w:rsidR="00E67841" w:rsidRPr="00F55F2F">
        <w:rPr>
          <w:sz w:val="28"/>
          <w:szCs w:val="28"/>
        </w:rPr>
        <w:t>е представлены документы, соответствующие крит</w:t>
      </w:r>
      <w:r w:rsidR="00A543E5" w:rsidRPr="00F55F2F">
        <w:rPr>
          <w:sz w:val="28"/>
          <w:szCs w:val="28"/>
        </w:rPr>
        <w:t>ериям, установленным подпунктом</w:t>
      </w:r>
      <w:r w:rsidR="00E67841" w:rsidRPr="00F55F2F">
        <w:rPr>
          <w:sz w:val="28"/>
          <w:szCs w:val="28"/>
        </w:rPr>
        <w:t xml:space="preserve"> 12</w:t>
      </w:r>
      <w:r w:rsidR="006471BA" w:rsidRPr="00F55F2F">
        <w:rPr>
          <w:sz w:val="28"/>
          <w:szCs w:val="28"/>
        </w:rPr>
        <w:t xml:space="preserve"> </w:t>
      </w:r>
      <w:hyperlink w:anchor="P109" w:history="1">
        <w:r w:rsidR="00E67841" w:rsidRPr="00F55F2F">
          <w:rPr>
            <w:sz w:val="28"/>
            <w:szCs w:val="28"/>
          </w:rPr>
          <w:t>пункта 7</w:t>
        </w:r>
      </w:hyperlink>
      <w:r w:rsidR="00E67841" w:rsidRPr="00F55F2F">
        <w:rPr>
          <w:sz w:val="28"/>
          <w:szCs w:val="28"/>
        </w:rPr>
        <w:t xml:space="preserve"> Правил, </w:t>
      </w:r>
      <w:r w:rsidR="00067BAE" w:rsidRPr="00F55F2F">
        <w:rPr>
          <w:sz w:val="28"/>
          <w:szCs w:val="28"/>
        </w:rPr>
        <w:t xml:space="preserve">а </w:t>
      </w:r>
      <w:r w:rsidR="00E67841" w:rsidRPr="00F55F2F">
        <w:rPr>
          <w:sz w:val="28"/>
          <w:szCs w:val="28"/>
        </w:rPr>
        <w:t>именно заявителем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  <w:proofErr w:type="gramEnd"/>
    </w:p>
    <w:p w:rsidR="00441ADE" w:rsidRPr="00E953C1" w:rsidRDefault="00441ADE" w:rsidP="00441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0CC0">
        <w:rPr>
          <w:sz w:val="28"/>
          <w:szCs w:val="28"/>
        </w:rPr>
        <w:t>3) заявител</w:t>
      </w:r>
      <w:r w:rsidR="00AA7BA0" w:rsidRPr="00550CC0">
        <w:rPr>
          <w:sz w:val="28"/>
          <w:szCs w:val="28"/>
        </w:rPr>
        <w:t>ем</w:t>
      </w:r>
      <w:r w:rsidRPr="00550CC0">
        <w:rPr>
          <w:sz w:val="28"/>
          <w:szCs w:val="28"/>
        </w:rPr>
        <w:t xml:space="preserve"> – </w:t>
      </w:r>
      <w:proofErr w:type="spellStart"/>
      <w:r w:rsidRPr="00550CC0">
        <w:rPr>
          <w:sz w:val="28"/>
          <w:szCs w:val="28"/>
        </w:rPr>
        <w:t>Хаиров</w:t>
      </w:r>
      <w:r w:rsidR="00AA7BA0" w:rsidRPr="00550CC0">
        <w:rPr>
          <w:sz w:val="28"/>
          <w:szCs w:val="28"/>
        </w:rPr>
        <w:t>ой</w:t>
      </w:r>
      <w:proofErr w:type="spellEnd"/>
      <w:r w:rsidRPr="00550CC0">
        <w:rPr>
          <w:sz w:val="28"/>
          <w:szCs w:val="28"/>
        </w:rPr>
        <w:t xml:space="preserve"> </w:t>
      </w:r>
      <w:proofErr w:type="spellStart"/>
      <w:r w:rsidRPr="00550CC0">
        <w:rPr>
          <w:sz w:val="28"/>
          <w:szCs w:val="28"/>
        </w:rPr>
        <w:t>Гузяли</w:t>
      </w:r>
      <w:r w:rsidR="00AA7BA0" w:rsidRPr="00550CC0">
        <w:rPr>
          <w:sz w:val="28"/>
          <w:szCs w:val="28"/>
        </w:rPr>
        <w:t>ей</w:t>
      </w:r>
      <w:proofErr w:type="spellEnd"/>
      <w:r w:rsidRPr="00550CC0">
        <w:rPr>
          <w:sz w:val="28"/>
          <w:szCs w:val="28"/>
        </w:rPr>
        <w:t xml:space="preserve"> </w:t>
      </w:r>
      <w:proofErr w:type="spellStart"/>
      <w:r w:rsidRPr="00550CC0">
        <w:rPr>
          <w:sz w:val="28"/>
          <w:szCs w:val="28"/>
        </w:rPr>
        <w:t>Тявфиковн</w:t>
      </w:r>
      <w:r w:rsidR="00AA7BA0" w:rsidRPr="00550CC0">
        <w:rPr>
          <w:sz w:val="28"/>
          <w:szCs w:val="28"/>
        </w:rPr>
        <w:t>ой</w:t>
      </w:r>
      <w:proofErr w:type="spellEnd"/>
      <w:r w:rsidR="00AA7BA0" w:rsidRPr="00550CC0">
        <w:rPr>
          <w:sz w:val="28"/>
          <w:szCs w:val="28"/>
        </w:rPr>
        <w:t xml:space="preserve"> не представлены документы, соответствующие критериям, установленным подпунктом  9 </w:t>
      </w:r>
      <w:hyperlink w:anchor="P109" w:history="1">
        <w:r w:rsidR="00AA7BA0" w:rsidRPr="00550CC0">
          <w:rPr>
            <w:sz w:val="28"/>
            <w:szCs w:val="28"/>
          </w:rPr>
          <w:t>пункта 7</w:t>
        </w:r>
      </w:hyperlink>
      <w:r w:rsidR="00AA7BA0" w:rsidRPr="00550CC0">
        <w:rPr>
          <w:sz w:val="28"/>
          <w:szCs w:val="28"/>
        </w:rPr>
        <w:t xml:space="preserve"> Правил, </w:t>
      </w:r>
      <w:r w:rsidR="00067BAE" w:rsidRPr="00550CC0">
        <w:rPr>
          <w:sz w:val="28"/>
          <w:szCs w:val="28"/>
        </w:rPr>
        <w:t xml:space="preserve">а </w:t>
      </w:r>
      <w:r w:rsidR="00AA7BA0" w:rsidRPr="00550CC0">
        <w:rPr>
          <w:sz w:val="28"/>
          <w:szCs w:val="28"/>
        </w:rPr>
        <w:t>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</w:t>
      </w:r>
      <w:proofErr w:type="gramEnd"/>
      <w:r w:rsidR="00AA7BA0" w:rsidRPr="00550CC0">
        <w:rPr>
          <w:sz w:val="28"/>
          <w:szCs w:val="28"/>
        </w:rPr>
        <w:t xml:space="preserve"> представления в Министерство (основание – справка о расчётных счетах от 15.05.2019 о наличии 9,60 процентов собственных средств от стоимости Приобретений (без учета сумм налога на добавленную стоимость)</w:t>
      </w:r>
      <w:r w:rsidR="004F1250" w:rsidRPr="00550CC0">
        <w:rPr>
          <w:sz w:val="28"/>
          <w:szCs w:val="28"/>
        </w:rPr>
        <w:t>)</w:t>
      </w:r>
      <w:r w:rsidR="00E953C1" w:rsidRPr="00550CC0">
        <w:rPr>
          <w:sz w:val="28"/>
          <w:szCs w:val="28"/>
        </w:rPr>
        <w:t>;</w:t>
      </w:r>
    </w:p>
    <w:p w:rsidR="00067BAE" w:rsidRPr="00CE7E49" w:rsidRDefault="004F1250" w:rsidP="00CE7E49">
      <w:pPr>
        <w:ind w:firstLine="709"/>
        <w:jc w:val="both"/>
      </w:pPr>
      <w:r w:rsidRPr="00550CC0">
        <w:rPr>
          <w:sz w:val="28"/>
          <w:szCs w:val="28"/>
        </w:rPr>
        <w:t>4) заявитель – Дерябин Владимир Николаевич не соответствуют критерию подпункта 2 пункта 6¹ Правил, а именно заявитель на дату подачи заявки являлся учредителем (участником) коммерческих организаций ООО «БАЛТ-ИМПЕКС» и СПК «ВОЗРОЖДЕНИЕ»</w:t>
      </w:r>
      <w:r w:rsidR="00CE7E49" w:rsidRPr="00550CC0">
        <w:rPr>
          <w:sz w:val="28"/>
          <w:szCs w:val="28"/>
        </w:rPr>
        <w:t>, что подтверждается выпиской из единого государственного реестра юридических лиц</w:t>
      </w:r>
      <w:r w:rsidRPr="00550CC0">
        <w:rPr>
          <w:sz w:val="28"/>
          <w:szCs w:val="28"/>
        </w:rPr>
        <w:t xml:space="preserve">; не соответствуют </w:t>
      </w:r>
      <w:r w:rsidRPr="00550CC0">
        <w:rPr>
          <w:sz w:val="28"/>
          <w:szCs w:val="28"/>
        </w:rPr>
        <w:lastRenderedPageBreak/>
        <w:t xml:space="preserve">критерию подпункта 10 пункта 6¹ Правил, а именно заявитель не обязуется оплачивать за счет собственных средств не менее 10 процентов стоимости каждого Приобретения (без учета сумм налога на добавленную стоимость), указанных в Плане расходов; </w:t>
      </w:r>
      <w:proofErr w:type="gramStart"/>
      <w:r w:rsidRPr="00550CC0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9 </w:t>
      </w:r>
      <w:hyperlink w:anchor="P109" w:history="1">
        <w:r w:rsidRPr="00550CC0">
          <w:rPr>
            <w:sz w:val="28"/>
            <w:szCs w:val="28"/>
          </w:rPr>
          <w:t>пункта 7</w:t>
        </w:r>
      </w:hyperlink>
      <w:r w:rsidRPr="00550CC0">
        <w:rPr>
          <w:sz w:val="28"/>
          <w:szCs w:val="28"/>
        </w:rPr>
        <w:t xml:space="preserve"> Правил, </w:t>
      </w:r>
      <w:r w:rsidR="00067BAE" w:rsidRPr="00550CC0">
        <w:rPr>
          <w:sz w:val="28"/>
          <w:szCs w:val="28"/>
        </w:rPr>
        <w:t xml:space="preserve">а </w:t>
      </w:r>
      <w:r w:rsidRPr="00550CC0">
        <w:rPr>
          <w:sz w:val="28"/>
          <w:szCs w:val="28"/>
        </w:rPr>
        <w:t>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</w:t>
      </w:r>
      <w:proofErr w:type="gramEnd"/>
      <w:r w:rsidRPr="00550CC0">
        <w:rPr>
          <w:sz w:val="28"/>
          <w:szCs w:val="28"/>
        </w:rPr>
        <w:t xml:space="preserve"> – </w:t>
      </w:r>
      <w:r w:rsidR="00D7338E" w:rsidRPr="00550CC0">
        <w:rPr>
          <w:sz w:val="28"/>
          <w:szCs w:val="28"/>
        </w:rPr>
        <w:t>выписка по расчетному счёту за период с 01.05.2019 по 15.05.2019 о наличии</w:t>
      </w:r>
      <w:r w:rsidRPr="00550CC0">
        <w:rPr>
          <w:sz w:val="28"/>
          <w:szCs w:val="28"/>
        </w:rPr>
        <w:t xml:space="preserve"> 9,945 процентов собственных средств от стоимости Приобретений (без учета сумм налога на добавленную стоимость))</w:t>
      </w:r>
      <w:r w:rsidR="00067BAE" w:rsidRPr="00550CC0">
        <w:rPr>
          <w:sz w:val="28"/>
          <w:szCs w:val="28"/>
        </w:rPr>
        <w:t xml:space="preserve">; заявителем не представлены документы, соответствующие критериям, установленным подпунктом  11 </w:t>
      </w:r>
      <w:hyperlink w:anchor="P109" w:history="1">
        <w:r w:rsidR="00067BAE" w:rsidRPr="00550CC0">
          <w:rPr>
            <w:sz w:val="28"/>
            <w:szCs w:val="28"/>
          </w:rPr>
          <w:t>пункта 7</w:t>
        </w:r>
      </w:hyperlink>
      <w:r w:rsidR="00067BAE" w:rsidRPr="00550CC0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="00067BAE" w:rsidRPr="00550CC0">
          <w:rPr>
            <w:sz w:val="28"/>
            <w:szCs w:val="28"/>
          </w:rPr>
          <w:t>подпунктами 1</w:t>
        </w:r>
      </w:hyperlink>
      <w:r w:rsidR="00067BAE" w:rsidRPr="00550CC0">
        <w:rPr>
          <w:sz w:val="28"/>
          <w:szCs w:val="28"/>
        </w:rPr>
        <w:t xml:space="preserve">, </w:t>
      </w:r>
      <w:hyperlink w:anchor="P103" w:history="1">
        <w:r w:rsidR="00067BAE" w:rsidRPr="00550CC0">
          <w:rPr>
            <w:sz w:val="28"/>
            <w:szCs w:val="28"/>
          </w:rPr>
          <w:t>2</w:t>
        </w:r>
      </w:hyperlink>
      <w:r w:rsidR="00067BAE" w:rsidRPr="00550CC0">
        <w:rPr>
          <w:sz w:val="28"/>
          <w:szCs w:val="28"/>
        </w:rPr>
        <w:t xml:space="preserve"> и </w:t>
      </w:r>
      <w:hyperlink w:anchor="P105" w:history="1">
        <w:r w:rsidR="00067BAE" w:rsidRPr="00550CC0">
          <w:rPr>
            <w:sz w:val="28"/>
            <w:szCs w:val="28"/>
          </w:rPr>
          <w:t>4</w:t>
        </w:r>
      </w:hyperlink>
      <w:r w:rsidR="00067BAE" w:rsidRPr="00550CC0">
        <w:rPr>
          <w:sz w:val="28"/>
          <w:szCs w:val="28"/>
        </w:rPr>
        <w:t xml:space="preserve"> - </w:t>
      </w:r>
      <w:hyperlink w:anchor="P107" w:history="1">
        <w:r w:rsidR="00067BAE" w:rsidRPr="00550CC0">
          <w:rPr>
            <w:sz w:val="28"/>
            <w:szCs w:val="28"/>
          </w:rPr>
          <w:t>6 пункта 6.2</w:t>
        </w:r>
      </w:hyperlink>
      <w:r w:rsidR="00067BAE" w:rsidRPr="00550CC0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124B02" w:rsidRPr="008E64C3" w:rsidRDefault="00124B02" w:rsidP="00124B02">
      <w:pPr>
        <w:ind w:firstLine="709"/>
        <w:jc w:val="both"/>
      </w:pPr>
      <w:proofErr w:type="gramStart"/>
      <w:r w:rsidRPr="00550CC0">
        <w:rPr>
          <w:sz w:val="28"/>
          <w:szCs w:val="28"/>
        </w:rPr>
        <w:t xml:space="preserve">5) заявитель – Сорокин Александр Александрович не соответствуют критерию абзаца первого пункта 6¹ Правил, а именно заявителем подана заявка на участие в конкурсном отборе, составленная не по форме, утверждённой приказом Министерства от 30.04.2019 № 13 «Об утверждении форм документов для предоставления </w:t>
      </w:r>
      <w:r w:rsidRPr="00550CC0">
        <w:rPr>
          <w:bCs/>
          <w:sz w:val="28"/>
          <w:szCs w:val="28"/>
        </w:rPr>
        <w:t>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</w:t>
      </w:r>
      <w:proofErr w:type="gramEnd"/>
      <w:r w:rsidRPr="00550CC0">
        <w:rPr>
          <w:bCs/>
          <w:sz w:val="28"/>
          <w:szCs w:val="28"/>
        </w:rPr>
        <w:t>, связанных с созданием и развитием крестьянских (фермерских) хозяйств</w:t>
      </w:r>
      <w:r w:rsidRPr="00550CC0">
        <w:rPr>
          <w:sz w:val="28"/>
          <w:szCs w:val="28"/>
        </w:rPr>
        <w:t>» (далее – Приказ</w:t>
      </w:r>
      <w:r w:rsidRPr="008E64C3">
        <w:rPr>
          <w:sz w:val="28"/>
          <w:szCs w:val="28"/>
        </w:rPr>
        <w:t xml:space="preserve">); </w:t>
      </w:r>
      <w:proofErr w:type="gramStart"/>
      <w:r w:rsidRPr="008E64C3">
        <w:rPr>
          <w:sz w:val="28"/>
          <w:szCs w:val="28"/>
        </w:rPr>
        <w:t xml:space="preserve">не соответствуют критерию подпункта 8 пункта 6¹ Правил, а именно заявитель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14" w:history="1">
        <w:r w:rsidRPr="008E64C3">
          <w:rPr>
            <w:sz w:val="28"/>
            <w:szCs w:val="28"/>
          </w:rPr>
          <w:t>классификатором</w:t>
        </w:r>
      </w:hyperlink>
      <w:r w:rsidRPr="008E64C3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15" w:history="1">
        <w:r w:rsidRPr="008E64C3">
          <w:rPr>
            <w:sz w:val="28"/>
            <w:szCs w:val="28"/>
          </w:rPr>
          <w:t>01.1</w:t>
        </w:r>
      </w:hyperlink>
      <w:r w:rsidRPr="008E64C3">
        <w:rPr>
          <w:sz w:val="28"/>
          <w:szCs w:val="28"/>
        </w:rPr>
        <w:t xml:space="preserve"> "Выращивание однолетних культур", или </w:t>
      </w:r>
      <w:hyperlink r:id="rId16" w:history="1">
        <w:r w:rsidRPr="008E64C3">
          <w:rPr>
            <w:sz w:val="28"/>
            <w:szCs w:val="28"/>
          </w:rPr>
          <w:t>01.2</w:t>
        </w:r>
      </w:hyperlink>
      <w:r w:rsidRPr="008E64C3">
        <w:rPr>
          <w:sz w:val="28"/>
          <w:szCs w:val="28"/>
        </w:rPr>
        <w:t xml:space="preserve"> "Выращивание многолетних культур", или </w:t>
      </w:r>
      <w:hyperlink r:id="rId17" w:history="1">
        <w:r w:rsidRPr="008E64C3">
          <w:rPr>
            <w:sz w:val="28"/>
            <w:szCs w:val="28"/>
          </w:rPr>
          <w:t>01.4</w:t>
        </w:r>
        <w:proofErr w:type="gramEnd"/>
      </w:hyperlink>
      <w:r w:rsidRPr="008E64C3">
        <w:rPr>
          <w:sz w:val="28"/>
          <w:szCs w:val="28"/>
        </w:rPr>
        <w:t xml:space="preserve"> "Животноводство", или </w:t>
      </w:r>
      <w:hyperlink r:id="rId18" w:history="1">
        <w:r w:rsidRPr="008E64C3">
          <w:rPr>
            <w:sz w:val="28"/>
            <w:szCs w:val="28"/>
          </w:rPr>
          <w:t>01.5</w:t>
        </w:r>
      </w:hyperlink>
      <w:r w:rsidRPr="008E64C3">
        <w:rPr>
          <w:sz w:val="28"/>
          <w:szCs w:val="28"/>
        </w:rPr>
        <w:t xml:space="preserve"> "Смешанное сельское хозяйство", или </w:t>
      </w:r>
      <w:hyperlink r:id="rId19" w:history="1">
        <w:r w:rsidRPr="008E64C3">
          <w:rPr>
            <w:sz w:val="28"/>
            <w:szCs w:val="28"/>
          </w:rPr>
          <w:t>03.22</w:t>
        </w:r>
      </w:hyperlink>
      <w:r w:rsidRPr="008E64C3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8E64C3">
          <w:rPr>
            <w:sz w:val="28"/>
            <w:szCs w:val="28"/>
          </w:rPr>
          <w:t>пункте 4</w:t>
        </w:r>
      </w:hyperlink>
      <w:r w:rsidRPr="008E64C3">
        <w:rPr>
          <w:sz w:val="28"/>
          <w:szCs w:val="28"/>
        </w:rPr>
        <w:t xml:space="preserve"> Правил, </w:t>
      </w:r>
      <w:r w:rsidR="009C1BD7" w:rsidRPr="008E64C3">
        <w:rPr>
          <w:sz w:val="28"/>
          <w:szCs w:val="28"/>
        </w:rPr>
        <w:t xml:space="preserve">не </w:t>
      </w:r>
      <w:r w:rsidRPr="008E64C3">
        <w:rPr>
          <w:sz w:val="28"/>
          <w:szCs w:val="28"/>
        </w:rPr>
        <w:t xml:space="preserve">по форме, утвержденной Приказом (основание – </w:t>
      </w:r>
      <w:r w:rsidR="009C1BD7" w:rsidRPr="008E64C3">
        <w:rPr>
          <w:sz w:val="28"/>
          <w:szCs w:val="28"/>
        </w:rPr>
        <w:t>бизнес-план создания и развития крестьянского (фермерского) хозяйства</w:t>
      </w:r>
      <w:r w:rsidRPr="008E64C3">
        <w:rPr>
          <w:sz w:val="28"/>
          <w:szCs w:val="28"/>
        </w:rPr>
        <w:t>);</w:t>
      </w:r>
    </w:p>
    <w:p w:rsidR="00AD2D66" w:rsidRDefault="00C22404" w:rsidP="00C22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4C3">
        <w:rPr>
          <w:sz w:val="28"/>
          <w:szCs w:val="28"/>
        </w:rPr>
        <w:t>6</w:t>
      </w:r>
      <w:r w:rsidR="009C1BD7" w:rsidRPr="008E64C3">
        <w:rPr>
          <w:sz w:val="28"/>
          <w:szCs w:val="28"/>
        </w:rPr>
        <w:t xml:space="preserve">) заявитель – Еленкин Владислав Леонидович не соответствуют критерию подпункта </w:t>
      </w:r>
      <w:r w:rsidR="00CE7E49" w:rsidRPr="008E64C3">
        <w:rPr>
          <w:sz w:val="28"/>
          <w:szCs w:val="28"/>
        </w:rPr>
        <w:t>4</w:t>
      </w:r>
      <w:r w:rsidR="009C1BD7" w:rsidRPr="008E64C3">
        <w:rPr>
          <w:sz w:val="28"/>
          <w:szCs w:val="28"/>
        </w:rPr>
        <w:t xml:space="preserve"> пункта 6¹ Правил, а именно</w:t>
      </w:r>
      <w:r w:rsidR="00CE7E49" w:rsidRPr="008E64C3">
        <w:rPr>
          <w:sz w:val="28"/>
          <w:szCs w:val="28"/>
        </w:rPr>
        <w:t xml:space="preserve"> КФХ Еленкина В.Л. зарегистрировано не на сельской территории Ульяновской области, а в г</w:t>
      </w:r>
      <w:proofErr w:type="gramStart"/>
      <w:r w:rsidR="00CE7E49" w:rsidRPr="008E64C3">
        <w:rPr>
          <w:sz w:val="28"/>
          <w:szCs w:val="28"/>
        </w:rPr>
        <w:t>.У</w:t>
      </w:r>
      <w:proofErr w:type="gramEnd"/>
      <w:r w:rsidR="00CE7E49" w:rsidRPr="008E64C3">
        <w:rPr>
          <w:sz w:val="28"/>
          <w:szCs w:val="28"/>
        </w:rPr>
        <w:t>льяновске;</w:t>
      </w:r>
      <w:r w:rsidR="00CE7E49" w:rsidRPr="008E64C3">
        <w:t xml:space="preserve"> </w:t>
      </w:r>
      <w:proofErr w:type="gramStart"/>
      <w:r w:rsidR="002E0C24" w:rsidRPr="008E64C3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4 </w:t>
      </w:r>
      <w:hyperlink w:anchor="P109" w:history="1">
        <w:r w:rsidR="002E0C24" w:rsidRPr="008E64C3">
          <w:rPr>
            <w:sz w:val="28"/>
            <w:szCs w:val="28"/>
          </w:rPr>
          <w:t>пункта 7</w:t>
        </w:r>
      </w:hyperlink>
      <w:r w:rsidR="002E0C24" w:rsidRPr="008E64C3">
        <w:rPr>
          <w:sz w:val="28"/>
          <w:szCs w:val="28"/>
        </w:rPr>
        <w:t xml:space="preserve"> Правил, а именно не представлены копии документов о полученном среднем профессиональном образовании по сельскохозяйственной специальности или профессии, либо о полученном высшем образовании по </w:t>
      </w:r>
      <w:r w:rsidR="002E0C24" w:rsidRPr="008E64C3">
        <w:rPr>
          <w:sz w:val="28"/>
          <w:szCs w:val="28"/>
        </w:rPr>
        <w:lastRenderedPageBreak/>
        <w:t>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</w:t>
      </w:r>
      <w:proofErr w:type="gramEnd"/>
      <w:r w:rsidR="002E0C24" w:rsidRPr="008E64C3">
        <w:rPr>
          <w:sz w:val="28"/>
          <w:szCs w:val="28"/>
        </w:rPr>
        <w:t xml:space="preserve"> </w:t>
      </w:r>
      <w:proofErr w:type="gramStart"/>
      <w:r w:rsidR="002E0C24" w:rsidRPr="008E64C3">
        <w:rPr>
          <w:sz w:val="28"/>
          <w:szCs w:val="28"/>
        </w:rPr>
        <w:t xml:space="preserve">хозяйстве не менее 3 лет, либо о полученном дополнительном профессиональном образовании по сельскохозяйственной специальности, либо копии трудовой книжки о наличии трудового стажа в сельском хозяйстве не менее 3 лет, либо выписки из </w:t>
      </w:r>
      <w:proofErr w:type="spellStart"/>
      <w:r w:rsidR="002E0C24" w:rsidRPr="008E64C3">
        <w:rPr>
          <w:sz w:val="28"/>
          <w:szCs w:val="28"/>
        </w:rPr>
        <w:t>похозяйственной</w:t>
      </w:r>
      <w:proofErr w:type="spellEnd"/>
      <w:r w:rsidR="002E0C24" w:rsidRPr="008E64C3">
        <w:rPr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документов, подтверждающих наличие трудового стажа в сельском хозяйстве не</w:t>
      </w:r>
      <w:proofErr w:type="gramEnd"/>
      <w:r w:rsidR="002E0C24" w:rsidRPr="008E64C3">
        <w:rPr>
          <w:sz w:val="28"/>
          <w:szCs w:val="28"/>
        </w:rPr>
        <w:t xml:space="preserve"> </w:t>
      </w:r>
      <w:proofErr w:type="gramStart"/>
      <w:r w:rsidR="002E0C24" w:rsidRPr="008E64C3">
        <w:rPr>
          <w:sz w:val="28"/>
          <w:szCs w:val="28"/>
        </w:rPr>
        <w:t xml:space="preserve">менее 3 лет; не представлены документы, соответствующие критериям, установленным подпунктом  12 </w:t>
      </w:r>
      <w:hyperlink w:anchor="P109" w:history="1">
        <w:r w:rsidR="002E0C24" w:rsidRPr="008E64C3">
          <w:rPr>
            <w:sz w:val="28"/>
            <w:szCs w:val="28"/>
          </w:rPr>
          <w:t>пункта 7</w:t>
        </w:r>
      </w:hyperlink>
      <w:r w:rsidR="002E0C24" w:rsidRPr="008E64C3">
        <w:rPr>
          <w:sz w:val="28"/>
          <w:szCs w:val="28"/>
        </w:rPr>
        <w:t xml:space="preserve"> Правил, а именно заявителем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  <w:proofErr w:type="gramEnd"/>
      <w:r w:rsidRPr="008E64C3">
        <w:rPr>
          <w:sz w:val="28"/>
          <w:szCs w:val="28"/>
        </w:rPr>
        <w:t xml:space="preserve"> </w:t>
      </w:r>
      <w:proofErr w:type="gramStart"/>
      <w:r w:rsidRPr="008E64C3">
        <w:rPr>
          <w:sz w:val="28"/>
          <w:szCs w:val="28"/>
        </w:rPr>
        <w:t>не представлены документы, соответствующие крит</w:t>
      </w:r>
      <w:r w:rsidR="000D7781" w:rsidRPr="008E64C3">
        <w:rPr>
          <w:sz w:val="28"/>
          <w:szCs w:val="28"/>
        </w:rPr>
        <w:t>ериям, установленным подпунктом</w:t>
      </w:r>
      <w:r w:rsidRPr="008E64C3">
        <w:rPr>
          <w:sz w:val="28"/>
          <w:szCs w:val="28"/>
        </w:rPr>
        <w:t xml:space="preserve"> 9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Министерство);</w:t>
      </w:r>
      <w:proofErr w:type="gramEnd"/>
    </w:p>
    <w:p w:rsidR="003A2E26" w:rsidRPr="003A2E26" w:rsidRDefault="00C22404" w:rsidP="003A2E26">
      <w:pPr>
        <w:ind w:firstLine="709"/>
        <w:jc w:val="both"/>
        <w:rPr>
          <w:sz w:val="28"/>
          <w:szCs w:val="28"/>
        </w:rPr>
      </w:pPr>
      <w:proofErr w:type="gramStart"/>
      <w:r w:rsidRPr="008E64C3">
        <w:rPr>
          <w:sz w:val="28"/>
          <w:szCs w:val="28"/>
        </w:rPr>
        <w:t xml:space="preserve">7) заявителем – Смирновой Натальей Александровной не представлены документы, соответствующие критериям, установленным подпунктом  </w:t>
      </w:r>
      <w:r w:rsidR="003A2E26" w:rsidRPr="008E64C3">
        <w:rPr>
          <w:sz w:val="28"/>
          <w:szCs w:val="28"/>
        </w:rPr>
        <w:t>2</w:t>
      </w:r>
      <w:r w:rsidRPr="008E64C3">
        <w:rPr>
          <w:sz w:val="28"/>
          <w:szCs w:val="28"/>
        </w:rPr>
        <w:t xml:space="preserve">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</w:t>
      </w:r>
      <w:r w:rsidR="003A2E26" w:rsidRPr="008E64C3">
        <w:rPr>
          <w:sz w:val="28"/>
          <w:szCs w:val="28"/>
        </w:rPr>
        <w:t>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="003A2E26" w:rsidRPr="008E64C3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 заявителем не представлены документы, соответствующие крит</w:t>
      </w:r>
      <w:r w:rsidR="008E64C3" w:rsidRPr="008E64C3">
        <w:rPr>
          <w:sz w:val="28"/>
          <w:szCs w:val="28"/>
        </w:rPr>
        <w:t>ериям, установленным подпунктом</w:t>
      </w:r>
      <w:r w:rsidR="003A2E26" w:rsidRPr="008E64C3">
        <w:rPr>
          <w:sz w:val="28"/>
          <w:szCs w:val="28"/>
        </w:rPr>
        <w:t xml:space="preserve"> 11 </w:t>
      </w:r>
      <w:hyperlink w:anchor="P109" w:history="1">
        <w:r w:rsidR="003A2E26" w:rsidRPr="008E64C3">
          <w:rPr>
            <w:sz w:val="28"/>
            <w:szCs w:val="28"/>
          </w:rPr>
          <w:t>пункта 7</w:t>
        </w:r>
      </w:hyperlink>
      <w:r w:rsidR="003A2E26" w:rsidRPr="008E64C3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="003A2E26" w:rsidRPr="008E64C3">
          <w:rPr>
            <w:sz w:val="28"/>
            <w:szCs w:val="28"/>
          </w:rPr>
          <w:t>подпунктами 1</w:t>
        </w:r>
      </w:hyperlink>
      <w:r w:rsidR="003A2E26" w:rsidRPr="008E64C3">
        <w:rPr>
          <w:sz w:val="28"/>
          <w:szCs w:val="28"/>
        </w:rPr>
        <w:t xml:space="preserve">, </w:t>
      </w:r>
      <w:hyperlink w:anchor="P103" w:history="1">
        <w:r w:rsidR="003A2E26" w:rsidRPr="008E64C3">
          <w:rPr>
            <w:sz w:val="28"/>
            <w:szCs w:val="28"/>
          </w:rPr>
          <w:t>2</w:t>
        </w:r>
      </w:hyperlink>
      <w:r w:rsidR="003A2E26" w:rsidRPr="008E64C3">
        <w:rPr>
          <w:sz w:val="28"/>
          <w:szCs w:val="28"/>
        </w:rPr>
        <w:t xml:space="preserve"> и </w:t>
      </w:r>
      <w:hyperlink w:anchor="P105" w:history="1">
        <w:r w:rsidR="003A2E26" w:rsidRPr="008E64C3">
          <w:rPr>
            <w:sz w:val="28"/>
            <w:szCs w:val="28"/>
          </w:rPr>
          <w:t>4</w:t>
        </w:r>
      </w:hyperlink>
      <w:r w:rsidR="003A2E26" w:rsidRPr="008E64C3">
        <w:rPr>
          <w:sz w:val="28"/>
          <w:szCs w:val="28"/>
        </w:rPr>
        <w:t xml:space="preserve"> - </w:t>
      </w:r>
      <w:hyperlink w:anchor="P107" w:history="1">
        <w:r w:rsidR="003A2E26" w:rsidRPr="008E64C3">
          <w:rPr>
            <w:sz w:val="28"/>
            <w:szCs w:val="28"/>
          </w:rPr>
          <w:t>6 пункта 6.2</w:t>
        </w:r>
      </w:hyperlink>
      <w:r w:rsidR="003A2E26" w:rsidRPr="008E64C3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3A2E26" w:rsidRPr="003A2E26" w:rsidRDefault="003A2E26" w:rsidP="003A2E26">
      <w:pPr>
        <w:ind w:firstLine="709"/>
        <w:jc w:val="both"/>
        <w:rPr>
          <w:sz w:val="28"/>
          <w:szCs w:val="28"/>
        </w:rPr>
      </w:pPr>
      <w:proofErr w:type="gramStart"/>
      <w:r w:rsidRPr="008E64C3">
        <w:rPr>
          <w:sz w:val="28"/>
          <w:szCs w:val="28"/>
        </w:rPr>
        <w:t xml:space="preserve">8) заявителем – </w:t>
      </w:r>
      <w:proofErr w:type="spellStart"/>
      <w:r w:rsidRPr="008E64C3">
        <w:rPr>
          <w:sz w:val="28"/>
          <w:szCs w:val="28"/>
        </w:rPr>
        <w:t>Шулеповой</w:t>
      </w:r>
      <w:proofErr w:type="spellEnd"/>
      <w:r w:rsidRPr="008E64C3">
        <w:rPr>
          <w:sz w:val="28"/>
          <w:szCs w:val="28"/>
        </w:rPr>
        <w:t xml:space="preserve"> Марией Андреевной не представлены документы, соответствующие критериям, установленным подпунктом  2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8E64C3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</w:t>
      </w:r>
      <w:r w:rsidRPr="008E64C3">
        <w:rPr>
          <w:sz w:val="28"/>
          <w:szCs w:val="28"/>
        </w:rPr>
        <w:lastRenderedPageBreak/>
        <w:t>их безвозмездного использования, договоры аренды и (или) договоры безвозмездного пользования должны быть заключены на срок не менее 1 года; заявителем не представлены документы, соответствующие крит</w:t>
      </w:r>
      <w:r w:rsidR="008E6428" w:rsidRPr="008E64C3">
        <w:rPr>
          <w:sz w:val="28"/>
          <w:szCs w:val="28"/>
        </w:rPr>
        <w:t>ериям, установленным подпунктом</w:t>
      </w:r>
      <w:r w:rsidRPr="008E64C3">
        <w:rPr>
          <w:sz w:val="28"/>
          <w:szCs w:val="28"/>
        </w:rPr>
        <w:t xml:space="preserve"> 11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8E64C3">
          <w:rPr>
            <w:sz w:val="28"/>
            <w:szCs w:val="28"/>
          </w:rPr>
          <w:t>подпунктами 1</w:t>
        </w:r>
      </w:hyperlink>
      <w:r w:rsidRPr="008E64C3">
        <w:rPr>
          <w:sz w:val="28"/>
          <w:szCs w:val="28"/>
        </w:rPr>
        <w:t xml:space="preserve">, </w:t>
      </w:r>
      <w:hyperlink w:anchor="P103" w:history="1">
        <w:r w:rsidRPr="008E64C3">
          <w:rPr>
            <w:sz w:val="28"/>
            <w:szCs w:val="28"/>
          </w:rPr>
          <w:t>2</w:t>
        </w:r>
      </w:hyperlink>
      <w:r w:rsidRPr="008E64C3">
        <w:rPr>
          <w:sz w:val="28"/>
          <w:szCs w:val="28"/>
        </w:rPr>
        <w:t xml:space="preserve"> и </w:t>
      </w:r>
      <w:hyperlink w:anchor="P105" w:history="1">
        <w:r w:rsidRPr="008E64C3">
          <w:rPr>
            <w:sz w:val="28"/>
            <w:szCs w:val="28"/>
          </w:rPr>
          <w:t>4</w:t>
        </w:r>
      </w:hyperlink>
      <w:r w:rsidRPr="008E64C3">
        <w:rPr>
          <w:sz w:val="28"/>
          <w:szCs w:val="28"/>
        </w:rPr>
        <w:t xml:space="preserve"> - </w:t>
      </w:r>
      <w:hyperlink w:anchor="P107" w:history="1">
        <w:r w:rsidRPr="008E64C3">
          <w:rPr>
            <w:sz w:val="28"/>
            <w:szCs w:val="28"/>
          </w:rPr>
          <w:t>6 пункта 6.2</w:t>
        </w:r>
      </w:hyperlink>
      <w:r w:rsidRPr="008E64C3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D16B95" w:rsidRPr="008E64C3" w:rsidRDefault="003A2E26" w:rsidP="00566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E64C3">
        <w:rPr>
          <w:sz w:val="28"/>
          <w:szCs w:val="28"/>
        </w:rPr>
        <w:t xml:space="preserve">9) заявителем – Толстовым Сергеем Владимировичем не представлены документы, соответствующие критериям, установленным подпунктом  2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8E64C3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</w:t>
      </w:r>
      <w:r w:rsidR="0056661F" w:rsidRPr="008E64C3">
        <w:rPr>
          <w:sz w:val="28"/>
          <w:szCs w:val="28"/>
        </w:rPr>
        <w:t xml:space="preserve"> (основание – договор аренды </w:t>
      </w:r>
      <w:r w:rsidR="000D7781" w:rsidRPr="008E64C3">
        <w:rPr>
          <w:sz w:val="28"/>
          <w:szCs w:val="28"/>
        </w:rPr>
        <w:t>нежилого помещения № 2</w:t>
      </w:r>
      <w:r w:rsidR="0056661F" w:rsidRPr="008E64C3">
        <w:rPr>
          <w:sz w:val="28"/>
          <w:szCs w:val="28"/>
        </w:rPr>
        <w:t xml:space="preserve"> от </w:t>
      </w:r>
      <w:r w:rsidR="000D7781" w:rsidRPr="008E64C3">
        <w:rPr>
          <w:sz w:val="28"/>
          <w:szCs w:val="28"/>
        </w:rPr>
        <w:t>17</w:t>
      </w:r>
      <w:r w:rsidR="0056661F" w:rsidRPr="008E64C3">
        <w:rPr>
          <w:sz w:val="28"/>
          <w:szCs w:val="28"/>
        </w:rPr>
        <w:t>.0</w:t>
      </w:r>
      <w:r w:rsidR="000D7781" w:rsidRPr="008E64C3">
        <w:rPr>
          <w:sz w:val="28"/>
          <w:szCs w:val="28"/>
        </w:rPr>
        <w:t>5</w:t>
      </w:r>
      <w:r w:rsidR="0056661F" w:rsidRPr="008E64C3">
        <w:rPr>
          <w:sz w:val="28"/>
          <w:szCs w:val="28"/>
        </w:rPr>
        <w:t>.201</w:t>
      </w:r>
      <w:r w:rsidR="000D7781" w:rsidRPr="008E64C3">
        <w:rPr>
          <w:sz w:val="28"/>
          <w:szCs w:val="28"/>
        </w:rPr>
        <w:t>9</w:t>
      </w:r>
      <w:r w:rsidR="0056661F" w:rsidRPr="008E64C3">
        <w:rPr>
          <w:sz w:val="28"/>
          <w:szCs w:val="28"/>
        </w:rPr>
        <w:t xml:space="preserve"> </w:t>
      </w:r>
      <w:r w:rsidR="000D7781" w:rsidRPr="008E64C3">
        <w:rPr>
          <w:sz w:val="28"/>
          <w:szCs w:val="28"/>
        </w:rPr>
        <w:t>на срок 10 месяцев</w:t>
      </w:r>
      <w:r w:rsidR="0056661F" w:rsidRPr="008E64C3">
        <w:rPr>
          <w:sz w:val="28"/>
          <w:szCs w:val="28"/>
        </w:rPr>
        <w:t>)</w:t>
      </w:r>
      <w:r w:rsidRPr="008E64C3">
        <w:rPr>
          <w:sz w:val="28"/>
          <w:szCs w:val="28"/>
        </w:rPr>
        <w:t>; заявителем не представлены документы, соответствующие крит</w:t>
      </w:r>
      <w:r w:rsidR="008E64C3" w:rsidRPr="008E64C3">
        <w:rPr>
          <w:sz w:val="28"/>
          <w:szCs w:val="28"/>
        </w:rPr>
        <w:t>ериям, установленным подпунктом</w:t>
      </w:r>
      <w:r w:rsidRPr="008E64C3">
        <w:rPr>
          <w:sz w:val="28"/>
          <w:szCs w:val="28"/>
        </w:rPr>
        <w:t xml:space="preserve"> 11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8E64C3">
          <w:rPr>
            <w:sz w:val="28"/>
            <w:szCs w:val="28"/>
          </w:rPr>
          <w:t>подпунктами 1</w:t>
        </w:r>
      </w:hyperlink>
      <w:r w:rsidRPr="008E64C3">
        <w:rPr>
          <w:sz w:val="28"/>
          <w:szCs w:val="28"/>
        </w:rPr>
        <w:t xml:space="preserve">, </w:t>
      </w:r>
      <w:hyperlink w:anchor="P103" w:history="1">
        <w:r w:rsidRPr="008E64C3">
          <w:rPr>
            <w:sz w:val="28"/>
            <w:szCs w:val="28"/>
          </w:rPr>
          <w:t>2</w:t>
        </w:r>
      </w:hyperlink>
      <w:r w:rsidRPr="008E64C3">
        <w:rPr>
          <w:sz w:val="28"/>
          <w:szCs w:val="28"/>
        </w:rPr>
        <w:t xml:space="preserve"> и </w:t>
      </w:r>
      <w:hyperlink w:anchor="P105" w:history="1">
        <w:r w:rsidRPr="008E64C3">
          <w:rPr>
            <w:sz w:val="28"/>
            <w:szCs w:val="28"/>
          </w:rPr>
          <w:t>4</w:t>
        </w:r>
      </w:hyperlink>
      <w:r w:rsidRPr="008E64C3">
        <w:rPr>
          <w:sz w:val="28"/>
          <w:szCs w:val="28"/>
        </w:rPr>
        <w:t xml:space="preserve"> - </w:t>
      </w:r>
      <w:hyperlink w:anchor="P107" w:history="1">
        <w:r w:rsidRPr="008E64C3">
          <w:rPr>
            <w:sz w:val="28"/>
            <w:szCs w:val="28"/>
          </w:rPr>
          <w:t>6 пункта 6.2</w:t>
        </w:r>
      </w:hyperlink>
      <w:r w:rsidRPr="008E64C3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6C62C1" w:rsidRPr="000D7781" w:rsidRDefault="006C62C1" w:rsidP="000D7781">
      <w:pPr>
        <w:ind w:firstLine="709"/>
        <w:jc w:val="both"/>
        <w:rPr>
          <w:sz w:val="28"/>
          <w:szCs w:val="28"/>
        </w:rPr>
      </w:pPr>
      <w:proofErr w:type="gramStart"/>
      <w:r w:rsidRPr="008E64C3">
        <w:rPr>
          <w:sz w:val="28"/>
          <w:szCs w:val="28"/>
        </w:rPr>
        <w:t xml:space="preserve">10) заявитель – </w:t>
      </w:r>
      <w:proofErr w:type="spellStart"/>
      <w:r w:rsidRPr="008E64C3">
        <w:rPr>
          <w:sz w:val="28"/>
          <w:szCs w:val="28"/>
        </w:rPr>
        <w:t>Латыпова</w:t>
      </w:r>
      <w:proofErr w:type="spellEnd"/>
      <w:r w:rsidRPr="008E64C3">
        <w:rPr>
          <w:sz w:val="28"/>
          <w:szCs w:val="28"/>
        </w:rPr>
        <w:t xml:space="preserve"> Регина </w:t>
      </w:r>
      <w:proofErr w:type="spellStart"/>
      <w:r w:rsidRPr="008E64C3">
        <w:rPr>
          <w:sz w:val="28"/>
          <w:szCs w:val="28"/>
        </w:rPr>
        <w:t>Рамилевна</w:t>
      </w:r>
      <w:proofErr w:type="spellEnd"/>
      <w:r w:rsidRPr="008E64C3">
        <w:rPr>
          <w:sz w:val="28"/>
          <w:szCs w:val="28"/>
        </w:rPr>
        <w:t xml:space="preserve"> не соответствуют критерию подпункта 8 пункта 6¹ Правил, а именно заявитель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20" w:history="1">
        <w:r w:rsidRPr="008E64C3">
          <w:rPr>
            <w:sz w:val="28"/>
            <w:szCs w:val="28"/>
          </w:rPr>
          <w:t>классификатором</w:t>
        </w:r>
      </w:hyperlink>
      <w:r w:rsidRPr="008E64C3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21" w:history="1">
        <w:r w:rsidRPr="008E64C3">
          <w:rPr>
            <w:sz w:val="28"/>
            <w:szCs w:val="28"/>
          </w:rPr>
          <w:t>01.1</w:t>
        </w:r>
      </w:hyperlink>
      <w:r w:rsidRPr="008E64C3">
        <w:rPr>
          <w:sz w:val="28"/>
          <w:szCs w:val="28"/>
        </w:rPr>
        <w:t xml:space="preserve"> "Выращивание однолетних культур", или </w:t>
      </w:r>
      <w:hyperlink r:id="rId22" w:history="1">
        <w:r w:rsidRPr="008E64C3">
          <w:rPr>
            <w:sz w:val="28"/>
            <w:szCs w:val="28"/>
          </w:rPr>
          <w:t>01.2</w:t>
        </w:r>
        <w:proofErr w:type="gramEnd"/>
      </w:hyperlink>
      <w:r w:rsidRPr="008E64C3">
        <w:rPr>
          <w:sz w:val="28"/>
          <w:szCs w:val="28"/>
        </w:rPr>
        <w:t xml:space="preserve"> "Выращивание многолетних культур", или </w:t>
      </w:r>
      <w:hyperlink r:id="rId23" w:history="1">
        <w:r w:rsidRPr="008E64C3">
          <w:rPr>
            <w:sz w:val="28"/>
            <w:szCs w:val="28"/>
          </w:rPr>
          <w:t>01.4</w:t>
        </w:r>
      </w:hyperlink>
      <w:r w:rsidRPr="008E64C3">
        <w:rPr>
          <w:sz w:val="28"/>
          <w:szCs w:val="28"/>
        </w:rPr>
        <w:t xml:space="preserve"> "Животноводство", или </w:t>
      </w:r>
      <w:hyperlink r:id="rId24" w:history="1">
        <w:r w:rsidRPr="008E64C3">
          <w:rPr>
            <w:sz w:val="28"/>
            <w:szCs w:val="28"/>
          </w:rPr>
          <w:t>01.5</w:t>
        </w:r>
      </w:hyperlink>
      <w:r w:rsidRPr="008E64C3">
        <w:rPr>
          <w:sz w:val="28"/>
          <w:szCs w:val="28"/>
        </w:rPr>
        <w:t xml:space="preserve"> "Смешанное сельское хозяйство", или </w:t>
      </w:r>
      <w:hyperlink r:id="rId25" w:history="1">
        <w:r w:rsidRPr="008E64C3">
          <w:rPr>
            <w:sz w:val="28"/>
            <w:szCs w:val="28"/>
          </w:rPr>
          <w:t>03.22</w:t>
        </w:r>
      </w:hyperlink>
      <w:r w:rsidRPr="008E64C3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8E64C3">
          <w:rPr>
            <w:sz w:val="28"/>
            <w:szCs w:val="28"/>
          </w:rPr>
          <w:t>пункте 4</w:t>
        </w:r>
      </w:hyperlink>
      <w:r w:rsidRPr="008E64C3">
        <w:rPr>
          <w:sz w:val="28"/>
          <w:szCs w:val="28"/>
        </w:rPr>
        <w:t xml:space="preserve"> Правил, не по форме, утвержденной Приказом (основание – бизнес-план создания и развития крестьянского (фермерского) хозяйства);</w:t>
      </w:r>
      <w:r w:rsidR="000D7781" w:rsidRPr="008E64C3">
        <w:rPr>
          <w:sz w:val="28"/>
          <w:szCs w:val="28"/>
        </w:rPr>
        <w:t xml:space="preserve"> </w:t>
      </w:r>
      <w:r w:rsidRPr="008E64C3">
        <w:rPr>
          <w:sz w:val="28"/>
          <w:szCs w:val="28"/>
        </w:rPr>
        <w:t xml:space="preserve">не соответствуют критерию подпункта </w:t>
      </w:r>
      <w:r w:rsidR="000D7781" w:rsidRPr="008E64C3">
        <w:rPr>
          <w:sz w:val="28"/>
          <w:szCs w:val="28"/>
        </w:rPr>
        <w:t>9</w:t>
      </w:r>
      <w:r w:rsidRPr="008E64C3">
        <w:rPr>
          <w:sz w:val="28"/>
          <w:szCs w:val="28"/>
        </w:rPr>
        <w:t xml:space="preserve"> пункта 6¹ Правил, а именно заявителем представляет план расходов, предусматривающий наименования приобретаемого имущества, выполняемых работ, оказываемых услуг, их количество, стоимость, источники финансового обеспечения (грант и собственные средства), составленный с учетом целей, указанных в </w:t>
      </w:r>
      <w:hyperlink w:anchor="P60" w:history="1">
        <w:r w:rsidRPr="008E64C3">
          <w:rPr>
            <w:sz w:val="28"/>
            <w:szCs w:val="28"/>
          </w:rPr>
          <w:t>пункте 4</w:t>
        </w:r>
      </w:hyperlink>
      <w:r w:rsidRPr="008E64C3">
        <w:rPr>
          <w:sz w:val="28"/>
          <w:szCs w:val="28"/>
        </w:rPr>
        <w:t xml:space="preserve"> настоящих Правил, не по форме, утвержденной Приказом (основ</w:t>
      </w:r>
      <w:r w:rsidR="000D7781" w:rsidRPr="008E64C3">
        <w:rPr>
          <w:sz w:val="28"/>
          <w:szCs w:val="28"/>
        </w:rPr>
        <w:t>ание – план расходов);</w:t>
      </w:r>
      <w:r w:rsidRPr="008E64C3">
        <w:rPr>
          <w:sz w:val="28"/>
          <w:szCs w:val="28"/>
        </w:rPr>
        <w:t xml:space="preserve"> заявителем не представлены документы, соответствующие критериям, установленным подпунктом  11 </w:t>
      </w:r>
      <w:hyperlink w:anchor="P109" w:history="1">
        <w:r w:rsidRPr="008E64C3">
          <w:rPr>
            <w:sz w:val="28"/>
            <w:szCs w:val="28"/>
          </w:rPr>
          <w:t>пункта 7</w:t>
        </w:r>
      </w:hyperlink>
      <w:r w:rsidRPr="008E64C3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8E64C3">
          <w:rPr>
            <w:sz w:val="28"/>
            <w:szCs w:val="28"/>
          </w:rPr>
          <w:t>подпунктами 1</w:t>
        </w:r>
      </w:hyperlink>
      <w:r w:rsidRPr="008E64C3">
        <w:rPr>
          <w:sz w:val="28"/>
          <w:szCs w:val="28"/>
        </w:rPr>
        <w:t xml:space="preserve">, </w:t>
      </w:r>
      <w:hyperlink w:anchor="P103" w:history="1">
        <w:r w:rsidRPr="008E64C3">
          <w:rPr>
            <w:sz w:val="28"/>
            <w:szCs w:val="28"/>
          </w:rPr>
          <w:t>2</w:t>
        </w:r>
      </w:hyperlink>
      <w:r w:rsidRPr="008E64C3">
        <w:rPr>
          <w:sz w:val="28"/>
          <w:szCs w:val="28"/>
        </w:rPr>
        <w:t xml:space="preserve"> и </w:t>
      </w:r>
      <w:hyperlink w:anchor="P105" w:history="1">
        <w:r w:rsidRPr="008E64C3">
          <w:rPr>
            <w:sz w:val="28"/>
            <w:szCs w:val="28"/>
          </w:rPr>
          <w:t>4</w:t>
        </w:r>
      </w:hyperlink>
      <w:r w:rsidRPr="008E64C3">
        <w:rPr>
          <w:sz w:val="28"/>
          <w:szCs w:val="28"/>
        </w:rPr>
        <w:t xml:space="preserve"> - </w:t>
      </w:r>
      <w:hyperlink w:anchor="P107" w:history="1">
        <w:r w:rsidRPr="008E64C3">
          <w:rPr>
            <w:sz w:val="28"/>
            <w:szCs w:val="28"/>
          </w:rPr>
          <w:t xml:space="preserve">6 </w:t>
        </w:r>
        <w:r w:rsidRPr="008E64C3">
          <w:rPr>
            <w:sz w:val="28"/>
            <w:szCs w:val="28"/>
          </w:rPr>
          <w:lastRenderedPageBreak/>
          <w:t>пункта 6.2</w:t>
        </w:r>
      </w:hyperlink>
      <w:r w:rsidRPr="008E64C3">
        <w:rPr>
          <w:sz w:val="28"/>
          <w:szCs w:val="28"/>
        </w:rPr>
        <w:t xml:space="preserve"> Правил, составленная в произвольной</w:t>
      </w:r>
      <w:r w:rsidR="000D7781" w:rsidRPr="008E64C3">
        <w:rPr>
          <w:sz w:val="28"/>
          <w:szCs w:val="28"/>
        </w:rPr>
        <w:t xml:space="preserve"> форме и подписанная заявителем.</w:t>
      </w:r>
    </w:p>
    <w:p w:rsidR="003D21DC" w:rsidRPr="008E64C3" w:rsidRDefault="00A613A8" w:rsidP="00A61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C3">
        <w:rPr>
          <w:sz w:val="28"/>
          <w:szCs w:val="28"/>
        </w:rPr>
        <w:t>Остальные заявители, за исключением заявителей, у</w:t>
      </w:r>
      <w:r w:rsidR="00916BEA" w:rsidRPr="008E64C3">
        <w:rPr>
          <w:sz w:val="28"/>
          <w:szCs w:val="28"/>
        </w:rPr>
        <w:t>казанных в подпунктах 1-</w:t>
      </w:r>
      <w:r w:rsidR="000D7781" w:rsidRPr="008E64C3">
        <w:rPr>
          <w:sz w:val="28"/>
          <w:szCs w:val="28"/>
        </w:rPr>
        <w:t>10</w:t>
      </w:r>
      <w:r w:rsidRPr="008E64C3">
        <w:rPr>
          <w:sz w:val="28"/>
          <w:szCs w:val="28"/>
        </w:rPr>
        <w:t xml:space="preserve"> </w:t>
      </w:r>
      <w:r w:rsidR="00C66A9F" w:rsidRPr="008E64C3">
        <w:rPr>
          <w:sz w:val="28"/>
          <w:szCs w:val="28"/>
        </w:rPr>
        <w:t xml:space="preserve">настоящего </w:t>
      </w:r>
      <w:r w:rsidRPr="008E64C3">
        <w:rPr>
          <w:sz w:val="28"/>
          <w:szCs w:val="28"/>
        </w:rPr>
        <w:t>пункта</w:t>
      </w:r>
      <w:r w:rsidR="003D21DC" w:rsidRPr="008E64C3">
        <w:rPr>
          <w:sz w:val="28"/>
          <w:szCs w:val="28"/>
        </w:rPr>
        <w:t>:</w:t>
      </w:r>
    </w:p>
    <w:p w:rsidR="00A613A8" w:rsidRPr="008E64C3" w:rsidRDefault="003D21DC" w:rsidP="00916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C3">
        <w:rPr>
          <w:sz w:val="28"/>
          <w:szCs w:val="28"/>
        </w:rPr>
        <w:t xml:space="preserve">а) </w:t>
      </w:r>
      <w:r w:rsidR="00916BEA" w:rsidRPr="008E64C3">
        <w:rPr>
          <w:sz w:val="28"/>
          <w:szCs w:val="28"/>
        </w:rPr>
        <w:t xml:space="preserve">соответствуют </w:t>
      </w:r>
      <w:r w:rsidR="00EC1F21" w:rsidRPr="008E64C3">
        <w:rPr>
          <w:sz w:val="28"/>
          <w:szCs w:val="28"/>
        </w:rPr>
        <w:t xml:space="preserve">критериям, установленным </w:t>
      </w:r>
      <w:hyperlink w:anchor="P82" w:history="1">
        <w:r w:rsidR="00EC1F21" w:rsidRPr="008E64C3">
          <w:rPr>
            <w:sz w:val="28"/>
            <w:szCs w:val="28"/>
          </w:rPr>
          <w:t>пунктом 6.1</w:t>
        </w:r>
      </w:hyperlink>
      <w:r w:rsidR="00EC1F21" w:rsidRPr="008E64C3">
        <w:rPr>
          <w:sz w:val="28"/>
          <w:szCs w:val="28"/>
        </w:rPr>
        <w:t xml:space="preserve"> Правил</w:t>
      </w:r>
      <w:r w:rsidR="00916BEA" w:rsidRPr="008E64C3">
        <w:rPr>
          <w:sz w:val="28"/>
          <w:szCs w:val="28"/>
        </w:rPr>
        <w:t>;</w:t>
      </w:r>
    </w:p>
    <w:p w:rsidR="006C2C8F" w:rsidRDefault="00916BEA" w:rsidP="00C66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C3">
        <w:rPr>
          <w:sz w:val="28"/>
          <w:szCs w:val="28"/>
        </w:rPr>
        <w:t xml:space="preserve">б) </w:t>
      </w:r>
      <w:r w:rsidR="00EC1F21" w:rsidRPr="008E64C3">
        <w:rPr>
          <w:sz w:val="28"/>
          <w:szCs w:val="28"/>
        </w:rPr>
        <w:t xml:space="preserve">представленные заявителями документы соответствуют требованиям, установленным </w:t>
      </w:r>
      <w:hyperlink w:anchor="P109" w:history="1">
        <w:r w:rsidR="00EC1F21" w:rsidRPr="008E64C3">
          <w:rPr>
            <w:sz w:val="28"/>
            <w:szCs w:val="28"/>
          </w:rPr>
          <w:t>пунктом 7</w:t>
        </w:r>
      </w:hyperlink>
      <w:r w:rsidR="00EC1F21" w:rsidRPr="008E64C3">
        <w:rPr>
          <w:sz w:val="28"/>
          <w:szCs w:val="28"/>
        </w:rPr>
        <w:t xml:space="preserve"> Правил.</w:t>
      </w:r>
    </w:p>
    <w:p w:rsidR="00EC1F21" w:rsidRDefault="008E64C3" w:rsidP="00C66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5A7" w:rsidRPr="008E64C3">
        <w:rPr>
          <w:sz w:val="28"/>
          <w:szCs w:val="28"/>
        </w:rPr>
        <w:t xml:space="preserve">. </w:t>
      </w:r>
      <w:r w:rsidR="00EC1F21" w:rsidRPr="008E64C3">
        <w:rPr>
          <w:sz w:val="28"/>
          <w:szCs w:val="28"/>
        </w:rPr>
        <w:t>В конкурсную комиссию передан</w:t>
      </w:r>
      <w:r w:rsidR="00C66A9F" w:rsidRPr="008E64C3">
        <w:rPr>
          <w:sz w:val="28"/>
          <w:szCs w:val="28"/>
        </w:rPr>
        <w:t>о</w:t>
      </w:r>
      <w:r w:rsidR="00EC1F21" w:rsidRPr="008E64C3">
        <w:rPr>
          <w:sz w:val="28"/>
          <w:szCs w:val="28"/>
        </w:rPr>
        <w:t xml:space="preserve"> 43 бизнес-плана по созданию и развитию крестьянских (фермерских) хозяйств.</w:t>
      </w:r>
    </w:p>
    <w:p w:rsidR="00C66A9F" w:rsidRPr="008E64C3" w:rsidRDefault="00C66A9F" w:rsidP="00C66A9F">
      <w:pPr>
        <w:ind w:firstLine="709"/>
        <w:jc w:val="both"/>
        <w:rPr>
          <w:sz w:val="28"/>
          <w:szCs w:val="28"/>
        </w:rPr>
      </w:pPr>
      <w:r w:rsidRPr="008E64C3">
        <w:rPr>
          <w:sz w:val="28"/>
          <w:szCs w:val="28"/>
        </w:rPr>
        <w:t xml:space="preserve">К очному собеседованию и оценке бизнес-плана допускается заявитель, соответствующий критериям, установленным </w:t>
      </w:r>
      <w:hyperlink w:anchor="P82" w:history="1">
        <w:r w:rsidRPr="008E64C3">
          <w:rPr>
            <w:sz w:val="28"/>
            <w:szCs w:val="28"/>
          </w:rPr>
          <w:t>пунктом 6.1</w:t>
        </w:r>
      </w:hyperlink>
      <w:r w:rsidRPr="008E64C3">
        <w:rPr>
          <w:sz w:val="28"/>
          <w:szCs w:val="28"/>
        </w:rPr>
        <w:t xml:space="preserve"> Правил, и представивший документы, соответствующие критериям, установленным </w:t>
      </w:r>
      <w:hyperlink w:anchor="P109" w:history="1">
        <w:r w:rsidRPr="008E64C3">
          <w:rPr>
            <w:sz w:val="28"/>
            <w:szCs w:val="28"/>
          </w:rPr>
          <w:t>пунктом 7</w:t>
        </w:r>
      </w:hyperlink>
      <w:r w:rsidRPr="008E64C3">
        <w:rPr>
          <w:sz w:val="28"/>
          <w:szCs w:val="28"/>
        </w:rPr>
        <w:t xml:space="preserve"> Правил, в полном объеме, и содержащие достоверные сведения. </w:t>
      </w:r>
    </w:p>
    <w:p w:rsidR="00D53566" w:rsidRDefault="00C66A9F" w:rsidP="00C66A9F">
      <w:pPr>
        <w:ind w:firstLine="709"/>
        <w:jc w:val="both"/>
        <w:rPr>
          <w:sz w:val="28"/>
          <w:szCs w:val="28"/>
        </w:rPr>
      </w:pPr>
      <w:proofErr w:type="gramStart"/>
      <w:r w:rsidRPr="008E64C3">
        <w:rPr>
          <w:sz w:val="28"/>
          <w:szCs w:val="28"/>
        </w:rPr>
        <w:t>Таким образом,</w:t>
      </w:r>
      <w:r w:rsidRPr="008E64C3">
        <w:t xml:space="preserve"> </w:t>
      </w:r>
      <w:r w:rsidRPr="008E64C3">
        <w:rPr>
          <w:sz w:val="28"/>
          <w:szCs w:val="28"/>
        </w:rPr>
        <w:t>членами конкурсной комиссии проведено очное собеседование с 34 заявителями и рассмотрены 34 бизнес-плана по созданию и развитию крестьянских (фермерских) хозяйств, за исключением заявителей, указанных в подпунктах 1-</w:t>
      </w:r>
      <w:r w:rsidR="00CC5C03" w:rsidRPr="008E64C3">
        <w:rPr>
          <w:sz w:val="28"/>
          <w:szCs w:val="28"/>
        </w:rPr>
        <w:t>10</w:t>
      </w:r>
      <w:r w:rsidRPr="008E64C3">
        <w:rPr>
          <w:sz w:val="28"/>
          <w:szCs w:val="28"/>
        </w:rPr>
        <w:t xml:space="preserve"> пункта </w:t>
      </w:r>
      <w:r w:rsidR="008E64C3" w:rsidRPr="008E64C3">
        <w:rPr>
          <w:sz w:val="28"/>
          <w:szCs w:val="28"/>
        </w:rPr>
        <w:t>2</w:t>
      </w:r>
      <w:r w:rsidRPr="008E64C3">
        <w:rPr>
          <w:sz w:val="28"/>
          <w:szCs w:val="28"/>
        </w:rPr>
        <w:t>.3 настоящего Протокола:</w:t>
      </w:r>
      <w:proofErr w:type="gramEnd"/>
    </w:p>
    <w:p w:rsidR="00C66A9F" w:rsidRDefault="00C66A9F" w:rsidP="00C66A9F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5103"/>
        <w:gridCol w:w="3827"/>
      </w:tblGrid>
      <w:tr w:rsidR="00C66A9F" w:rsidRPr="008E64C3" w:rsidTr="00DB7FD3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4C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64C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E64C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E64C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4C3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4C3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8E64C3" w:rsidTr="00DB7FD3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8E64C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8E64C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8E64C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8E64C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8E64C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8E64C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 xml:space="preserve">Гасанов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Расим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Тахир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Майнский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4C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Тохторова</w:t>
            </w:r>
            <w:proofErr w:type="spellEnd"/>
            <w:r w:rsidRPr="008E64C3">
              <w:rPr>
                <w:color w:val="000000"/>
              </w:rPr>
              <w:t xml:space="preserve"> </w:t>
            </w:r>
            <w:proofErr w:type="spellStart"/>
            <w:r w:rsidRPr="008E64C3">
              <w:rPr>
                <w:color w:val="000000"/>
              </w:rPr>
              <w:t>Севара</w:t>
            </w:r>
            <w:proofErr w:type="spellEnd"/>
            <w:r w:rsidRPr="008E64C3">
              <w:rPr>
                <w:color w:val="000000"/>
              </w:rPr>
              <w:t xml:space="preserve"> </w:t>
            </w:r>
            <w:proofErr w:type="spellStart"/>
            <w:r w:rsidRPr="008E64C3">
              <w:rPr>
                <w:color w:val="000000"/>
              </w:rPr>
              <w:t>Халдарбаевна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Карсунский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>Зотеева Людмила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Мелекесский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Латыпов</w:t>
            </w:r>
            <w:proofErr w:type="spellEnd"/>
            <w:r w:rsidRPr="008E64C3">
              <w:rPr>
                <w:color w:val="000000"/>
              </w:rPr>
              <w:t xml:space="preserve"> </w:t>
            </w:r>
            <w:proofErr w:type="spellStart"/>
            <w:r w:rsidRPr="008E64C3">
              <w:rPr>
                <w:color w:val="000000"/>
              </w:rPr>
              <w:t>Ильдус</w:t>
            </w:r>
            <w:proofErr w:type="spellEnd"/>
            <w:r w:rsidRPr="008E64C3">
              <w:rPr>
                <w:color w:val="000000"/>
              </w:rPr>
              <w:t xml:space="preserve"> </w:t>
            </w:r>
            <w:proofErr w:type="spellStart"/>
            <w:r w:rsidRPr="008E64C3">
              <w:rPr>
                <w:color w:val="000000"/>
              </w:rPr>
              <w:t>Равилович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Старокулаткинский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>Пушкин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Новомалыклинский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Подрядов Александр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Майнский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>Казаков Владимир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>Павловский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 xml:space="preserve">Куликов </w:t>
            </w:r>
            <w:proofErr w:type="spellStart"/>
            <w:r w:rsidRPr="008E64C3">
              <w:rPr>
                <w:color w:val="000000"/>
              </w:rPr>
              <w:t>Энувер</w:t>
            </w:r>
            <w:proofErr w:type="spellEnd"/>
            <w:r w:rsidRPr="008E64C3">
              <w:rPr>
                <w:color w:val="000000"/>
              </w:rPr>
              <w:t xml:space="preserve"> </w:t>
            </w:r>
            <w:proofErr w:type="spellStart"/>
            <w:r w:rsidRPr="008E64C3">
              <w:rPr>
                <w:color w:val="000000"/>
              </w:rPr>
              <w:t>Камартдинович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Барышский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Баран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Барышский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Хисаметдинов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Рифат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Рамисович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Ульяновский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Янин Александр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Карсунский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Роон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Ульяновский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Амоян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Овсеп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Алексанович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Радищевский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Раисян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Ашот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Мкртичович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Новоспасский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1</w:t>
            </w:r>
            <w:r w:rsidR="00DB7FD3" w:rsidRPr="008E64C3">
              <w:rPr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Бухонов</w:t>
            </w:r>
            <w:proofErr w:type="spellEnd"/>
            <w:r w:rsidRPr="008E64C3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Мелекесский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Филиппов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Старомайнский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Мнацаканян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Самвел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Татулович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Барышский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Валеев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Радик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Марсович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Ульяновский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Хаертдинова</w:t>
            </w:r>
            <w:proofErr w:type="spellEnd"/>
            <w:r w:rsidRPr="008E64C3">
              <w:rPr>
                <w:color w:val="000000"/>
              </w:rPr>
              <w:t xml:space="preserve"> Алина </w:t>
            </w:r>
            <w:proofErr w:type="spellStart"/>
            <w:r w:rsidRPr="008E64C3"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Мелекесский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Дербенёва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Кузоватовский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2</w:t>
            </w:r>
            <w:r w:rsidR="00DB7FD3" w:rsidRPr="008E64C3">
              <w:rPr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Гельмутдинова</w:t>
            </w:r>
            <w:proofErr w:type="spellEnd"/>
            <w:r w:rsidRPr="008E64C3">
              <w:rPr>
                <w:color w:val="000000"/>
              </w:rPr>
              <w:t xml:space="preserve"> Наталья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Мелекесский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2</w:t>
            </w:r>
            <w:r w:rsidR="00DB7FD3" w:rsidRPr="008E64C3">
              <w:rPr>
                <w:b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>Моисеев Сергей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Цильнинский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 xml:space="preserve">Хакимов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Рамиль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Султангареевич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Радищевский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B7FD3" w:rsidRPr="008E64C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Романова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Сенгилеевский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r w:rsidRPr="008E64C3">
              <w:rPr>
                <w:color w:val="000000"/>
              </w:rPr>
              <w:t>Казакова Оксана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Мелекесский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Калинова Людмила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Майнский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</w:rPr>
            </w:pPr>
            <w:r w:rsidRPr="008E64C3">
              <w:rPr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Ятманов</w:t>
            </w:r>
            <w:proofErr w:type="spellEnd"/>
            <w:r w:rsidRPr="008E64C3">
              <w:rPr>
                <w:color w:val="000000"/>
              </w:rPr>
              <w:t xml:space="preserve"> Вячеслав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</w:rPr>
            </w:pPr>
            <w:proofErr w:type="spellStart"/>
            <w:r w:rsidRPr="008E64C3">
              <w:rPr>
                <w:color w:val="000000"/>
              </w:rPr>
              <w:t>Цильнинский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34D53" w:rsidRPr="008E64C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Плеханов Василий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Новоспасский</w:t>
            </w:r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734D5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Антонов Вадим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Старомайнский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34D53" w:rsidRPr="008E64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Асоян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Авас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Зорбаевич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Тереньгульский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34D53" w:rsidRPr="008E64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 xml:space="preserve">Абдурахманов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Багавудин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Чупалович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Инзенский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34D53" w:rsidRPr="008E64C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Широкова Нина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Майнский</w:t>
            </w:r>
            <w:proofErr w:type="spellEnd"/>
          </w:p>
        </w:tc>
      </w:tr>
      <w:tr w:rsidR="00C66A9F" w:rsidRPr="008E64C3" w:rsidTr="008E64C3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DB7FD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34D53" w:rsidRPr="008E64C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C3">
              <w:rPr>
                <w:color w:val="000000"/>
                <w:sz w:val="22"/>
                <w:szCs w:val="22"/>
              </w:rPr>
              <w:t>Гизятуллов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Наил</w:t>
            </w:r>
            <w:proofErr w:type="spellEnd"/>
            <w:r w:rsidRPr="008E64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C3">
              <w:rPr>
                <w:color w:val="000000"/>
                <w:sz w:val="22"/>
                <w:szCs w:val="22"/>
              </w:rPr>
              <w:t>Асадуллович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6A9F" w:rsidRPr="008E64C3" w:rsidRDefault="00C66A9F" w:rsidP="00C66A9F">
            <w:pPr>
              <w:jc w:val="center"/>
              <w:rPr>
                <w:color w:val="000000"/>
                <w:sz w:val="22"/>
                <w:szCs w:val="22"/>
              </w:rPr>
            </w:pPr>
            <w:r w:rsidRPr="008E64C3">
              <w:rPr>
                <w:color w:val="000000"/>
                <w:sz w:val="22"/>
                <w:szCs w:val="22"/>
              </w:rPr>
              <w:t>Ульяновский</w:t>
            </w:r>
          </w:p>
        </w:tc>
      </w:tr>
    </w:tbl>
    <w:p w:rsidR="00D53566" w:rsidRDefault="00D53566" w:rsidP="005369B8">
      <w:pPr>
        <w:jc w:val="both"/>
        <w:rPr>
          <w:sz w:val="28"/>
          <w:szCs w:val="28"/>
        </w:rPr>
      </w:pPr>
    </w:p>
    <w:p w:rsidR="00C4382E" w:rsidRDefault="00EA3627" w:rsidP="00193626">
      <w:pPr>
        <w:ind w:firstLine="708"/>
        <w:jc w:val="both"/>
        <w:rPr>
          <w:sz w:val="28"/>
          <w:szCs w:val="28"/>
        </w:rPr>
      </w:pPr>
      <w:r w:rsidRPr="008E64C3">
        <w:rPr>
          <w:sz w:val="28"/>
          <w:szCs w:val="28"/>
        </w:rPr>
        <w:t xml:space="preserve">По итогам </w:t>
      </w:r>
      <w:r w:rsidR="00A72D0D" w:rsidRPr="008E64C3">
        <w:rPr>
          <w:sz w:val="28"/>
          <w:szCs w:val="28"/>
        </w:rPr>
        <w:t xml:space="preserve">очного собеседования и </w:t>
      </w:r>
      <w:r w:rsidRPr="008E64C3">
        <w:rPr>
          <w:sz w:val="28"/>
          <w:szCs w:val="28"/>
        </w:rPr>
        <w:t>рассмотрения</w:t>
      </w:r>
      <w:r w:rsidR="00A72D0D" w:rsidRPr="008E64C3">
        <w:rPr>
          <w:sz w:val="28"/>
          <w:szCs w:val="28"/>
        </w:rPr>
        <w:t xml:space="preserve"> </w:t>
      </w:r>
      <w:r w:rsidRPr="008E64C3">
        <w:rPr>
          <w:sz w:val="28"/>
          <w:szCs w:val="28"/>
        </w:rPr>
        <w:t>бизнес-планов</w:t>
      </w:r>
      <w:r w:rsidR="00C105A7" w:rsidRPr="008E64C3">
        <w:rPr>
          <w:sz w:val="28"/>
          <w:szCs w:val="28"/>
        </w:rPr>
        <w:t xml:space="preserve"> заявителей</w:t>
      </w:r>
      <w:r w:rsidRPr="008E64C3">
        <w:rPr>
          <w:sz w:val="28"/>
          <w:szCs w:val="28"/>
        </w:rPr>
        <w:t xml:space="preserve"> ч</w:t>
      </w:r>
      <w:r w:rsidR="00C4382E" w:rsidRPr="008E64C3">
        <w:rPr>
          <w:sz w:val="28"/>
          <w:szCs w:val="28"/>
        </w:rPr>
        <w:t>ленами конкурсной комиссии</w:t>
      </w:r>
      <w:r w:rsidRPr="008E64C3">
        <w:rPr>
          <w:sz w:val="28"/>
          <w:szCs w:val="28"/>
        </w:rPr>
        <w:t xml:space="preserve"> занесены оценки в оц</w:t>
      </w:r>
      <w:r w:rsidR="00A62AAE" w:rsidRPr="008E64C3">
        <w:rPr>
          <w:sz w:val="28"/>
          <w:szCs w:val="28"/>
        </w:rPr>
        <w:t>еночные ведомости бизнес-планов</w:t>
      </w:r>
      <w:r w:rsidR="00DB7FD3" w:rsidRPr="008E64C3">
        <w:rPr>
          <w:sz w:val="28"/>
          <w:szCs w:val="28"/>
        </w:rPr>
        <w:t xml:space="preserve"> создания и развития крестьянских (фермерских) хозяйств</w:t>
      </w:r>
      <w:r w:rsidR="00A62AAE" w:rsidRPr="008E64C3">
        <w:rPr>
          <w:sz w:val="28"/>
          <w:szCs w:val="28"/>
        </w:rPr>
        <w:t xml:space="preserve"> (Приложение №1).</w:t>
      </w:r>
    </w:p>
    <w:p w:rsidR="00304777" w:rsidRDefault="0000325E" w:rsidP="00193626">
      <w:pPr>
        <w:ind w:firstLine="709"/>
        <w:jc w:val="both"/>
        <w:rPr>
          <w:sz w:val="28"/>
          <w:szCs w:val="28"/>
        </w:rPr>
      </w:pPr>
      <w:r w:rsidRPr="008E64C3">
        <w:rPr>
          <w:sz w:val="28"/>
          <w:szCs w:val="28"/>
        </w:rPr>
        <w:t xml:space="preserve">Секретарём конкурсной комиссии </w:t>
      </w:r>
      <w:proofErr w:type="gramStart"/>
      <w:r w:rsidRPr="008E64C3">
        <w:rPr>
          <w:sz w:val="28"/>
          <w:szCs w:val="28"/>
        </w:rPr>
        <w:t>в сводную оценочную ведомость занесены оценки всех присутствующих членов комиссии с соответствующей рассчитанной итоговой суммой баллов</w:t>
      </w:r>
      <w:r w:rsidR="00085E33" w:rsidRPr="008E64C3">
        <w:rPr>
          <w:sz w:val="28"/>
          <w:szCs w:val="28"/>
        </w:rPr>
        <w:t xml:space="preserve"> </w:t>
      </w:r>
      <w:r w:rsidRPr="008E64C3">
        <w:rPr>
          <w:sz w:val="28"/>
          <w:szCs w:val="28"/>
        </w:rPr>
        <w:t>с присвоением порядкового номера</w:t>
      </w:r>
      <w:r w:rsidR="00361E26" w:rsidRPr="008E64C3">
        <w:rPr>
          <w:sz w:val="28"/>
          <w:szCs w:val="28"/>
        </w:rPr>
        <w:t xml:space="preserve"> от максимальной суммы баллов к минимальной сумме</w:t>
      </w:r>
      <w:proofErr w:type="gramEnd"/>
      <w:r w:rsidR="00361E26" w:rsidRPr="008E64C3">
        <w:rPr>
          <w:sz w:val="28"/>
          <w:szCs w:val="28"/>
        </w:rPr>
        <w:t xml:space="preserve"> баллов</w:t>
      </w:r>
      <w:r w:rsidRPr="008E64C3">
        <w:rPr>
          <w:sz w:val="28"/>
          <w:szCs w:val="28"/>
        </w:rPr>
        <w:t>.</w:t>
      </w:r>
    </w:p>
    <w:p w:rsidR="002F1814" w:rsidRDefault="002F1814" w:rsidP="00193626">
      <w:pPr>
        <w:ind w:firstLine="709"/>
        <w:jc w:val="both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0"/>
        <w:gridCol w:w="4120"/>
        <w:gridCol w:w="2300"/>
        <w:gridCol w:w="1183"/>
        <w:gridCol w:w="1598"/>
      </w:tblGrid>
      <w:tr w:rsidR="00230942" w:rsidRPr="000D22BC" w:rsidTr="000D22BC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30942" w:rsidRPr="000D22BC" w:rsidRDefault="00230942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D22B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D22BC">
              <w:rPr>
                <w:b/>
                <w:bCs/>
                <w:color w:val="000000"/>
              </w:rPr>
              <w:t>/</w:t>
            </w:r>
            <w:proofErr w:type="spellStart"/>
            <w:r w:rsidRPr="000D22B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230942" w:rsidRPr="000D22BC" w:rsidRDefault="00230942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230942" w:rsidRPr="000D22BC" w:rsidRDefault="00230942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МО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230942" w:rsidRPr="000D22BC" w:rsidRDefault="00230942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ИТОГО баллов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30942" w:rsidRPr="000D22BC" w:rsidRDefault="00230942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рейтинговая оценка</w:t>
            </w:r>
          </w:p>
        </w:tc>
      </w:tr>
      <w:tr w:rsidR="00D27A5A" w:rsidRPr="000D22BC" w:rsidTr="000D22BC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 xml:space="preserve">Гасанов </w:t>
            </w:r>
            <w:proofErr w:type="spellStart"/>
            <w:r w:rsidRPr="000D22BC">
              <w:rPr>
                <w:color w:val="000000"/>
              </w:rPr>
              <w:t>Расим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Тахир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Оглы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8487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</w:t>
            </w:r>
          </w:p>
        </w:tc>
      </w:tr>
      <w:tr w:rsidR="00D27A5A" w:rsidRPr="000D22BC" w:rsidTr="000D22BC">
        <w:trPr>
          <w:trHeight w:val="36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Тохторова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Севара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Халдарбаевна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5125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27</w:t>
            </w:r>
          </w:p>
        </w:tc>
      </w:tr>
      <w:tr w:rsidR="00D27A5A" w:rsidRPr="000D22BC" w:rsidTr="000D22B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Зотеева Людмила Владимировна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5112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28</w:t>
            </w:r>
          </w:p>
        </w:tc>
      </w:tr>
      <w:tr w:rsidR="00D27A5A" w:rsidRPr="000D22BC" w:rsidTr="000D22B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Латыпов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Ильдус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Равилович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Старокулаткинский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9161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</w:t>
            </w:r>
          </w:p>
        </w:tc>
      </w:tr>
      <w:tr w:rsidR="00D27A5A" w:rsidRPr="000D22BC" w:rsidTr="000D22BC">
        <w:trPr>
          <w:trHeight w:val="203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Пушкин Александр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6846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20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Подрядов Александр Васильевич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9342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Казаков Владимир Павлович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Павловский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9446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4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 xml:space="preserve">Куликов </w:t>
            </w:r>
            <w:proofErr w:type="spellStart"/>
            <w:r w:rsidRPr="000D22BC">
              <w:rPr>
                <w:color w:val="000000"/>
              </w:rPr>
              <w:t>Энувер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Камартдинович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8416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10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Баран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5799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26</w:t>
            </w:r>
          </w:p>
        </w:tc>
      </w:tr>
      <w:tr w:rsidR="00D27A5A" w:rsidRPr="000D22BC" w:rsidTr="000D22B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Хисаметдинов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Рифат</w:t>
            </w:r>
            <w:proofErr w:type="spellEnd"/>
            <w:r w:rsidRPr="000D22BC">
              <w:rPr>
                <w:color w:val="000000"/>
              </w:rPr>
              <w:t xml:space="preserve"> </w:t>
            </w:r>
            <w:r w:rsidRPr="000D22BC">
              <w:rPr>
                <w:color w:val="000000"/>
              </w:rPr>
              <w:br/>
            </w:r>
            <w:proofErr w:type="spellStart"/>
            <w:r w:rsidRPr="000D22BC">
              <w:rPr>
                <w:color w:val="000000"/>
              </w:rPr>
              <w:t>Рамисович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Ульяновский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8252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11</w:t>
            </w:r>
          </w:p>
        </w:tc>
      </w:tr>
      <w:tr w:rsidR="00D27A5A" w:rsidRPr="000D22BC" w:rsidTr="000D22BC">
        <w:trPr>
          <w:trHeight w:val="2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Янин Александр Петрович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9511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Роон</w:t>
            </w:r>
            <w:proofErr w:type="spellEnd"/>
            <w:r w:rsidRPr="000D22BC">
              <w:rPr>
                <w:color w:val="000000"/>
              </w:rPr>
              <w:t xml:space="preserve"> Андрей Андреевич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Ульяновский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7803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13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Амоян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Овсеп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Алексанович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Радищевский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6958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18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bCs/>
                <w:color w:val="000000"/>
              </w:rPr>
            </w:pPr>
            <w:r w:rsidRPr="000D22BC">
              <w:rPr>
                <w:b/>
                <w:bCs/>
                <w:color w:val="000000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Раисян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Ашот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Мкртичович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Новоспасский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7182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16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Бухонов</w:t>
            </w:r>
            <w:proofErr w:type="spellEnd"/>
            <w:r w:rsidRPr="000D22BC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7233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15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16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Филиппов Алексей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9395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Мнацаканян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Самвел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Татулович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5915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25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Валеев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Радик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Марсович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Ульяновский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6848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19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Хаертдинова</w:t>
            </w:r>
            <w:proofErr w:type="spellEnd"/>
            <w:r w:rsidRPr="000D22BC">
              <w:rPr>
                <w:color w:val="000000"/>
              </w:rPr>
              <w:t xml:space="preserve"> Алина </w:t>
            </w:r>
            <w:proofErr w:type="spellStart"/>
            <w:r w:rsidRPr="000D22BC"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3848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32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Дербенёва</w:t>
            </w:r>
            <w:proofErr w:type="spellEnd"/>
            <w:r w:rsidRPr="000D22BC">
              <w:rPr>
                <w:color w:val="000000"/>
              </w:rPr>
              <w:t xml:space="preserve"> Надежда </w:t>
            </w:r>
            <w:r w:rsidRPr="000D22BC">
              <w:rPr>
                <w:color w:val="000000"/>
              </w:rPr>
              <w:br/>
              <w:t>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8E64C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60</w:t>
            </w:r>
            <w:r w:rsidR="008E64C3" w:rsidRPr="000D22BC">
              <w:rPr>
                <w:color w:val="000000"/>
              </w:rPr>
              <w:t>98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24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Гельмутдинова</w:t>
            </w:r>
            <w:proofErr w:type="spellEnd"/>
            <w:r w:rsidRPr="000D22BC">
              <w:rPr>
                <w:color w:val="000000"/>
              </w:rPr>
              <w:t xml:space="preserve"> Наталья </w:t>
            </w:r>
            <w:r w:rsidRPr="000D22BC">
              <w:rPr>
                <w:color w:val="000000"/>
              </w:rPr>
              <w:br/>
              <w:t>Аркадьевна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4570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30</w:t>
            </w:r>
          </w:p>
        </w:tc>
      </w:tr>
      <w:tr w:rsidR="00D27A5A" w:rsidRPr="000D22BC" w:rsidTr="000D22B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Моисеев Сергей Петрович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6213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23</w:t>
            </w:r>
          </w:p>
        </w:tc>
      </w:tr>
      <w:tr w:rsidR="00D27A5A" w:rsidRPr="000D22BC" w:rsidTr="000D22B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 xml:space="preserve">Хакимов </w:t>
            </w:r>
            <w:proofErr w:type="spellStart"/>
            <w:r w:rsidRPr="000D22BC">
              <w:rPr>
                <w:color w:val="000000"/>
              </w:rPr>
              <w:t>Рамиль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Султангареевич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Радищевский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9698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Романова Юлия 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Сенгилеевский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</w:t>
            </w:r>
            <w:r w:rsidR="00806C10" w:rsidRPr="000D22BC">
              <w:rPr>
                <w:color w:val="000000"/>
              </w:rPr>
              <w:t>372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33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Казакова Оксана Ивановна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7261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14</w:t>
            </w:r>
          </w:p>
        </w:tc>
      </w:tr>
      <w:tr w:rsidR="00D27A5A" w:rsidRPr="000D22BC" w:rsidTr="000D22BC">
        <w:trPr>
          <w:trHeight w:val="431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Калинова Людмила Руслановна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6973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17</w:t>
            </w:r>
          </w:p>
        </w:tc>
      </w:tr>
      <w:tr w:rsidR="00D27A5A" w:rsidRPr="000D22BC" w:rsidTr="000D22BC">
        <w:trPr>
          <w:trHeight w:val="126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Ятманов</w:t>
            </w:r>
            <w:proofErr w:type="spellEnd"/>
            <w:r w:rsidRPr="000D22BC">
              <w:rPr>
                <w:color w:val="000000"/>
              </w:rPr>
              <w:t xml:space="preserve"> Вячеслав Алексеевич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9220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</w:t>
            </w:r>
          </w:p>
        </w:tc>
      </w:tr>
      <w:tr w:rsidR="00D27A5A" w:rsidRPr="000D22BC" w:rsidTr="000D22B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28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Плеханов Василий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Новоспасский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6361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22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29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Антонов Вадим Юрьевич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4692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29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30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Асоян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Авас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Зорбаевич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9483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31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 xml:space="preserve">Абдурахманов </w:t>
            </w:r>
            <w:proofErr w:type="spellStart"/>
            <w:r w:rsidRPr="000D22BC">
              <w:rPr>
                <w:color w:val="000000"/>
              </w:rPr>
              <w:t>Багавудин</w:t>
            </w:r>
            <w:proofErr w:type="spellEnd"/>
            <w:r w:rsidRPr="000D22BC">
              <w:rPr>
                <w:color w:val="000000"/>
              </w:rPr>
              <w:t xml:space="preserve"> </w:t>
            </w:r>
            <w:r w:rsidRPr="000D22BC">
              <w:rPr>
                <w:color w:val="000000"/>
              </w:rPr>
              <w:br/>
            </w:r>
            <w:proofErr w:type="spellStart"/>
            <w:r w:rsidRPr="000D22BC">
              <w:rPr>
                <w:color w:val="000000"/>
              </w:rPr>
              <w:t>Чупалович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Инзенский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6564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21</w:t>
            </w:r>
          </w:p>
        </w:tc>
      </w:tr>
      <w:tr w:rsidR="00D27A5A" w:rsidRPr="000D22BC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32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Широкова Нина Ивановна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3453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32</w:t>
            </w:r>
          </w:p>
        </w:tc>
      </w:tr>
      <w:tr w:rsidR="00D27A5A" w:rsidRPr="00230942" w:rsidTr="000D22B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b/>
                <w:color w:val="000000"/>
              </w:rPr>
            </w:pPr>
            <w:r w:rsidRPr="000D22BC">
              <w:rPr>
                <w:b/>
                <w:color w:val="000000"/>
              </w:rPr>
              <w:t>33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Гизятуллов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Наил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Асадуллович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D27A5A" w:rsidRPr="000D22BC" w:rsidRDefault="00D27A5A" w:rsidP="00734D53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Ульяновский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8186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D27A5A" w:rsidRPr="000D22BC" w:rsidRDefault="00D27A5A" w:rsidP="00D27A5A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12</w:t>
            </w:r>
          </w:p>
        </w:tc>
      </w:tr>
    </w:tbl>
    <w:p w:rsidR="00734D53" w:rsidRDefault="00734D53" w:rsidP="00734D53">
      <w:pPr>
        <w:jc w:val="both"/>
        <w:rPr>
          <w:sz w:val="28"/>
          <w:szCs w:val="28"/>
          <w:highlight w:val="yellow"/>
        </w:rPr>
      </w:pPr>
    </w:p>
    <w:p w:rsidR="00734D53" w:rsidRDefault="00734D53" w:rsidP="00EE7AA4">
      <w:pPr>
        <w:ind w:firstLine="709"/>
        <w:jc w:val="both"/>
        <w:rPr>
          <w:sz w:val="28"/>
          <w:szCs w:val="28"/>
          <w:highlight w:val="yellow"/>
        </w:rPr>
      </w:pPr>
    </w:p>
    <w:p w:rsidR="00C02135" w:rsidRPr="00EE7AA4" w:rsidRDefault="000D22BC" w:rsidP="00EE7AA4">
      <w:pPr>
        <w:ind w:firstLine="709"/>
        <w:jc w:val="both"/>
        <w:rPr>
          <w:sz w:val="28"/>
          <w:szCs w:val="28"/>
        </w:rPr>
      </w:pPr>
      <w:r w:rsidRPr="000D22BC">
        <w:rPr>
          <w:sz w:val="28"/>
          <w:szCs w:val="28"/>
        </w:rPr>
        <w:t>3</w:t>
      </w:r>
      <w:r w:rsidR="00C105A7" w:rsidRPr="000D22BC">
        <w:rPr>
          <w:sz w:val="28"/>
          <w:szCs w:val="28"/>
        </w:rPr>
        <w:t>.</w:t>
      </w:r>
      <w:r w:rsidRPr="000D22BC">
        <w:rPr>
          <w:sz w:val="28"/>
          <w:szCs w:val="28"/>
        </w:rPr>
        <w:t>1</w:t>
      </w:r>
      <w:r w:rsidR="00C105A7" w:rsidRPr="000D22BC">
        <w:rPr>
          <w:sz w:val="28"/>
          <w:szCs w:val="28"/>
        </w:rPr>
        <w:t xml:space="preserve">. </w:t>
      </w:r>
      <w:r w:rsidR="00230942" w:rsidRPr="000D22BC">
        <w:rPr>
          <w:rFonts w:eastAsia="Calibri"/>
          <w:sz w:val="28"/>
          <w:szCs w:val="28"/>
          <w:lang w:eastAsia="en-US"/>
        </w:rPr>
        <w:t xml:space="preserve">По итогам рассмотрения документов, проведения очного собеседования с заявителями и оценки бизнес-планов </w:t>
      </w:r>
      <w:r w:rsidR="00230942" w:rsidRPr="000D22BC">
        <w:rPr>
          <w:sz w:val="28"/>
          <w:szCs w:val="28"/>
        </w:rPr>
        <w:t>согласно рейтингу в сводной оценочной ведомости конкурсная комиссия РЕШИЛА</w:t>
      </w:r>
      <w:r w:rsidR="00230942" w:rsidRPr="000D22BC">
        <w:rPr>
          <w:rFonts w:eastAsia="Calibri"/>
          <w:sz w:val="28"/>
          <w:szCs w:val="28"/>
          <w:lang w:eastAsia="en-US"/>
        </w:rPr>
        <w:t>:</w:t>
      </w:r>
    </w:p>
    <w:p w:rsidR="00C02135" w:rsidRPr="000D22BC" w:rsidRDefault="005D1CA1" w:rsidP="00230942">
      <w:pPr>
        <w:ind w:firstLine="709"/>
        <w:jc w:val="both"/>
        <w:rPr>
          <w:sz w:val="28"/>
          <w:szCs w:val="28"/>
        </w:rPr>
      </w:pPr>
      <w:proofErr w:type="gramStart"/>
      <w:r w:rsidRPr="000D22BC">
        <w:rPr>
          <w:sz w:val="28"/>
          <w:szCs w:val="28"/>
        </w:rPr>
        <w:t>1</w:t>
      </w:r>
      <w:r w:rsidR="00D03F5B" w:rsidRPr="000D22BC">
        <w:rPr>
          <w:sz w:val="28"/>
          <w:szCs w:val="28"/>
        </w:rPr>
        <w:t>)</w:t>
      </w:r>
      <w:r w:rsidRPr="000D22BC">
        <w:rPr>
          <w:sz w:val="28"/>
          <w:szCs w:val="28"/>
        </w:rPr>
        <w:t xml:space="preserve"> </w:t>
      </w:r>
      <w:r w:rsidR="00D03F5B" w:rsidRPr="000D22BC">
        <w:rPr>
          <w:sz w:val="28"/>
          <w:szCs w:val="28"/>
        </w:rPr>
        <w:t>п</w:t>
      </w:r>
      <w:r w:rsidR="006B3A6F" w:rsidRPr="000D22BC">
        <w:rPr>
          <w:sz w:val="28"/>
          <w:szCs w:val="28"/>
        </w:rPr>
        <w:t>ризнать</w:t>
      </w:r>
      <w:r w:rsidR="006B3A6F" w:rsidRPr="000D22BC">
        <w:rPr>
          <w:b/>
          <w:sz w:val="28"/>
          <w:szCs w:val="28"/>
        </w:rPr>
        <w:t xml:space="preserve"> </w:t>
      </w:r>
      <w:r w:rsidR="00C02135" w:rsidRPr="000D22BC">
        <w:rPr>
          <w:rFonts w:eastAsia="Calibri"/>
          <w:sz w:val="28"/>
          <w:szCs w:val="28"/>
          <w:lang w:eastAsia="en-US"/>
        </w:rPr>
        <w:t xml:space="preserve">победителями конкурсного отбора </w:t>
      </w:r>
      <w:r w:rsidR="00AA27CB" w:rsidRPr="000D22BC">
        <w:rPr>
          <w:sz w:val="28"/>
          <w:szCs w:val="28"/>
        </w:rPr>
        <w:t xml:space="preserve">«начинающих фермеров» </w:t>
      </w:r>
      <w:r w:rsidR="00C02135" w:rsidRPr="000D22BC">
        <w:rPr>
          <w:rFonts w:eastAsia="Calibri"/>
          <w:sz w:val="28"/>
          <w:szCs w:val="28"/>
          <w:lang w:eastAsia="en-US"/>
        </w:rPr>
        <w:t>заявителей</w:t>
      </w:r>
      <w:r w:rsidR="00543456" w:rsidRPr="000D22BC">
        <w:rPr>
          <w:sz w:val="28"/>
          <w:szCs w:val="28"/>
        </w:rPr>
        <w:t>, соответствующи</w:t>
      </w:r>
      <w:r w:rsidR="00C02135" w:rsidRPr="000D22BC">
        <w:rPr>
          <w:sz w:val="28"/>
          <w:szCs w:val="28"/>
        </w:rPr>
        <w:t>х</w:t>
      </w:r>
      <w:r w:rsidR="00543456" w:rsidRPr="000D22BC">
        <w:rPr>
          <w:sz w:val="28"/>
          <w:szCs w:val="28"/>
        </w:rPr>
        <w:t xml:space="preserve"> </w:t>
      </w:r>
      <w:r w:rsidR="00C02135" w:rsidRPr="000D22BC">
        <w:rPr>
          <w:sz w:val="28"/>
          <w:szCs w:val="28"/>
        </w:rPr>
        <w:t xml:space="preserve">критериям, установленным </w:t>
      </w:r>
      <w:hyperlink w:anchor="P82" w:history="1">
        <w:r w:rsidR="00C02135" w:rsidRPr="000D22BC">
          <w:rPr>
            <w:sz w:val="28"/>
            <w:szCs w:val="28"/>
          </w:rPr>
          <w:t>пунктом 6.1</w:t>
        </w:r>
      </w:hyperlink>
      <w:r w:rsidR="00C02135" w:rsidRPr="000D22BC">
        <w:rPr>
          <w:sz w:val="28"/>
          <w:szCs w:val="28"/>
        </w:rPr>
        <w:t xml:space="preserve"> Правил</w:t>
      </w:r>
      <w:r w:rsidR="00361E26" w:rsidRPr="000D22BC">
        <w:rPr>
          <w:sz w:val="28"/>
          <w:szCs w:val="28"/>
        </w:rPr>
        <w:t xml:space="preserve">, которым присвоен порядковый номер, </w:t>
      </w:r>
      <w:r w:rsidR="00C02135" w:rsidRPr="000D22BC">
        <w:rPr>
          <w:sz w:val="28"/>
          <w:szCs w:val="28"/>
        </w:rPr>
        <w:t xml:space="preserve">значение которого равно или меньше значения целевого индикатора «Количество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поддержки» – </w:t>
      </w:r>
      <w:r w:rsidR="00C02135" w:rsidRPr="000D22BC">
        <w:rPr>
          <w:b/>
          <w:sz w:val="28"/>
          <w:szCs w:val="28"/>
        </w:rPr>
        <w:t>25</w:t>
      </w:r>
      <w:r w:rsidR="00C02135" w:rsidRPr="000D22BC">
        <w:rPr>
          <w:sz w:val="28"/>
          <w:szCs w:val="28"/>
        </w:rPr>
        <w:t xml:space="preserve"> в 2019 году, предусмотренного Государственной программой </w:t>
      </w:r>
      <w:r w:rsidR="003236DB" w:rsidRPr="000D22BC">
        <w:rPr>
          <w:sz w:val="28"/>
          <w:szCs w:val="28"/>
        </w:rPr>
        <w:t>Ульяновской области «Развитие сельского хозяйства и регулирование рынков сельскохозяйственной продукции</w:t>
      </w:r>
      <w:proofErr w:type="gramEnd"/>
      <w:r w:rsidR="003236DB" w:rsidRPr="000D22BC">
        <w:rPr>
          <w:sz w:val="28"/>
          <w:szCs w:val="28"/>
        </w:rPr>
        <w:t xml:space="preserve">, </w:t>
      </w:r>
      <w:proofErr w:type="gramStart"/>
      <w:r w:rsidR="003236DB" w:rsidRPr="000D22BC">
        <w:rPr>
          <w:sz w:val="28"/>
          <w:szCs w:val="28"/>
        </w:rPr>
        <w:t>сырья и продовольствия в Ульяновской области» на 2014-202</w:t>
      </w:r>
      <w:r w:rsidR="00734D53" w:rsidRPr="000D22BC">
        <w:rPr>
          <w:sz w:val="28"/>
          <w:szCs w:val="28"/>
        </w:rPr>
        <w:t>1</w:t>
      </w:r>
      <w:r w:rsidR="003236DB" w:rsidRPr="000D22BC">
        <w:rPr>
          <w:sz w:val="28"/>
          <w:szCs w:val="28"/>
        </w:rPr>
        <w:t xml:space="preserve">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734D53" w:rsidRPr="000D22BC">
        <w:rPr>
          <w:sz w:val="28"/>
          <w:szCs w:val="28"/>
        </w:rPr>
        <w:t>1</w:t>
      </w:r>
      <w:r w:rsidR="003236DB" w:rsidRPr="000D22BC">
        <w:rPr>
          <w:sz w:val="28"/>
          <w:szCs w:val="28"/>
        </w:rPr>
        <w:t xml:space="preserve"> годы»</w:t>
      </w:r>
      <w:r w:rsidR="00393CDB" w:rsidRPr="000D22BC">
        <w:rPr>
          <w:sz w:val="28"/>
          <w:szCs w:val="28"/>
        </w:rPr>
        <w:t xml:space="preserve"> (далее – Государственная </w:t>
      </w:r>
      <w:r w:rsidR="00A75994" w:rsidRPr="000D22BC">
        <w:rPr>
          <w:sz w:val="28"/>
          <w:szCs w:val="28"/>
        </w:rPr>
        <w:t>п</w:t>
      </w:r>
      <w:r w:rsidR="00D26CE7" w:rsidRPr="000D22BC">
        <w:rPr>
          <w:sz w:val="28"/>
          <w:szCs w:val="28"/>
        </w:rPr>
        <w:t>рограмма)</w:t>
      </w:r>
      <w:r w:rsidR="003236DB" w:rsidRPr="000D22BC">
        <w:rPr>
          <w:sz w:val="28"/>
          <w:szCs w:val="28"/>
        </w:rPr>
        <w:t>,</w:t>
      </w:r>
      <w:r w:rsidR="00361E26" w:rsidRPr="000D22BC">
        <w:rPr>
          <w:sz w:val="28"/>
          <w:szCs w:val="28"/>
        </w:rPr>
        <w:t xml:space="preserve"> </w:t>
      </w:r>
      <w:r w:rsidR="00C02135" w:rsidRPr="000D22BC">
        <w:rPr>
          <w:sz w:val="28"/>
          <w:szCs w:val="28"/>
        </w:rPr>
        <w:t>представивши</w:t>
      </w:r>
      <w:r w:rsidR="00345806" w:rsidRPr="000D22BC">
        <w:rPr>
          <w:sz w:val="28"/>
          <w:szCs w:val="28"/>
        </w:rPr>
        <w:t>х</w:t>
      </w:r>
      <w:r w:rsidR="00C02135" w:rsidRPr="000D22BC">
        <w:rPr>
          <w:sz w:val="28"/>
          <w:szCs w:val="28"/>
        </w:rPr>
        <w:t xml:space="preserve"> документы в полном объеме в соответствии с требованиями, установленными </w:t>
      </w:r>
      <w:hyperlink w:anchor="P109" w:history="1">
        <w:r w:rsidR="00C02135" w:rsidRPr="000D22BC">
          <w:rPr>
            <w:sz w:val="28"/>
            <w:szCs w:val="28"/>
          </w:rPr>
          <w:t>пунктом 7</w:t>
        </w:r>
      </w:hyperlink>
      <w:r w:rsidR="00C02135" w:rsidRPr="000D22BC">
        <w:rPr>
          <w:sz w:val="28"/>
          <w:szCs w:val="28"/>
        </w:rPr>
        <w:t xml:space="preserve"> Правил, и содержащи</w:t>
      </w:r>
      <w:r w:rsidR="00345806" w:rsidRPr="000D22BC">
        <w:rPr>
          <w:sz w:val="28"/>
          <w:szCs w:val="28"/>
        </w:rPr>
        <w:t>х</w:t>
      </w:r>
      <w:r w:rsidR="00C02135" w:rsidRPr="000D22BC">
        <w:rPr>
          <w:sz w:val="28"/>
          <w:szCs w:val="28"/>
        </w:rPr>
        <w:t xml:space="preserve"> достоверные</w:t>
      </w:r>
      <w:proofErr w:type="gramEnd"/>
      <w:r w:rsidR="00C02135" w:rsidRPr="000D22BC">
        <w:rPr>
          <w:sz w:val="28"/>
          <w:szCs w:val="28"/>
        </w:rPr>
        <w:t xml:space="preserve"> сведения</w:t>
      </w:r>
      <w:r w:rsidR="00345806" w:rsidRPr="000D22BC">
        <w:rPr>
          <w:sz w:val="28"/>
          <w:szCs w:val="28"/>
        </w:rPr>
        <w:t>.</w:t>
      </w:r>
    </w:p>
    <w:p w:rsidR="00395D52" w:rsidRDefault="00345806" w:rsidP="00230942">
      <w:pPr>
        <w:ind w:firstLine="709"/>
        <w:jc w:val="both"/>
        <w:rPr>
          <w:b/>
          <w:sz w:val="28"/>
          <w:szCs w:val="28"/>
        </w:rPr>
      </w:pPr>
      <w:r w:rsidRPr="000D22BC">
        <w:rPr>
          <w:sz w:val="28"/>
          <w:szCs w:val="28"/>
        </w:rPr>
        <w:t>Т</w:t>
      </w:r>
      <w:r w:rsidR="00543456" w:rsidRPr="000D22BC">
        <w:rPr>
          <w:sz w:val="28"/>
          <w:szCs w:val="28"/>
        </w:rPr>
        <w:t xml:space="preserve">аким образом, необходимо признать </w:t>
      </w:r>
      <w:r w:rsidRPr="000D22BC">
        <w:rPr>
          <w:rFonts w:eastAsia="Calibri"/>
          <w:sz w:val="28"/>
          <w:szCs w:val="28"/>
          <w:lang w:eastAsia="en-US"/>
        </w:rPr>
        <w:t xml:space="preserve">победителями конкурсного </w:t>
      </w:r>
      <w:r w:rsidR="00AA27CB" w:rsidRPr="000D22BC">
        <w:rPr>
          <w:rFonts w:eastAsia="Calibri"/>
          <w:sz w:val="28"/>
          <w:szCs w:val="28"/>
          <w:lang w:eastAsia="en-US"/>
        </w:rPr>
        <w:t>отбора</w:t>
      </w:r>
      <w:r w:rsidR="00AA27CB" w:rsidRPr="000D22BC">
        <w:rPr>
          <w:b/>
          <w:sz w:val="28"/>
          <w:szCs w:val="28"/>
        </w:rPr>
        <w:t xml:space="preserve"> </w:t>
      </w:r>
      <w:r w:rsidR="00AA27CB" w:rsidRPr="000D22BC">
        <w:rPr>
          <w:sz w:val="28"/>
          <w:szCs w:val="28"/>
        </w:rPr>
        <w:t>«начинающих фермеров»</w:t>
      </w:r>
      <w:r w:rsidR="00AA27CB" w:rsidRPr="000D22BC">
        <w:rPr>
          <w:b/>
          <w:sz w:val="28"/>
          <w:szCs w:val="28"/>
        </w:rPr>
        <w:t xml:space="preserve"> </w:t>
      </w:r>
      <w:r w:rsidR="006B3A6F" w:rsidRPr="000D22BC">
        <w:rPr>
          <w:b/>
          <w:sz w:val="28"/>
          <w:szCs w:val="28"/>
        </w:rPr>
        <w:t>следующих заявителей:</w:t>
      </w:r>
    </w:p>
    <w:p w:rsidR="00345806" w:rsidRPr="00345806" w:rsidRDefault="00345806" w:rsidP="00230942">
      <w:pPr>
        <w:ind w:firstLine="709"/>
        <w:jc w:val="both"/>
        <w:rPr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345806" w:rsidRPr="00334E67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0D22BC" w:rsidRDefault="00345806" w:rsidP="00A26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2B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2B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22B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D22B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45806" w:rsidRPr="000D22BC" w:rsidRDefault="00345806" w:rsidP="00A26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2BC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45806" w:rsidRPr="000D22BC" w:rsidRDefault="00345806" w:rsidP="00A26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2BC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0D22BC" w:rsidRDefault="00345806" w:rsidP="00A26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2BC">
              <w:rPr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0D22BC" w:rsidRDefault="00345806" w:rsidP="00A26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2BC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8E6428" w:rsidRPr="00230942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 xml:space="preserve">Хакимов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Рамиль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Султангареевич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9698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</w:t>
            </w:r>
          </w:p>
        </w:tc>
      </w:tr>
      <w:tr w:rsidR="008E6428" w:rsidRPr="00230942" w:rsidTr="000D22BC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Янин Александр Петрович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9511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</w:t>
            </w:r>
          </w:p>
        </w:tc>
      </w:tr>
      <w:tr w:rsidR="008E6428" w:rsidRPr="00230942" w:rsidTr="000D22B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2BC">
              <w:rPr>
                <w:color w:val="000000"/>
                <w:sz w:val="22"/>
                <w:szCs w:val="22"/>
              </w:rPr>
              <w:t>Асоян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Авас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Зорбаевич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2BC">
              <w:rPr>
                <w:color w:val="000000"/>
                <w:sz w:val="22"/>
                <w:szCs w:val="22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9483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3</w:t>
            </w:r>
          </w:p>
        </w:tc>
      </w:tr>
      <w:tr w:rsidR="008E6428" w:rsidRPr="00230942" w:rsidTr="000D22BC">
        <w:trPr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Казаков Владимир Павлович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Павловский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9446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4</w:t>
            </w:r>
          </w:p>
        </w:tc>
      </w:tr>
      <w:tr w:rsidR="008E6428" w:rsidRPr="00230942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Филиппов Алексей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9395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Подрядов Александр Васильевич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9342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Ятманов</w:t>
            </w:r>
            <w:proofErr w:type="spellEnd"/>
            <w:r w:rsidRPr="000D22BC">
              <w:rPr>
                <w:color w:val="000000"/>
              </w:rPr>
              <w:t xml:space="preserve"> Вячеслав Алексеевич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9220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Латыпов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Ильдус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Равилович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Старокулаткинский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9161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 xml:space="preserve">Гасанов </w:t>
            </w:r>
            <w:proofErr w:type="spellStart"/>
            <w:r w:rsidRPr="000D22BC">
              <w:rPr>
                <w:color w:val="000000"/>
              </w:rPr>
              <w:t>Расим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Тахир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Оглы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8487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9</w:t>
            </w:r>
          </w:p>
        </w:tc>
      </w:tr>
      <w:tr w:rsidR="008E6428" w:rsidRPr="00230942" w:rsidTr="000D22B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 xml:space="preserve">Куликов </w:t>
            </w:r>
            <w:proofErr w:type="spellStart"/>
            <w:r w:rsidRPr="000D22BC">
              <w:rPr>
                <w:color w:val="000000"/>
              </w:rPr>
              <w:t>Энувер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Камартдинович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8416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6428" w:rsidRPr="00230942" w:rsidTr="00763859">
        <w:trPr>
          <w:trHeight w:val="49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Хисаметдинов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Рифат</w:t>
            </w:r>
            <w:proofErr w:type="spellEnd"/>
            <w:r w:rsidRPr="000D22BC">
              <w:rPr>
                <w:color w:val="000000"/>
              </w:rPr>
              <w:t xml:space="preserve"> </w:t>
            </w:r>
            <w:r w:rsidRPr="000D22BC">
              <w:rPr>
                <w:color w:val="000000"/>
              </w:rPr>
              <w:br/>
            </w:r>
            <w:proofErr w:type="spellStart"/>
            <w:r w:rsidRPr="000D22BC">
              <w:rPr>
                <w:color w:val="000000"/>
              </w:rPr>
              <w:t>Рамисович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8252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Гизятуллов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Наил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Асадуллович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8186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12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Роон</w:t>
            </w:r>
            <w:proofErr w:type="spellEnd"/>
            <w:r w:rsidRPr="000D22BC">
              <w:rPr>
                <w:color w:val="000000"/>
              </w:rPr>
              <w:t xml:space="preserve"> Андрей Андреевич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7803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13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Казакова Оксана Ивановна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7261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Бухонов</w:t>
            </w:r>
            <w:proofErr w:type="spellEnd"/>
            <w:r w:rsidRPr="000D22BC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7233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15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Раисян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Ашот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Мкртичович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7182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16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Калинова Людмила Руслановна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6973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17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2BC">
              <w:rPr>
                <w:color w:val="000000"/>
                <w:sz w:val="22"/>
                <w:szCs w:val="22"/>
              </w:rPr>
              <w:t>Амоян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Овсеп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Алексанович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6958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Валеев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Радик</w:t>
            </w:r>
            <w:proofErr w:type="spellEnd"/>
            <w:r w:rsidRPr="000D22BC">
              <w:rPr>
                <w:color w:val="000000"/>
              </w:rPr>
              <w:t xml:space="preserve"> </w:t>
            </w:r>
            <w:proofErr w:type="spellStart"/>
            <w:r w:rsidRPr="000D22BC">
              <w:rPr>
                <w:color w:val="000000"/>
              </w:rPr>
              <w:t>Марсович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6848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19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Пушкин Александр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6846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20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 xml:space="preserve">Абдурахманов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Багавудин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r w:rsidRPr="000D22BC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Чупалович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2BC">
              <w:rPr>
                <w:color w:val="000000"/>
                <w:sz w:val="22"/>
                <w:szCs w:val="22"/>
              </w:rPr>
              <w:t>Инзенский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6564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21</w:t>
            </w:r>
          </w:p>
        </w:tc>
      </w:tr>
      <w:tr w:rsidR="008E6428" w:rsidRPr="00230942" w:rsidTr="000D22B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Плеханов Василий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6361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E6428" w:rsidRPr="00230942" w:rsidTr="000D22B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Моисеев Сергей Петрович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6213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r w:rsidRPr="000D22B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Дербенёва</w:t>
            </w:r>
            <w:proofErr w:type="spellEnd"/>
            <w:r w:rsidRPr="000D22BC">
              <w:rPr>
                <w:color w:val="000000"/>
              </w:rPr>
              <w:t xml:space="preserve"> Надежда </w:t>
            </w:r>
            <w:r w:rsidRPr="000D22BC">
              <w:rPr>
                <w:color w:val="000000"/>
              </w:rPr>
              <w:br/>
              <w:t>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proofErr w:type="spellStart"/>
            <w:r w:rsidRPr="000D22BC"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763859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6098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24</w:t>
            </w:r>
          </w:p>
        </w:tc>
      </w:tr>
      <w:tr w:rsidR="008E6428" w:rsidRPr="00230942" w:rsidTr="000D22B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22BC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2BC">
              <w:rPr>
                <w:color w:val="000000"/>
                <w:sz w:val="22"/>
                <w:szCs w:val="22"/>
              </w:rPr>
              <w:t>Мнацаканян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Самвел</w:t>
            </w:r>
            <w:proofErr w:type="spellEnd"/>
            <w:r w:rsidRPr="000D2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2BC">
              <w:rPr>
                <w:color w:val="000000"/>
                <w:sz w:val="22"/>
                <w:szCs w:val="22"/>
              </w:rPr>
              <w:t>Татулович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E6428" w:rsidRPr="000D22BC" w:rsidRDefault="008E6428" w:rsidP="008E64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2BC">
              <w:rPr>
                <w:color w:val="000000"/>
                <w:sz w:val="22"/>
                <w:szCs w:val="22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5915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E6428" w:rsidRPr="000D22BC" w:rsidRDefault="008E6428" w:rsidP="008E6428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25</w:t>
            </w:r>
          </w:p>
        </w:tc>
      </w:tr>
    </w:tbl>
    <w:p w:rsidR="00D62802" w:rsidRPr="00AA27CB" w:rsidRDefault="00D62802" w:rsidP="00395D52">
      <w:pPr>
        <w:jc w:val="both"/>
        <w:rPr>
          <w:sz w:val="28"/>
          <w:szCs w:val="28"/>
        </w:rPr>
      </w:pPr>
    </w:p>
    <w:p w:rsidR="00AA27CB" w:rsidRPr="000D22BC" w:rsidRDefault="005D1CA1" w:rsidP="00AA27CB">
      <w:pPr>
        <w:ind w:firstLine="709"/>
        <w:jc w:val="both"/>
        <w:rPr>
          <w:sz w:val="28"/>
          <w:szCs w:val="28"/>
        </w:rPr>
      </w:pPr>
      <w:r w:rsidRPr="000D22BC">
        <w:rPr>
          <w:sz w:val="28"/>
          <w:szCs w:val="28"/>
        </w:rPr>
        <w:t>2</w:t>
      </w:r>
      <w:r w:rsidR="00D03F5B" w:rsidRPr="000D22BC">
        <w:rPr>
          <w:sz w:val="28"/>
          <w:szCs w:val="28"/>
        </w:rPr>
        <w:t>)</w:t>
      </w:r>
      <w:r w:rsidRPr="000D22BC">
        <w:rPr>
          <w:sz w:val="28"/>
          <w:szCs w:val="28"/>
        </w:rPr>
        <w:t xml:space="preserve"> </w:t>
      </w:r>
      <w:r w:rsidR="00AA27CB" w:rsidRPr="000D22BC">
        <w:rPr>
          <w:sz w:val="28"/>
          <w:szCs w:val="28"/>
        </w:rPr>
        <w:t xml:space="preserve">отказать в признании победителями конкурсного отбора «начинающих фермеров» </w:t>
      </w:r>
      <w:r w:rsidR="00AA27CB" w:rsidRPr="000D22BC">
        <w:rPr>
          <w:b/>
          <w:sz w:val="28"/>
          <w:szCs w:val="28"/>
        </w:rPr>
        <w:t>следующих заявителей:</w:t>
      </w:r>
    </w:p>
    <w:p w:rsidR="00512DB6" w:rsidRPr="00512DB6" w:rsidRDefault="00A75994" w:rsidP="00512DB6">
      <w:pPr>
        <w:ind w:firstLine="709"/>
        <w:jc w:val="both"/>
        <w:rPr>
          <w:sz w:val="28"/>
          <w:szCs w:val="28"/>
        </w:rPr>
      </w:pPr>
      <w:r w:rsidRPr="000D22BC">
        <w:rPr>
          <w:sz w:val="28"/>
          <w:szCs w:val="28"/>
        </w:rPr>
        <w:t>а)</w:t>
      </w:r>
      <w:r w:rsidR="009C7296" w:rsidRPr="000D22BC">
        <w:rPr>
          <w:sz w:val="28"/>
          <w:szCs w:val="28"/>
        </w:rPr>
        <w:t xml:space="preserve"> </w:t>
      </w:r>
      <w:r w:rsidR="00512DB6" w:rsidRPr="000D22BC">
        <w:rPr>
          <w:sz w:val="28"/>
          <w:szCs w:val="28"/>
        </w:rPr>
        <w:t xml:space="preserve">в связи с несоответствием </w:t>
      </w:r>
      <w:r w:rsidR="00512DB6" w:rsidRPr="000D22BC">
        <w:rPr>
          <w:color w:val="000000"/>
          <w:sz w:val="28"/>
          <w:szCs w:val="28"/>
        </w:rPr>
        <w:t xml:space="preserve">заявителей </w:t>
      </w:r>
      <w:r w:rsidR="00512DB6" w:rsidRPr="000D22BC">
        <w:rPr>
          <w:sz w:val="28"/>
          <w:szCs w:val="28"/>
        </w:rPr>
        <w:t xml:space="preserve">критериям, установленным </w:t>
      </w:r>
      <w:hyperlink w:anchor="P82" w:history="1">
        <w:r w:rsidR="00512DB6" w:rsidRPr="000D22BC">
          <w:rPr>
            <w:sz w:val="28"/>
            <w:szCs w:val="28"/>
          </w:rPr>
          <w:t>пунктом 6.1</w:t>
        </w:r>
      </w:hyperlink>
      <w:r w:rsidR="00512DB6" w:rsidRPr="000D22BC">
        <w:rPr>
          <w:sz w:val="28"/>
          <w:szCs w:val="28"/>
        </w:rPr>
        <w:t xml:space="preserve"> Правил, несоответствием представленных заявителями документов требованиям, установленным </w:t>
      </w:r>
      <w:hyperlink w:anchor="P109" w:history="1">
        <w:r w:rsidR="00512DB6" w:rsidRPr="000D22BC">
          <w:rPr>
            <w:sz w:val="28"/>
            <w:szCs w:val="28"/>
          </w:rPr>
          <w:t>пунктом 7</w:t>
        </w:r>
      </w:hyperlink>
      <w:r w:rsidR="00512DB6" w:rsidRPr="000D22BC">
        <w:rPr>
          <w:sz w:val="28"/>
          <w:szCs w:val="28"/>
        </w:rPr>
        <w:t xml:space="preserve"> Правил, полноты и достоверности содержащихся в них сведений:</w:t>
      </w:r>
    </w:p>
    <w:p w:rsidR="00512DB6" w:rsidRPr="002E0C24" w:rsidRDefault="00512DB6" w:rsidP="00512DB6">
      <w:pPr>
        <w:ind w:firstLine="709"/>
        <w:jc w:val="both"/>
        <w:rPr>
          <w:sz w:val="28"/>
          <w:szCs w:val="28"/>
        </w:rPr>
      </w:pPr>
      <w:proofErr w:type="gramStart"/>
      <w:r w:rsidRPr="00763859">
        <w:rPr>
          <w:sz w:val="28"/>
          <w:szCs w:val="28"/>
        </w:rPr>
        <w:t>1) заявител</w:t>
      </w:r>
      <w:r w:rsidR="00077E19" w:rsidRPr="00763859">
        <w:rPr>
          <w:sz w:val="28"/>
          <w:szCs w:val="28"/>
        </w:rPr>
        <w:t>я</w:t>
      </w:r>
      <w:r w:rsidRPr="00763859">
        <w:rPr>
          <w:sz w:val="28"/>
          <w:szCs w:val="28"/>
        </w:rPr>
        <w:t xml:space="preserve"> – </w:t>
      </w:r>
      <w:proofErr w:type="spellStart"/>
      <w:r w:rsidRPr="00763859">
        <w:rPr>
          <w:sz w:val="28"/>
          <w:szCs w:val="28"/>
        </w:rPr>
        <w:t>Леденев</w:t>
      </w:r>
      <w:r w:rsidR="00077E19" w:rsidRPr="00763859">
        <w:rPr>
          <w:sz w:val="28"/>
          <w:szCs w:val="28"/>
        </w:rPr>
        <w:t>а</w:t>
      </w:r>
      <w:proofErr w:type="spellEnd"/>
      <w:r w:rsidRPr="00763859">
        <w:rPr>
          <w:sz w:val="28"/>
          <w:szCs w:val="28"/>
        </w:rPr>
        <w:t xml:space="preserve"> Константин</w:t>
      </w:r>
      <w:r w:rsidR="00077E19" w:rsidRPr="00763859">
        <w:rPr>
          <w:sz w:val="28"/>
          <w:szCs w:val="28"/>
        </w:rPr>
        <w:t>а</w:t>
      </w:r>
      <w:r w:rsidRPr="00763859">
        <w:rPr>
          <w:sz w:val="28"/>
          <w:szCs w:val="28"/>
        </w:rPr>
        <w:t xml:space="preserve"> Сергеевич</w:t>
      </w:r>
      <w:r w:rsidR="00077E19" w:rsidRPr="00763859">
        <w:rPr>
          <w:sz w:val="28"/>
          <w:szCs w:val="28"/>
        </w:rPr>
        <w:t>а,</w:t>
      </w:r>
      <w:r w:rsidRPr="00763859">
        <w:rPr>
          <w:sz w:val="28"/>
          <w:szCs w:val="28"/>
        </w:rPr>
        <w:t xml:space="preserve"> не соответствую</w:t>
      </w:r>
      <w:r w:rsidR="00077E19" w:rsidRPr="00763859">
        <w:rPr>
          <w:sz w:val="28"/>
          <w:szCs w:val="28"/>
        </w:rPr>
        <w:t>щего</w:t>
      </w:r>
      <w:r w:rsidRPr="00763859">
        <w:rPr>
          <w:sz w:val="28"/>
          <w:szCs w:val="28"/>
        </w:rPr>
        <w:t xml:space="preserve"> критерию подпункта 6 пункта 6¹ Правил, а именно заявитель не имеет среднее профессиональное образование по сельскохозяйственным профессиям и специальностям или высшее образование по сельскохозяйственным специальностям и направлениям подготовки, не получал дополнительное профессиональное образование по сельскохозяйственной специальности, не имеет трудовой стаж в сельском хозяйстве не менее трех лет, не осуществляет ведение или совместное ведение</w:t>
      </w:r>
      <w:proofErr w:type="gramEnd"/>
      <w:r w:rsidRPr="00763859">
        <w:rPr>
          <w:sz w:val="28"/>
          <w:szCs w:val="28"/>
        </w:rPr>
        <w:t xml:space="preserve"> личного подсобного хозяйства в течение не менее трех лет; </w:t>
      </w:r>
      <w:proofErr w:type="gramStart"/>
      <w:r w:rsidRPr="00763859">
        <w:rPr>
          <w:sz w:val="28"/>
          <w:szCs w:val="28"/>
        </w:rPr>
        <w:t>не соответствую</w:t>
      </w:r>
      <w:r w:rsidR="00077E19" w:rsidRPr="00763859">
        <w:rPr>
          <w:sz w:val="28"/>
          <w:szCs w:val="28"/>
        </w:rPr>
        <w:t>щего</w:t>
      </w:r>
      <w:r w:rsidRPr="00763859">
        <w:rPr>
          <w:sz w:val="28"/>
          <w:szCs w:val="28"/>
        </w:rPr>
        <w:t xml:space="preserve"> критерию подпункта 8 пункта 6¹ Правил, а именно заявитель не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26" w:history="1">
        <w:r w:rsidRPr="00763859">
          <w:rPr>
            <w:sz w:val="28"/>
            <w:szCs w:val="28"/>
          </w:rPr>
          <w:t>классификатором</w:t>
        </w:r>
      </w:hyperlink>
      <w:r w:rsidRPr="00763859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27" w:history="1">
        <w:r w:rsidRPr="00763859">
          <w:rPr>
            <w:sz w:val="28"/>
            <w:szCs w:val="28"/>
          </w:rPr>
          <w:t>01.1</w:t>
        </w:r>
      </w:hyperlink>
      <w:r w:rsidRPr="00763859">
        <w:rPr>
          <w:sz w:val="28"/>
          <w:szCs w:val="28"/>
        </w:rPr>
        <w:t xml:space="preserve"> "Выращивание однолетних культур", или </w:t>
      </w:r>
      <w:hyperlink r:id="rId28" w:history="1">
        <w:r w:rsidRPr="00763859">
          <w:rPr>
            <w:sz w:val="28"/>
            <w:szCs w:val="28"/>
          </w:rPr>
          <w:t>01.2</w:t>
        </w:r>
      </w:hyperlink>
      <w:r w:rsidRPr="00763859">
        <w:rPr>
          <w:sz w:val="28"/>
          <w:szCs w:val="28"/>
        </w:rPr>
        <w:t xml:space="preserve"> "Выращивание многолетних культур", или</w:t>
      </w:r>
      <w:proofErr w:type="gramEnd"/>
      <w:r w:rsidRPr="00763859">
        <w:rPr>
          <w:sz w:val="28"/>
          <w:szCs w:val="28"/>
        </w:rPr>
        <w:t xml:space="preserve"> </w:t>
      </w:r>
      <w:hyperlink r:id="rId29" w:history="1">
        <w:r w:rsidRPr="00763859">
          <w:rPr>
            <w:sz w:val="28"/>
            <w:szCs w:val="28"/>
          </w:rPr>
          <w:t>01.4</w:t>
        </w:r>
      </w:hyperlink>
      <w:r w:rsidRPr="00763859">
        <w:rPr>
          <w:sz w:val="28"/>
          <w:szCs w:val="28"/>
        </w:rPr>
        <w:t xml:space="preserve"> "Животноводство", или </w:t>
      </w:r>
      <w:hyperlink r:id="rId30" w:history="1">
        <w:r w:rsidRPr="00763859">
          <w:rPr>
            <w:sz w:val="28"/>
            <w:szCs w:val="28"/>
          </w:rPr>
          <w:t>01.5</w:t>
        </w:r>
      </w:hyperlink>
      <w:r w:rsidRPr="00763859">
        <w:rPr>
          <w:sz w:val="28"/>
          <w:szCs w:val="28"/>
        </w:rPr>
        <w:t xml:space="preserve"> "Смешанное сельское хозяйство", или </w:t>
      </w:r>
      <w:hyperlink r:id="rId31" w:history="1">
        <w:r w:rsidRPr="00763859">
          <w:rPr>
            <w:sz w:val="28"/>
            <w:szCs w:val="28"/>
          </w:rPr>
          <w:t>03.22</w:t>
        </w:r>
      </w:hyperlink>
      <w:r w:rsidRPr="00763859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763859">
          <w:rPr>
            <w:sz w:val="28"/>
            <w:szCs w:val="28"/>
          </w:rPr>
          <w:t>пункте 4</w:t>
        </w:r>
      </w:hyperlink>
      <w:r w:rsidRPr="00763859">
        <w:rPr>
          <w:sz w:val="28"/>
          <w:szCs w:val="28"/>
        </w:rPr>
        <w:t xml:space="preserve"> Правил, по </w:t>
      </w:r>
      <w:r w:rsidRPr="00763859">
        <w:rPr>
          <w:sz w:val="28"/>
          <w:szCs w:val="28"/>
        </w:rPr>
        <w:lastRenderedPageBreak/>
        <w:t>форме, утвержденной правовым актом Министерства (</w:t>
      </w:r>
      <w:r w:rsidR="008E6428" w:rsidRPr="00763859">
        <w:rPr>
          <w:sz w:val="28"/>
          <w:szCs w:val="28"/>
        </w:rPr>
        <w:t>основание – бизнес план по переработке продукции животноводства</w:t>
      </w:r>
      <w:r w:rsidRPr="00763859">
        <w:rPr>
          <w:sz w:val="28"/>
          <w:szCs w:val="28"/>
        </w:rPr>
        <w:t xml:space="preserve">); </w:t>
      </w:r>
      <w:proofErr w:type="gramStart"/>
      <w:r w:rsidRPr="00763859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4 </w:t>
      </w:r>
      <w:hyperlink w:anchor="P109" w:history="1">
        <w:r w:rsidRPr="00763859">
          <w:rPr>
            <w:sz w:val="28"/>
            <w:szCs w:val="28"/>
          </w:rPr>
          <w:t>пункта 7</w:t>
        </w:r>
      </w:hyperlink>
      <w:r w:rsidRPr="00763859">
        <w:rPr>
          <w:sz w:val="28"/>
          <w:szCs w:val="28"/>
        </w:rPr>
        <w:t xml:space="preserve"> Правил, а именно не представлены копии документов о полученном среднем профессиональном образовании по сельскохозяйственной специальности или профессии, либо о полученном высшем образовании по 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</w:t>
      </w:r>
      <w:proofErr w:type="gramEnd"/>
      <w:r w:rsidRPr="00763859">
        <w:rPr>
          <w:sz w:val="28"/>
          <w:szCs w:val="28"/>
        </w:rPr>
        <w:t xml:space="preserve"> </w:t>
      </w:r>
      <w:proofErr w:type="gramStart"/>
      <w:r w:rsidRPr="00763859">
        <w:rPr>
          <w:sz w:val="28"/>
          <w:szCs w:val="28"/>
        </w:rPr>
        <w:t xml:space="preserve">хозяйстве не менее 3 лет, либо о полученном дополнительном профессиональном образовании по сельскохозяйственной специальности, либо копии трудовой книжки о наличии трудового стажа в сельском хозяйстве не менее 3 лет, либо выписки из </w:t>
      </w:r>
      <w:proofErr w:type="spellStart"/>
      <w:r w:rsidRPr="00763859">
        <w:rPr>
          <w:sz w:val="28"/>
          <w:szCs w:val="28"/>
        </w:rPr>
        <w:t>похозяйственной</w:t>
      </w:r>
      <w:proofErr w:type="spellEnd"/>
      <w:r w:rsidRPr="00763859">
        <w:rPr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документов, подтверждающих наличие трудового стажа в сельском хозяйстве не</w:t>
      </w:r>
      <w:proofErr w:type="gramEnd"/>
      <w:r w:rsidRPr="00763859">
        <w:rPr>
          <w:sz w:val="28"/>
          <w:szCs w:val="28"/>
        </w:rPr>
        <w:t xml:space="preserve"> менее 3 лет;</w:t>
      </w:r>
    </w:p>
    <w:p w:rsidR="00512DB6" w:rsidRPr="00441ADE" w:rsidRDefault="00512DB6" w:rsidP="00512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3859">
        <w:rPr>
          <w:sz w:val="28"/>
          <w:szCs w:val="28"/>
        </w:rPr>
        <w:t>2) заявител</w:t>
      </w:r>
      <w:r w:rsidR="00077E19" w:rsidRPr="00763859">
        <w:rPr>
          <w:sz w:val="28"/>
          <w:szCs w:val="28"/>
        </w:rPr>
        <w:t>я</w:t>
      </w:r>
      <w:r w:rsidRPr="00763859">
        <w:rPr>
          <w:sz w:val="28"/>
          <w:szCs w:val="28"/>
        </w:rPr>
        <w:t xml:space="preserve"> – </w:t>
      </w:r>
      <w:proofErr w:type="spellStart"/>
      <w:r w:rsidRPr="00763859">
        <w:rPr>
          <w:sz w:val="28"/>
          <w:szCs w:val="28"/>
        </w:rPr>
        <w:t>Одзиляев</w:t>
      </w:r>
      <w:r w:rsidR="00077E19" w:rsidRPr="00763859">
        <w:rPr>
          <w:sz w:val="28"/>
          <w:szCs w:val="28"/>
        </w:rPr>
        <w:t>а</w:t>
      </w:r>
      <w:proofErr w:type="spellEnd"/>
      <w:r w:rsidRPr="00763859">
        <w:rPr>
          <w:sz w:val="28"/>
          <w:szCs w:val="28"/>
        </w:rPr>
        <w:t xml:space="preserve"> Дмитри</w:t>
      </w:r>
      <w:r w:rsidR="00077E19" w:rsidRPr="00763859">
        <w:rPr>
          <w:sz w:val="28"/>
          <w:szCs w:val="28"/>
        </w:rPr>
        <w:t>я</w:t>
      </w:r>
      <w:r w:rsidRPr="00763859">
        <w:rPr>
          <w:sz w:val="28"/>
          <w:szCs w:val="28"/>
        </w:rPr>
        <w:t xml:space="preserve"> Николаевич</w:t>
      </w:r>
      <w:r w:rsidR="00077E19" w:rsidRPr="00763859">
        <w:rPr>
          <w:sz w:val="28"/>
          <w:szCs w:val="28"/>
        </w:rPr>
        <w:t>а,</w:t>
      </w:r>
      <w:r w:rsidRPr="00763859">
        <w:rPr>
          <w:sz w:val="28"/>
          <w:szCs w:val="28"/>
        </w:rPr>
        <w:t xml:space="preserve"> не представ</w:t>
      </w:r>
      <w:r w:rsidR="00763859" w:rsidRPr="00763859">
        <w:rPr>
          <w:sz w:val="28"/>
          <w:szCs w:val="28"/>
        </w:rPr>
        <w:t>ившего</w:t>
      </w:r>
      <w:r w:rsidRPr="00763859">
        <w:rPr>
          <w:sz w:val="28"/>
          <w:szCs w:val="28"/>
        </w:rPr>
        <w:t xml:space="preserve"> документы, соответствующие крит</w:t>
      </w:r>
      <w:r w:rsidR="00763859" w:rsidRPr="00763859">
        <w:rPr>
          <w:sz w:val="28"/>
          <w:szCs w:val="28"/>
        </w:rPr>
        <w:t>ериям, установленным подпунктом</w:t>
      </w:r>
      <w:r w:rsidRPr="00763859">
        <w:rPr>
          <w:sz w:val="28"/>
          <w:szCs w:val="28"/>
        </w:rPr>
        <w:t xml:space="preserve"> 12 </w:t>
      </w:r>
      <w:hyperlink w:anchor="P109" w:history="1">
        <w:r w:rsidRPr="00763859">
          <w:rPr>
            <w:sz w:val="28"/>
            <w:szCs w:val="28"/>
          </w:rPr>
          <w:t>пункта 7</w:t>
        </w:r>
      </w:hyperlink>
      <w:r w:rsidRPr="00763859">
        <w:rPr>
          <w:sz w:val="28"/>
          <w:szCs w:val="28"/>
        </w:rPr>
        <w:t xml:space="preserve"> Правил, а именно заявителем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  <w:proofErr w:type="gramEnd"/>
    </w:p>
    <w:p w:rsidR="00512DB6" w:rsidRPr="00E953C1" w:rsidRDefault="00512DB6" w:rsidP="00512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187E">
        <w:rPr>
          <w:sz w:val="28"/>
          <w:szCs w:val="28"/>
        </w:rPr>
        <w:t>3)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</w:t>
      </w:r>
      <w:proofErr w:type="spellStart"/>
      <w:r w:rsidRPr="00AC187E">
        <w:rPr>
          <w:sz w:val="28"/>
          <w:szCs w:val="28"/>
        </w:rPr>
        <w:t>Хаиров</w:t>
      </w:r>
      <w:r w:rsidR="00077E19" w:rsidRPr="00AC187E">
        <w:rPr>
          <w:sz w:val="28"/>
          <w:szCs w:val="28"/>
        </w:rPr>
        <w:t>у</w:t>
      </w:r>
      <w:proofErr w:type="spellEnd"/>
      <w:r w:rsidRPr="00AC187E">
        <w:rPr>
          <w:sz w:val="28"/>
          <w:szCs w:val="28"/>
        </w:rPr>
        <w:t xml:space="preserve"> </w:t>
      </w:r>
      <w:proofErr w:type="spellStart"/>
      <w:r w:rsidRPr="00AC187E">
        <w:rPr>
          <w:sz w:val="28"/>
          <w:szCs w:val="28"/>
        </w:rPr>
        <w:t>Гузяли</w:t>
      </w:r>
      <w:r w:rsidR="00077E19" w:rsidRPr="00AC187E">
        <w:rPr>
          <w:sz w:val="28"/>
          <w:szCs w:val="28"/>
        </w:rPr>
        <w:t>ю</w:t>
      </w:r>
      <w:proofErr w:type="spellEnd"/>
      <w:r w:rsidRPr="00AC187E">
        <w:rPr>
          <w:sz w:val="28"/>
          <w:szCs w:val="28"/>
        </w:rPr>
        <w:t xml:space="preserve"> </w:t>
      </w:r>
      <w:proofErr w:type="spellStart"/>
      <w:r w:rsidRPr="00AC187E">
        <w:rPr>
          <w:sz w:val="28"/>
          <w:szCs w:val="28"/>
        </w:rPr>
        <w:t>Тявфиковн</w:t>
      </w:r>
      <w:r w:rsidR="00077E19" w:rsidRPr="00AC187E">
        <w:rPr>
          <w:sz w:val="28"/>
          <w:szCs w:val="28"/>
        </w:rPr>
        <w:t>у</w:t>
      </w:r>
      <w:proofErr w:type="spellEnd"/>
      <w:r w:rsidR="00077E19" w:rsidRPr="00AC187E">
        <w:rPr>
          <w:sz w:val="28"/>
          <w:szCs w:val="28"/>
        </w:rPr>
        <w:t>,</w:t>
      </w:r>
      <w:r w:rsidRPr="00AC187E">
        <w:rPr>
          <w:sz w:val="28"/>
          <w:szCs w:val="28"/>
        </w:rPr>
        <w:t xml:space="preserve"> не представ</w:t>
      </w:r>
      <w:r w:rsidR="00763859" w:rsidRPr="00AC187E">
        <w:rPr>
          <w:sz w:val="28"/>
          <w:szCs w:val="28"/>
        </w:rPr>
        <w:t>ивш</w:t>
      </w:r>
      <w:r w:rsidR="00AC187E" w:rsidRPr="00AC187E">
        <w:rPr>
          <w:sz w:val="28"/>
          <w:szCs w:val="28"/>
        </w:rPr>
        <w:t>ую</w:t>
      </w:r>
      <w:r w:rsidRPr="00AC187E">
        <w:rPr>
          <w:sz w:val="28"/>
          <w:szCs w:val="28"/>
        </w:rPr>
        <w:t xml:space="preserve"> документы, соответствующие критериям, установленным подпунктом  9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</w:t>
      </w:r>
      <w:proofErr w:type="gramEnd"/>
      <w:r w:rsidRPr="00AC187E">
        <w:rPr>
          <w:sz w:val="28"/>
          <w:szCs w:val="28"/>
        </w:rPr>
        <w:t xml:space="preserve"> представления в Министерство (основание – справка о расчётных счетах от 15.05.2019 о наличии 9,60 процентов собственных средств от стоимости Приобретений (без учета сумм налога на добавленную стоимость));</w:t>
      </w:r>
    </w:p>
    <w:p w:rsidR="00512DB6" w:rsidRPr="00CE7E49" w:rsidRDefault="00512DB6" w:rsidP="00512DB6">
      <w:pPr>
        <w:ind w:firstLine="709"/>
        <w:jc w:val="both"/>
      </w:pPr>
      <w:r w:rsidRPr="00AC187E">
        <w:rPr>
          <w:sz w:val="28"/>
          <w:szCs w:val="28"/>
        </w:rPr>
        <w:t>4)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Дерябин</w:t>
      </w:r>
      <w:r w:rsidR="00077E19" w:rsidRPr="00AC187E">
        <w:rPr>
          <w:sz w:val="28"/>
          <w:szCs w:val="28"/>
        </w:rPr>
        <w:t>а</w:t>
      </w:r>
      <w:r w:rsidRPr="00AC187E">
        <w:rPr>
          <w:sz w:val="28"/>
          <w:szCs w:val="28"/>
        </w:rPr>
        <w:t xml:space="preserve"> Владимир</w:t>
      </w:r>
      <w:r w:rsidR="00077E19" w:rsidRPr="00AC187E">
        <w:rPr>
          <w:sz w:val="28"/>
          <w:szCs w:val="28"/>
        </w:rPr>
        <w:t>а</w:t>
      </w:r>
      <w:r w:rsidRPr="00AC187E">
        <w:rPr>
          <w:sz w:val="28"/>
          <w:szCs w:val="28"/>
        </w:rPr>
        <w:t xml:space="preserve"> Николаевич</w:t>
      </w:r>
      <w:r w:rsidR="00077E19" w:rsidRPr="00AC187E">
        <w:rPr>
          <w:sz w:val="28"/>
          <w:szCs w:val="28"/>
        </w:rPr>
        <w:t>а,</w:t>
      </w:r>
      <w:r w:rsidRPr="00AC187E">
        <w:rPr>
          <w:sz w:val="28"/>
          <w:szCs w:val="28"/>
        </w:rPr>
        <w:t xml:space="preserve"> не соответствую</w:t>
      </w:r>
      <w:r w:rsidR="00077E19" w:rsidRPr="00AC187E">
        <w:rPr>
          <w:sz w:val="28"/>
          <w:szCs w:val="28"/>
        </w:rPr>
        <w:t>щего</w:t>
      </w:r>
      <w:r w:rsidRPr="00AC187E">
        <w:rPr>
          <w:sz w:val="28"/>
          <w:szCs w:val="28"/>
        </w:rPr>
        <w:t xml:space="preserve"> критерию подпункта 2 пункта 6¹ Правил, а именно заявитель на дату подачи заявки являлся учредителем (участником) коммерческих организаций ООО «БАЛТ-ИМПЕКС» и СПК «ВОЗРОЖДЕНИЕ», что подтверждается выпиской из единого государственного реестра юридических лиц; не соответствую</w:t>
      </w:r>
      <w:r w:rsidR="00077E19" w:rsidRPr="00AC187E">
        <w:rPr>
          <w:sz w:val="28"/>
          <w:szCs w:val="28"/>
        </w:rPr>
        <w:t>щего</w:t>
      </w:r>
      <w:r w:rsidRPr="00AC187E">
        <w:rPr>
          <w:sz w:val="28"/>
          <w:szCs w:val="28"/>
        </w:rPr>
        <w:t xml:space="preserve"> критерию подпункта 10 пункта 6¹ Правил, а именно заявитель не обязуется оплачивать за счет собственных средств не менее 10 процентов стоимости каждого Приобретения (без учета сумм налога на добавленную стоимость), указанных в Плане расходов; </w:t>
      </w:r>
      <w:proofErr w:type="gramStart"/>
      <w:r w:rsidRPr="00AC187E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9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</w:t>
      </w:r>
      <w:r w:rsidRPr="00AC187E">
        <w:rPr>
          <w:sz w:val="28"/>
          <w:szCs w:val="28"/>
        </w:rPr>
        <w:lastRenderedPageBreak/>
        <w:t>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</w:t>
      </w:r>
      <w:r w:rsidR="008E6428" w:rsidRPr="00AC187E">
        <w:rPr>
          <w:sz w:val="28"/>
          <w:szCs w:val="28"/>
        </w:rPr>
        <w:t>основание</w:t>
      </w:r>
      <w:proofErr w:type="gramEnd"/>
      <w:r w:rsidR="008E6428" w:rsidRPr="00AC187E">
        <w:rPr>
          <w:sz w:val="28"/>
          <w:szCs w:val="28"/>
        </w:rPr>
        <w:t xml:space="preserve"> – выписка по расчетному счёту за период с 01.05.2019 по 15.05.2019 о наличии 9,945 процентов собственных средств от стоимости Приобретений (без учета сумм налога на добавленную стоимость)</w:t>
      </w:r>
      <w:r w:rsidRPr="00AC187E">
        <w:rPr>
          <w:sz w:val="28"/>
          <w:szCs w:val="28"/>
        </w:rPr>
        <w:t xml:space="preserve">); заявителем не представлены документы, соответствующие критериям, установленным подпунктом  11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C187E">
          <w:rPr>
            <w:sz w:val="28"/>
            <w:szCs w:val="28"/>
          </w:rPr>
          <w:t>подпунктами 1</w:t>
        </w:r>
      </w:hyperlink>
      <w:r w:rsidRPr="00AC187E">
        <w:rPr>
          <w:sz w:val="28"/>
          <w:szCs w:val="28"/>
        </w:rPr>
        <w:t xml:space="preserve">, </w:t>
      </w:r>
      <w:hyperlink w:anchor="P103" w:history="1">
        <w:r w:rsidRPr="00AC187E">
          <w:rPr>
            <w:sz w:val="28"/>
            <w:szCs w:val="28"/>
          </w:rPr>
          <w:t>2</w:t>
        </w:r>
      </w:hyperlink>
      <w:r w:rsidRPr="00AC187E">
        <w:rPr>
          <w:sz w:val="28"/>
          <w:szCs w:val="28"/>
        </w:rPr>
        <w:t xml:space="preserve"> и </w:t>
      </w:r>
      <w:hyperlink w:anchor="P105" w:history="1">
        <w:r w:rsidRPr="00AC187E">
          <w:rPr>
            <w:sz w:val="28"/>
            <w:szCs w:val="28"/>
          </w:rPr>
          <w:t>4</w:t>
        </w:r>
      </w:hyperlink>
      <w:r w:rsidRPr="00AC187E">
        <w:rPr>
          <w:sz w:val="28"/>
          <w:szCs w:val="28"/>
        </w:rPr>
        <w:t xml:space="preserve"> - </w:t>
      </w:r>
      <w:hyperlink w:anchor="P107" w:history="1">
        <w:r w:rsidRPr="00AC187E">
          <w:rPr>
            <w:sz w:val="28"/>
            <w:szCs w:val="28"/>
          </w:rPr>
          <w:t>6 пункта 6.2</w:t>
        </w:r>
      </w:hyperlink>
      <w:r w:rsidRPr="00AC187E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512DB6" w:rsidRPr="00AC187E" w:rsidRDefault="00512DB6" w:rsidP="00512DB6">
      <w:pPr>
        <w:ind w:firstLine="709"/>
        <w:jc w:val="both"/>
      </w:pPr>
      <w:proofErr w:type="gramStart"/>
      <w:r w:rsidRPr="00AC187E">
        <w:rPr>
          <w:sz w:val="28"/>
          <w:szCs w:val="28"/>
        </w:rPr>
        <w:t>5)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Сорокин</w:t>
      </w:r>
      <w:r w:rsidR="00077E19" w:rsidRPr="00AC187E">
        <w:rPr>
          <w:sz w:val="28"/>
          <w:szCs w:val="28"/>
        </w:rPr>
        <w:t>а</w:t>
      </w:r>
      <w:r w:rsidRPr="00AC187E">
        <w:rPr>
          <w:sz w:val="28"/>
          <w:szCs w:val="28"/>
        </w:rPr>
        <w:t xml:space="preserve"> Александр</w:t>
      </w:r>
      <w:r w:rsidR="00077E19" w:rsidRPr="00AC187E">
        <w:rPr>
          <w:sz w:val="28"/>
          <w:szCs w:val="28"/>
        </w:rPr>
        <w:t>а</w:t>
      </w:r>
      <w:r w:rsidRPr="00AC187E">
        <w:rPr>
          <w:sz w:val="28"/>
          <w:szCs w:val="28"/>
        </w:rPr>
        <w:t xml:space="preserve"> Александрович</w:t>
      </w:r>
      <w:r w:rsidR="00077E19" w:rsidRPr="00AC187E">
        <w:rPr>
          <w:sz w:val="28"/>
          <w:szCs w:val="28"/>
        </w:rPr>
        <w:t>а,</w:t>
      </w:r>
      <w:r w:rsidRPr="00AC187E">
        <w:rPr>
          <w:sz w:val="28"/>
          <w:szCs w:val="28"/>
        </w:rPr>
        <w:t xml:space="preserve"> не соответствую</w:t>
      </w:r>
      <w:r w:rsidR="00077E19" w:rsidRPr="00AC187E">
        <w:rPr>
          <w:sz w:val="28"/>
          <w:szCs w:val="28"/>
        </w:rPr>
        <w:t>щего</w:t>
      </w:r>
      <w:r w:rsidRPr="00AC187E">
        <w:rPr>
          <w:sz w:val="28"/>
          <w:szCs w:val="28"/>
        </w:rPr>
        <w:t xml:space="preserve"> критерию абзаца первого пункта 6¹ Правил, а именно заявителем подана заявка на участие в конкурсном отборе, составленная не по форме, утверждённой приказом Министерства от 30.04.2019 № 13 «Об утверждении форм документов для предоставления </w:t>
      </w:r>
      <w:r w:rsidRPr="00AC187E">
        <w:rPr>
          <w:bCs/>
          <w:sz w:val="28"/>
          <w:szCs w:val="28"/>
        </w:rPr>
        <w:t>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</w:t>
      </w:r>
      <w:proofErr w:type="gramEnd"/>
      <w:r w:rsidRPr="00AC187E">
        <w:rPr>
          <w:bCs/>
          <w:sz w:val="28"/>
          <w:szCs w:val="28"/>
        </w:rPr>
        <w:t>, связанных с созданием и развитием крестьянских (фермерских) хозяйств</w:t>
      </w:r>
      <w:r w:rsidRPr="00AC187E">
        <w:rPr>
          <w:sz w:val="28"/>
          <w:szCs w:val="28"/>
        </w:rPr>
        <w:t xml:space="preserve">» (далее – Приказ); </w:t>
      </w:r>
      <w:proofErr w:type="gramStart"/>
      <w:r w:rsidRPr="00AC187E">
        <w:rPr>
          <w:sz w:val="28"/>
          <w:szCs w:val="28"/>
        </w:rPr>
        <w:t>не соответствую</w:t>
      </w:r>
      <w:r w:rsidR="00077E19" w:rsidRPr="00AC187E">
        <w:rPr>
          <w:sz w:val="28"/>
          <w:szCs w:val="28"/>
        </w:rPr>
        <w:t>щего</w:t>
      </w:r>
      <w:r w:rsidRPr="00AC187E">
        <w:rPr>
          <w:sz w:val="28"/>
          <w:szCs w:val="28"/>
        </w:rPr>
        <w:t xml:space="preserve"> критерию подпункта 8 пункта 6¹ Правил, а именно заявитель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32" w:history="1">
        <w:r w:rsidRPr="00AC187E">
          <w:rPr>
            <w:sz w:val="28"/>
            <w:szCs w:val="28"/>
          </w:rPr>
          <w:t>классификатором</w:t>
        </w:r>
      </w:hyperlink>
      <w:r w:rsidRPr="00AC187E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33" w:history="1">
        <w:r w:rsidRPr="00AC187E">
          <w:rPr>
            <w:sz w:val="28"/>
            <w:szCs w:val="28"/>
          </w:rPr>
          <w:t>01.1</w:t>
        </w:r>
      </w:hyperlink>
      <w:r w:rsidRPr="00AC187E">
        <w:rPr>
          <w:sz w:val="28"/>
          <w:szCs w:val="28"/>
        </w:rPr>
        <w:t xml:space="preserve"> "Выращивание однолетних культур", или </w:t>
      </w:r>
      <w:hyperlink r:id="rId34" w:history="1">
        <w:r w:rsidRPr="00AC187E">
          <w:rPr>
            <w:sz w:val="28"/>
            <w:szCs w:val="28"/>
          </w:rPr>
          <w:t>01.2</w:t>
        </w:r>
      </w:hyperlink>
      <w:r w:rsidRPr="00AC187E">
        <w:rPr>
          <w:sz w:val="28"/>
          <w:szCs w:val="28"/>
        </w:rPr>
        <w:t xml:space="preserve"> "Выращивание многолетних культур", или </w:t>
      </w:r>
      <w:hyperlink r:id="rId35" w:history="1">
        <w:r w:rsidRPr="00AC187E">
          <w:rPr>
            <w:sz w:val="28"/>
            <w:szCs w:val="28"/>
          </w:rPr>
          <w:t>01.4</w:t>
        </w:r>
        <w:proofErr w:type="gramEnd"/>
      </w:hyperlink>
      <w:r w:rsidRPr="00AC187E">
        <w:rPr>
          <w:sz w:val="28"/>
          <w:szCs w:val="28"/>
        </w:rPr>
        <w:t xml:space="preserve"> "Животноводство", или </w:t>
      </w:r>
      <w:hyperlink r:id="rId36" w:history="1">
        <w:r w:rsidRPr="00AC187E">
          <w:rPr>
            <w:sz w:val="28"/>
            <w:szCs w:val="28"/>
          </w:rPr>
          <w:t>01.5</w:t>
        </w:r>
      </w:hyperlink>
      <w:r w:rsidRPr="00AC187E">
        <w:rPr>
          <w:sz w:val="28"/>
          <w:szCs w:val="28"/>
        </w:rPr>
        <w:t xml:space="preserve"> "Смешанное сельское хозяйство", или </w:t>
      </w:r>
      <w:hyperlink r:id="rId37" w:history="1">
        <w:r w:rsidRPr="00AC187E">
          <w:rPr>
            <w:sz w:val="28"/>
            <w:szCs w:val="28"/>
          </w:rPr>
          <w:t>03.22</w:t>
        </w:r>
      </w:hyperlink>
      <w:r w:rsidRPr="00AC187E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AC187E">
          <w:rPr>
            <w:sz w:val="28"/>
            <w:szCs w:val="28"/>
          </w:rPr>
          <w:t>пункте 4</w:t>
        </w:r>
      </w:hyperlink>
      <w:r w:rsidRPr="00AC187E">
        <w:rPr>
          <w:sz w:val="28"/>
          <w:szCs w:val="28"/>
        </w:rPr>
        <w:t xml:space="preserve"> Правил, не по форме, утвержденной Приказом (основание – бизнес-план создания и развития крестьянского (фермерского) хозяйства);</w:t>
      </w:r>
    </w:p>
    <w:p w:rsidR="00512DB6" w:rsidRDefault="00512DB6" w:rsidP="00512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87E">
        <w:rPr>
          <w:sz w:val="28"/>
          <w:szCs w:val="28"/>
        </w:rPr>
        <w:t>6)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Еленкин</w:t>
      </w:r>
      <w:r w:rsidR="00077E19" w:rsidRPr="00AC187E">
        <w:rPr>
          <w:sz w:val="28"/>
          <w:szCs w:val="28"/>
        </w:rPr>
        <w:t>а</w:t>
      </w:r>
      <w:r w:rsidRPr="00AC187E">
        <w:rPr>
          <w:sz w:val="28"/>
          <w:szCs w:val="28"/>
        </w:rPr>
        <w:t xml:space="preserve"> Владислав</w:t>
      </w:r>
      <w:r w:rsidR="00077E19" w:rsidRPr="00AC187E">
        <w:rPr>
          <w:sz w:val="28"/>
          <w:szCs w:val="28"/>
        </w:rPr>
        <w:t>а</w:t>
      </w:r>
      <w:r w:rsidRPr="00AC187E">
        <w:rPr>
          <w:sz w:val="28"/>
          <w:szCs w:val="28"/>
        </w:rPr>
        <w:t xml:space="preserve"> Леонидович</w:t>
      </w:r>
      <w:r w:rsidR="00077E19" w:rsidRPr="00AC187E">
        <w:rPr>
          <w:sz w:val="28"/>
          <w:szCs w:val="28"/>
        </w:rPr>
        <w:t>а,</w:t>
      </w:r>
      <w:r w:rsidRPr="00AC187E">
        <w:rPr>
          <w:sz w:val="28"/>
          <w:szCs w:val="28"/>
        </w:rPr>
        <w:t xml:space="preserve"> не соответствую</w:t>
      </w:r>
      <w:r w:rsidR="00077E19" w:rsidRPr="00AC187E">
        <w:rPr>
          <w:sz w:val="28"/>
          <w:szCs w:val="28"/>
        </w:rPr>
        <w:t>щего</w:t>
      </w:r>
      <w:r w:rsidRPr="00AC187E">
        <w:rPr>
          <w:sz w:val="28"/>
          <w:szCs w:val="28"/>
        </w:rPr>
        <w:t xml:space="preserve"> критерию подпункта 4 пункта 6¹ Правил, а именно КФХ Еленкина В.Л. зарегистрировано не на сельской территории Ульяновской области, а в г</w:t>
      </w:r>
      <w:proofErr w:type="gramStart"/>
      <w:r w:rsidRPr="00AC187E">
        <w:rPr>
          <w:sz w:val="28"/>
          <w:szCs w:val="28"/>
        </w:rPr>
        <w:t>.У</w:t>
      </w:r>
      <w:proofErr w:type="gramEnd"/>
      <w:r w:rsidRPr="00AC187E">
        <w:rPr>
          <w:sz w:val="28"/>
          <w:szCs w:val="28"/>
        </w:rPr>
        <w:t>льяновске;</w:t>
      </w:r>
      <w:r w:rsidRPr="00AC187E">
        <w:t xml:space="preserve"> </w:t>
      </w:r>
      <w:proofErr w:type="gramStart"/>
      <w:r w:rsidRPr="00AC187E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4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не представлены копии документов о полученном среднем профессиональном образовании по сельскохозяйственной специальности или профессии, либо о полученном высшем образовании по 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</w:t>
      </w:r>
      <w:proofErr w:type="gramEnd"/>
      <w:r w:rsidRPr="00AC187E">
        <w:rPr>
          <w:sz w:val="28"/>
          <w:szCs w:val="28"/>
        </w:rPr>
        <w:t xml:space="preserve"> </w:t>
      </w:r>
      <w:proofErr w:type="gramStart"/>
      <w:r w:rsidRPr="00AC187E">
        <w:rPr>
          <w:sz w:val="28"/>
          <w:szCs w:val="28"/>
        </w:rPr>
        <w:t xml:space="preserve">хозяйстве не менее 3 лет, либо о полученном дополнительном профессиональном образовании по сельскохозяйственной специальности, либо копии трудовой книжки о наличии трудового стажа в сельском хозяйстве не менее 3 лет, либо выписки из </w:t>
      </w:r>
      <w:proofErr w:type="spellStart"/>
      <w:r w:rsidRPr="00AC187E">
        <w:rPr>
          <w:sz w:val="28"/>
          <w:szCs w:val="28"/>
        </w:rPr>
        <w:lastRenderedPageBreak/>
        <w:t>похозяйственной</w:t>
      </w:r>
      <w:proofErr w:type="spellEnd"/>
      <w:r w:rsidRPr="00AC187E">
        <w:rPr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документов, подтверждающих наличие трудового стажа в сельском хозяйстве не</w:t>
      </w:r>
      <w:proofErr w:type="gramEnd"/>
      <w:r w:rsidRPr="00AC187E">
        <w:rPr>
          <w:sz w:val="28"/>
          <w:szCs w:val="28"/>
        </w:rPr>
        <w:t xml:space="preserve"> </w:t>
      </w:r>
      <w:proofErr w:type="gramStart"/>
      <w:r w:rsidRPr="00AC187E">
        <w:rPr>
          <w:sz w:val="28"/>
          <w:szCs w:val="28"/>
        </w:rPr>
        <w:t xml:space="preserve">менее 3 лет; </w:t>
      </w:r>
      <w:r w:rsidR="00AC187E" w:rsidRPr="00AC187E">
        <w:rPr>
          <w:sz w:val="28"/>
          <w:szCs w:val="28"/>
        </w:rPr>
        <w:t xml:space="preserve">заявителем </w:t>
      </w:r>
      <w:r w:rsidRPr="00AC187E">
        <w:rPr>
          <w:sz w:val="28"/>
          <w:szCs w:val="28"/>
        </w:rPr>
        <w:t>не представлены документы, соответствующие крит</w:t>
      </w:r>
      <w:r w:rsidR="00077E19" w:rsidRPr="00AC187E">
        <w:rPr>
          <w:sz w:val="28"/>
          <w:szCs w:val="28"/>
        </w:rPr>
        <w:t>ериям, установленным подпунктом</w:t>
      </w:r>
      <w:r w:rsidRPr="00AC187E">
        <w:rPr>
          <w:sz w:val="28"/>
          <w:szCs w:val="28"/>
        </w:rPr>
        <w:t xml:space="preserve"> 12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  <w:proofErr w:type="gramEnd"/>
      <w:r w:rsidRPr="00AC187E">
        <w:rPr>
          <w:sz w:val="28"/>
          <w:szCs w:val="28"/>
        </w:rPr>
        <w:t xml:space="preserve"> </w:t>
      </w:r>
      <w:proofErr w:type="gramStart"/>
      <w:r w:rsidR="00AC187E" w:rsidRPr="00AC187E">
        <w:rPr>
          <w:sz w:val="28"/>
          <w:szCs w:val="28"/>
        </w:rPr>
        <w:t xml:space="preserve">заявителем </w:t>
      </w:r>
      <w:r w:rsidRPr="00AC187E">
        <w:rPr>
          <w:sz w:val="28"/>
          <w:szCs w:val="28"/>
        </w:rPr>
        <w:t xml:space="preserve">не представлены документы, соответствующие критериям, установленным подпунктом  9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Министерство);</w:t>
      </w:r>
      <w:proofErr w:type="gramEnd"/>
    </w:p>
    <w:p w:rsidR="00512DB6" w:rsidRPr="003A2E26" w:rsidRDefault="00512DB6" w:rsidP="00512DB6">
      <w:pPr>
        <w:ind w:firstLine="709"/>
        <w:jc w:val="both"/>
        <w:rPr>
          <w:sz w:val="28"/>
          <w:szCs w:val="28"/>
        </w:rPr>
      </w:pPr>
      <w:proofErr w:type="gramStart"/>
      <w:r w:rsidRPr="00AC187E">
        <w:rPr>
          <w:sz w:val="28"/>
          <w:szCs w:val="28"/>
        </w:rPr>
        <w:t>7)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Смирнов</w:t>
      </w:r>
      <w:r w:rsidR="00077E19" w:rsidRPr="00AC187E">
        <w:rPr>
          <w:sz w:val="28"/>
          <w:szCs w:val="28"/>
        </w:rPr>
        <w:t>у</w:t>
      </w:r>
      <w:r w:rsidRPr="00AC187E">
        <w:rPr>
          <w:sz w:val="28"/>
          <w:szCs w:val="28"/>
        </w:rPr>
        <w:t xml:space="preserve"> Наталь</w:t>
      </w:r>
      <w:r w:rsidR="00077E19" w:rsidRPr="00AC187E">
        <w:rPr>
          <w:sz w:val="28"/>
          <w:szCs w:val="28"/>
        </w:rPr>
        <w:t>ю</w:t>
      </w:r>
      <w:r w:rsidRPr="00AC187E">
        <w:rPr>
          <w:sz w:val="28"/>
          <w:szCs w:val="28"/>
        </w:rPr>
        <w:t xml:space="preserve"> Александровн</w:t>
      </w:r>
      <w:r w:rsidR="00077E19" w:rsidRPr="00AC187E">
        <w:rPr>
          <w:sz w:val="28"/>
          <w:szCs w:val="28"/>
        </w:rPr>
        <w:t>у,</w:t>
      </w:r>
      <w:r w:rsidRPr="00AC187E">
        <w:rPr>
          <w:sz w:val="28"/>
          <w:szCs w:val="28"/>
        </w:rPr>
        <w:t xml:space="preserve"> не представ</w:t>
      </w:r>
      <w:r w:rsidR="00AC187E" w:rsidRPr="00AC187E">
        <w:rPr>
          <w:sz w:val="28"/>
          <w:szCs w:val="28"/>
        </w:rPr>
        <w:t>ившую</w:t>
      </w:r>
      <w:r w:rsidRPr="00AC187E">
        <w:rPr>
          <w:sz w:val="28"/>
          <w:szCs w:val="28"/>
        </w:rPr>
        <w:t xml:space="preserve"> документы, соответствующие критериям, установленным подпунктом  2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AC187E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 заявителем не представлены документы, соответствующие критериям, установленным подпунктом  11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C187E">
          <w:rPr>
            <w:sz w:val="28"/>
            <w:szCs w:val="28"/>
          </w:rPr>
          <w:t>подпунктами 1</w:t>
        </w:r>
      </w:hyperlink>
      <w:r w:rsidRPr="00AC187E">
        <w:rPr>
          <w:sz w:val="28"/>
          <w:szCs w:val="28"/>
        </w:rPr>
        <w:t xml:space="preserve">, </w:t>
      </w:r>
      <w:hyperlink w:anchor="P103" w:history="1">
        <w:r w:rsidRPr="00AC187E">
          <w:rPr>
            <w:sz w:val="28"/>
            <w:szCs w:val="28"/>
          </w:rPr>
          <w:t>2</w:t>
        </w:r>
      </w:hyperlink>
      <w:r w:rsidRPr="00AC187E">
        <w:rPr>
          <w:sz w:val="28"/>
          <w:szCs w:val="28"/>
        </w:rPr>
        <w:t xml:space="preserve"> и </w:t>
      </w:r>
      <w:hyperlink w:anchor="P105" w:history="1">
        <w:r w:rsidRPr="00AC187E">
          <w:rPr>
            <w:sz w:val="28"/>
            <w:szCs w:val="28"/>
          </w:rPr>
          <w:t>4</w:t>
        </w:r>
      </w:hyperlink>
      <w:r w:rsidRPr="00AC187E">
        <w:rPr>
          <w:sz w:val="28"/>
          <w:szCs w:val="28"/>
        </w:rPr>
        <w:t xml:space="preserve"> - </w:t>
      </w:r>
      <w:hyperlink w:anchor="P107" w:history="1">
        <w:r w:rsidRPr="00AC187E">
          <w:rPr>
            <w:sz w:val="28"/>
            <w:szCs w:val="28"/>
          </w:rPr>
          <w:t>6 пункта 6.2</w:t>
        </w:r>
      </w:hyperlink>
      <w:r w:rsidRPr="00AC187E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512DB6" w:rsidRPr="003A2E26" w:rsidRDefault="00512DB6" w:rsidP="00512DB6">
      <w:pPr>
        <w:ind w:firstLine="709"/>
        <w:jc w:val="both"/>
        <w:rPr>
          <w:sz w:val="28"/>
          <w:szCs w:val="28"/>
        </w:rPr>
      </w:pPr>
      <w:proofErr w:type="gramStart"/>
      <w:r w:rsidRPr="00AC187E">
        <w:rPr>
          <w:sz w:val="28"/>
          <w:szCs w:val="28"/>
        </w:rPr>
        <w:t>8)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</w:t>
      </w:r>
      <w:proofErr w:type="spellStart"/>
      <w:r w:rsidRPr="00AC187E">
        <w:rPr>
          <w:sz w:val="28"/>
          <w:szCs w:val="28"/>
        </w:rPr>
        <w:t>Шулепов</w:t>
      </w:r>
      <w:r w:rsidR="00077E19" w:rsidRPr="00AC187E">
        <w:rPr>
          <w:sz w:val="28"/>
          <w:szCs w:val="28"/>
        </w:rPr>
        <w:t>у</w:t>
      </w:r>
      <w:proofErr w:type="spellEnd"/>
      <w:r w:rsidRPr="00AC187E">
        <w:rPr>
          <w:sz w:val="28"/>
          <w:szCs w:val="28"/>
        </w:rPr>
        <w:t xml:space="preserve"> Мари</w:t>
      </w:r>
      <w:r w:rsidR="00077E19" w:rsidRPr="00AC187E">
        <w:rPr>
          <w:sz w:val="28"/>
          <w:szCs w:val="28"/>
        </w:rPr>
        <w:t>ю</w:t>
      </w:r>
      <w:r w:rsidRPr="00AC187E">
        <w:rPr>
          <w:sz w:val="28"/>
          <w:szCs w:val="28"/>
        </w:rPr>
        <w:t xml:space="preserve"> Андреевн</w:t>
      </w:r>
      <w:r w:rsidR="00077E19" w:rsidRPr="00AC187E">
        <w:rPr>
          <w:sz w:val="28"/>
          <w:szCs w:val="28"/>
        </w:rPr>
        <w:t>у,</w:t>
      </w:r>
      <w:r w:rsidR="00AC187E" w:rsidRPr="00AC187E">
        <w:rPr>
          <w:sz w:val="28"/>
          <w:szCs w:val="28"/>
        </w:rPr>
        <w:t xml:space="preserve"> не представившую</w:t>
      </w:r>
      <w:r w:rsidRPr="00AC187E">
        <w:rPr>
          <w:sz w:val="28"/>
          <w:szCs w:val="28"/>
        </w:rPr>
        <w:t xml:space="preserve"> документы, соответствующие критериям, установленным подпунктом  2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AC187E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 заявителем не представлены документы, соответствующие крит</w:t>
      </w:r>
      <w:r w:rsidR="008E6428" w:rsidRPr="00AC187E">
        <w:rPr>
          <w:sz w:val="28"/>
          <w:szCs w:val="28"/>
        </w:rPr>
        <w:t>ериям, установленным подпунктом</w:t>
      </w:r>
      <w:r w:rsidRPr="00AC187E">
        <w:rPr>
          <w:sz w:val="28"/>
          <w:szCs w:val="28"/>
        </w:rPr>
        <w:t xml:space="preserve"> 11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C187E">
          <w:rPr>
            <w:sz w:val="28"/>
            <w:szCs w:val="28"/>
          </w:rPr>
          <w:t>подпунктами 1</w:t>
        </w:r>
      </w:hyperlink>
      <w:r w:rsidRPr="00AC187E">
        <w:rPr>
          <w:sz w:val="28"/>
          <w:szCs w:val="28"/>
        </w:rPr>
        <w:t xml:space="preserve">, </w:t>
      </w:r>
      <w:hyperlink w:anchor="P103" w:history="1">
        <w:r w:rsidRPr="00AC187E">
          <w:rPr>
            <w:sz w:val="28"/>
            <w:szCs w:val="28"/>
          </w:rPr>
          <w:t>2</w:t>
        </w:r>
      </w:hyperlink>
      <w:r w:rsidRPr="00AC187E">
        <w:rPr>
          <w:sz w:val="28"/>
          <w:szCs w:val="28"/>
        </w:rPr>
        <w:t xml:space="preserve"> и </w:t>
      </w:r>
      <w:hyperlink w:anchor="P105" w:history="1">
        <w:r w:rsidRPr="00AC187E">
          <w:rPr>
            <w:sz w:val="28"/>
            <w:szCs w:val="28"/>
          </w:rPr>
          <w:t>4</w:t>
        </w:r>
      </w:hyperlink>
      <w:r w:rsidRPr="00AC187E">
        <w:rPr>
          <w:sz w:val="28"/>
          <w:szCs w:val="28"/>
        </w:rPr>
        <w:t xml:space="preserve"> - </w:t>
      </w:r>
      <w:hyperlink w:anchor="P107" w:history="1">
        <w:r w:rsidRPr="00AC187E">
          <w:rPr>
            <w:sz w:val="28"/>
            <w:szCs w:val="28"/>
          </w:rPr>
          <w:t>6 пункта 6.2</w:t>
        </w:r>
      </w:hyperlink>
      <w:r w:rsidRPr="00AC187E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4E2B0F" w:rsidRDefault="00512DB6" w:rsidP="008E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187E">
        <w:rPr>
          <w:sz w:val="28"/>
          <w:szCs w:val="28"/>
        </w:rPr>
        <w:t>9) заявител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– Толстов</w:t>
      </w:r>
      <w:r w:rsidR="00077E19" w:rsidRPr="00AC187E">
        <w:rPr>
          <w:sz w:val="28"/>
          <w:szCs w:val="28"/>
        </w:rPr>
        <w:t xml:space="preserve">а </w:t>
      </w:r>
      <w:r w:rsidRPr="00AC187E">
        <w:rPr>
          <w:sz w:val="28"/>
          <w:szCs w:val="28"/>
        </w:rPr>
        <w:t>Серге</w:t>
      </w:r>
      <w:r w:rsidR="00077E19" w:rsidRPr="00AC187E">
        <w:rPr>
          <w:sz w:val="28"/>
          <w:szCs w:val="28"/>
        </w:rPr>
        <w:t>я</w:t>
      </w:r>
      <w:r w:rsidRPr="00AC187E">
        <w:rPr>
          <w:sz w:val="28"/>
          <w:szCs w:val="28"/>
        </w:rPr>
        <w:t xml:space="preserve"> Владимирович</w:t>
      </w:r>
      <w:r w:rsidR="00077E19" w:rsidRPr="00AC187E">
        <w:rPr>
          <w:sz w:val="28"/>
          <w:szCs w:val="28"/>
        </w:rPr>
        <w:t>а,</w:t>
      </w:r>
      <w:r w:rsidRPr="00AC187E">
        <w:rPr>
          <w:sz w:val="28"/>
          <w:szCs w:val="28"/>
        </w:rPr>
        <w:t xml:space="preserve"> не представ</w:t>
      </w:r>
      <w:r w:rsidR="00AC187E" w:rsidRPr="00AC187E">
        <w:rPr>
          <w:sz w:val="28"/>
          <w:szCs w:val="28"/>
        </w:rPr>
        <w:t>шего</w:t>
      </w:r>
      <w:r w:rsidRPr="00AC187E">
        <w:rPr>
          <w:sz w:val="28"/>
          <w:szCs w:val="28"/>
        </w:rPr>
        <w:t xml:space="preserve"> документы, соответствующие критериям, установленным подпунктом  2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AC187E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 (</w:t>
      </w:r>
      <w:r w:rsidR="008E6428" w:rsidRPr="00AC187E">
        <w:rPr>
          <w:sz w:val="28"/>
          <w:szCs w:val="28"/>
        </w:rPr>
        <w:t>основание – договор аренды нежилого помещения № 2 от 17.05.2019 на срок 10 месяцев</w:t>
      </w:r>
      <w:r w:rsidRPr="00AC187E">
        <w:rPr>
          <w:sz w:val="28"/>
          <w:szCs w:val="28"/>
        </w:rPr>
        <w:t>); заявителем не представлены документы, соответствующие крите</w:t>
      </w:r>
      <w:r w:rsidR="008E6428" w:rsidRPr="00AC187E">
        <w:rPr>
          <w:sz w:val="28"/>
          <w:szCs w:val="28"/>
        </w:rPr>
        <w:t xml:space="preserve">риям, установленным подпунктом </w:t>
      </w:r>
      <w:r w:rsidRPr="00AC187E">
        <w:rPr>
          <w:sz w:val="28"/>
          <w:szCs w:val="28"/>
        </w:rPr>
        <w:t xml:space="preserve">11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C187E">
          <w:rPr>
            <w:sz w:val="28"/>
            <w:szCs w:val="28"/>
          </w:rPr>
          <w:t>подпунктами 1</w:t>
        </w:r>
      </w:hyperlink>
      <w:r w:rsidRPr="00AC187E">
        <w:rPr>
          <w:sz w:val="28"/>
          <w:szCs w:val="28"/>
        </w:rPr>
        <w:t xml:space="preserve">, </w:t>
      </w:r>
      <w:hyperlink w:anchor="P103" w:history="1">
        <w:r w:rsidRPr="00AC187E">
          <w:rPr>
            <w:sz w:val="28"/>
            <w:szCs w:val="28"/>
          </w:rPr>
          <w:t>2</w:t>
        </w:r>
      </w:hyperlink>
      <w:r w:rsidRPr="00AC187E">
        <w:rPr>
          <w:sz w:val="28"/>
          <w:szCs w:val="28"/>
        </w:rPr>
        <w:t xml:space="preserve"> и </w:t>
      </w:r>
      <w:hyperlink w:anchor="P105" w:history="1">
        <w:r w:rsidRPr="00AC187E">
          <w:rPr>
            <w:sz w:val="28"/>
            <w:szCs w:val="28"/>
          </w:rPr>
          <w:t>4</w:t>
        </w:r>
      </w:hyperlink>
      <w:r w:rsidRPr="00AC187E">
        <w:rPr>
          <w:sz w:val="28"/>
          <w:szCs w:val="28"/>
        </w:rPr>
        <w:t xml:space="preserve"> - </w:t>
      </w:r>
      <w:hyperlink w:anchor="P107" w:history="1">
        <w:r w:rsidRPr="00AC187E">
          <w:rPr>
            <w:sz w:val="28"/>
            <w:szCs w:val="28"/>
          </w:rPr>
          <w:t>6 пункта 6.2</w:t>
        </w:r>
      </w:hyperlink>
      <w:r w:rsidRPr="00AC187E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8E6428" w:rsidRDefault="008E6428" w:rsidP="00A51185">
      <w:pPr>
        <w:ind w:firstLine="709"/>
        <w:jc w:val="both"/>
        <w:rPr>
          <w:sz w:val="28"/>
          <w:szCs w:val="28"/>
        </w:rPr>
      </w:pPr>
      <w:proofErr w:type="gramStart"/>
      <w:r w:rsidRPr="00AC187E">
        <w:rPr>
          <w:sz w:val="28"/>
          <w:szCs w:val="28"/>
        </w:rPr>
        <w:t xml:space="preserve">10) заявителя – </w:t>
      </w:r>
      <w:proofErr w:type="spellStart"/>
      <w:r w:rsidRPr="00AC187E">
        <w:rPr>
          <w:sz w:val="28"/>
          <w:szCs w:val="28"/>
        </w:rPr>
        <w:t>Латыпову</w:t>
      </w:r>
      <w:proofErr w:type="spellEnd"/>
      <w:r w:rsidRPr="00AC187E">
        <w:rPr>
          <w:sz w:val="28"/>
          <w:szCs w:val="28"/>
        </w:rPr>
        <w:t xml:space="preserve"> Регину </w:t>
      </w:r>
      <w:proofErr w:type="spellStart"/>
      <w:r w:rsidRPr="00AC187E">
        <w:rPr>
          <w:sz w:val="28"/>
          <w:szCs w:val="28"/>
        </w:rPr>
        <w:t>Рамилевну</w:t>
      </w:r>
      <w:proofErr w:type="spellEnd"/>
      <w:r w:rsidRPr="00AC187E">
        <w:rPr>
          <w:sz w:val="28"/>
          <w:szCs w:val="28"/>
        </w:rPr>
        <w:t xml:space="preserve">, не соответствующую критерию подпункта 8 пункта 6¹ Правил, а именно заявитель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38" w:history="1">
        <w:r w:rsidRPr="00AC187E">
          <w:rPr>
            <w:sz w:val="28"/>
            <w:szCs w:val="28"/>
          </w:rPr>
          <w:t>классификатором</w:t>
        </w:r>
      </w:hyperlink>
      <w:r w:rsidRPr="00AC187E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39" w:history="1">
        <w:r w:rsidRPr="00AC187E">
          <w:rPr>
            <w:sz w:val="28"/>
            <w:szCs w:val="28"/>
          </w:rPr>
          <w:t>01.1</w:t>
        </w:r>
      </w:hyperlink>
      <w:r w:rsidRPr="00AC187E">
        <w:rPr>
          <w:sz w:val="28"/>
          <w:szCs w:val="28"/>
        </w:rPr>
        <w:t xml:space="preserve"> "Выращивание однолетних культур", или </w:t>
      </w:r>
      <w:hyperlink r:id="rId40" w:history="1">
        <w:r w:rsidRPr="00AC187E">
          <w:rPr>
            <w:sz w:val="28"/>
            <w:szCs w:val="28"/>
          </w:rPr>
          <w:t>01.2</w:t>
        </w:r>
        <w:proofErr w:type="gramEnd"/>
      </w:hyperlink>
      <w:r w:rsidRPr="00AC187E">
        <w:rPr>
          <w:sz w:val="28"/>
          <w:szCs w:val="28"/>
        </w:rPr>
        <w:t xml:space="preserve"> "Выращивание многолетних культур", или </w:t>
      </w:r>
      <w:hyperlink r:id="rId41" w:history="1">
        <w:r w:rsidRPr="00AC187E">
          <w:rPr>
            <w:sz w:val="28"/>
            <w:szCs w:val="28"/>
          </w:rPr>
          <w:t>01.4</w:t>
        </w:r>
      </w:hyperlink>
      <w:r w:rsidRPr="00AC187E">
        <w:rPr>
          <w:sz w:val="28"/>
          <w:szCs w:val="28"/>
        </w:rPr>
        <w:t xml:space="preserve"> "Животноводство", или </w:t>
      </w:r>
      <w:hyperlink r:id="rId42" w:history="1">
        <w:r w:rsidRPr="00AC187E">
          <w:rPr>
            <w:sz w:val="28"/>
            <w:szCs w:val="28"/>
          </w:rPr>
          <w:t>01.5</w:t>
        </w:r>
      </w:hyperlink>
      <w:r w:rsidRPr="00AC187E">
        <w:rPr>
          <w:sz w:val="28"/>
          <w:szCs w:val="28"/>
        </w:rPr>
        <w:t xml:space="preserve"> "Смешанное сельское хозяйство", или </w:t>
      </w:r>
      <w:hyperlink r:id="rId43" w:history="1">
        <w:r w:rsidRPr="00AC187E">
          <w:rPr>
            <w:sz w:val="28"/>
            <w:szCs w:val="28"/>
          </w:rPr>
          <w:t>03.22</w:t>
        </w:r>
      </w:hyperlink>
      <w:r w:rsidRPr="00AC187E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AC187E">
          <w:rPr>
            <w:sz w:val="28"/>
            <w:szCs w:val="28"/>
          </w:rPr>
          <w:t>пункте 4</w:t>
        </w:r>
      </w:hyperlink>
      <w:r w:rsidRPr="00AC187E">
        <w:rPr>
          <w:sz w:val="28"/>
          <w:szCs w:val="28"/>
        </w:rPr>
        <w:t xml:space="preserve"> Правил, не по форме, утвержденной Приказом (основание – бизнес-план создания и развития крестьянского (фермерского) хозяйства); </w:t>
      </w:r>
      <w:proofErr w:type="gramStart"/>
      <w:r w:rsidRPr="00AC187E">
        <w:rPr>
          <w:sz w:val="28"/>
          <w:szCs w:val="28"/>
        </w:rPr>
        <w:t>не соответствую</w:t>
      </w:r>
      <w:r w:rsidR="00806C10" w:rsidRPr="00AC187E">
        <w:rPr>
          <w:sz w:val="28"/>
          <w:szCs w:val="28"/>
        </w:rPr>
        <w:t>щую</w:t>
      </w:r>
      <w:r w:rsidRPr="00AC187E">
        <w:rPr>
          <w:sz w:val="28"/>
          <w:szCs w:val="28"/>
        </w:rPr>
        <w:t xml:space="preserve"> критерию подпункта 9 пункта 6¹ Правил, а именно заявителем представляет план расходов, предусматривающий наименования приобретаемого имущества, выполняемых работ, оказываемых услуг, их количество, стоимость, источники финансового обеспечения (грант и собственные средства), составленный с учетом целей, указанных в </w:t>
      </w:r>
      <w:hyperlink w:anchor="P60" w:history="1">
        <w:r w:rsidRPr="00AC187E">
          <w:rPr>
            <w:sz w:val="28"/>
            <w:szCs w:val="28"/>
          </w:rPr>
          <w:t>пункте 4</w:t>
        </w:r>
      </w:hyperlink>
      <w:r w:rsidRPr="00AC187E">
        <w:rPr>
          <w:sz w:val="28"/>
          <w:szCs w:val="28"/>
        </w:rPr>
        <w:t xml:space="preserve"> настоящих Правил, не по форме, утвержденной Приказом (основание – план расходов);</w:t>
      </w:r>
      <w:proofErr w:type="gramEnd"/>
      <w:r w:rsidRPr="00AC187E">
        <w:rPr>
          <w:sz w:val="28"/>
          <w:szCs w:val="28"/>
        </w:rPr>
        <w:t xml:space="preserve"> заявителем не представлены документы, соответствующие критериям, установленным подпунктом  11 </w:t>
      </w:r>
      <w:hyperlink w:anchor="P109" w:history="1">
        <w:r w:rsidRPr="00AC187E">
          <w:rPr>
            <w:sz w:val="28"/>
            <w:szCs w:val="28"/>
          </w:rPr>
          <w:t>пункта 7</w:t>
        </w:r>
      </w:hyperlink>
      <w:r w:rsidRPr="00AC187E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C187E">
          <w:rPr>
            <w:sz w:val="28"/>
            <w:szCs w:val="28"/>
          </w:rPr>
          <w:t>подпунктами 1</w:t>
        </w:r>
      </w:hyperlink>
      <w:r w:rsidRPr="00AC187E">
        <w:rPr>
          <w:sz w:val="28"/>
          <w:szCs w:val="28"/>
        </w:rPr>
        <w:t xml:space="preserve">, </w:t>
      </w:r>
      <w:hyperlink w:anchor="P103" w:history="1">
        <w:r w:rsidRPr="00AC187E">
          <w:rPr>
            <w:sz w:val="28"/>
            <w:szCs w:val="28"/>
          </w:rPr>
          <w:t>2</w:t>
        </w:r>
      </w:hyperlink>
      <w:r w:rsidRPr="00AC187E">
        <w:rPr>
          <w:sz w:val="28"/>
          <w:szCs w:val="28"/>
        </w:rPr>
        <w:t xml:space="preserve"> и </w:t>
      </w:r>
      <w:hyperlink w:anchor="P105" w:history="1">
        <w:r w:rsidRPr="00AC187E">
          <w:rPr>
            <w:sz w:val="28"/>
            <w:szCs w:val="28"/>
          </w:rPr>
          <w:t>4</w:t>
        </w:r>
      </w:hyperlink>
      <w:r w:rsidRPr="00AC187E">
        <w:rPr>
          <w:sz w:val="28"/>
          <w:szCs w:val="28"/>
        </w:rPr>
        <w:t xml:space="preserve"> - </w:t>
      </w:r>
      <w:hyperlink w:anchor="P107" w:history="1">
        <w:r w:rsidRPr="00AC187E">
          <w:rPr>
            <w:sz w:val="28"/>
            <w:szCs w:val="28"/>
          </w:rPr>
          <w:t>6 пункта 6.2</w:t>
        </w:r>
      </w:hyperlink>
      <w:r w:rsidRPr="00AC187E">
        <w:rPr>
          <w:sz w:val="28"/>
          <w:szCs w:val="28"/>
        </w:rPr>
        <w:t xml:space="preserve"> Правил, составленная в произвольной форме и подписанная заявителем.</w:t>
      </w:r>
    </w:p>
    <w:p w:rsidR="00442CFE" w:rsidRDefault="00A75994" w:rsidP="00442CFE">
      <w:pPr>
        <w:ind w:firstLine="709"/>
        <w:jc w:val="both"/>
        <w:rPr>
          <w:sz w:val="28"/>
          <w:szCs w:val="28"/>
        </w:rPr>
      </w:pPr>
      <w:r w:rsidRPr="00AC187E">
        <w:rPr>
          <w:sz w:val="28"/>
          <w:szCs w:val="28"/>
        </w:rPr>
        <w:t>б)</w:t>
      </w:r>
      <w:r w:rsidR="00FA184D" w:rsidRPr="00AC187E">
        <w:rPr>
          <w:sz w:val="28"/>
          <w:szCs w:val="28"/>
        </w:rPr>
        <w:t xml:space="preserve"> </w:t>
      </w:r>
      <w:r w:rsidR="00442CFE" w:rsidRPr="00AC187E">
        <w:rPr>
          <w:sz w:val="28"/>
          <w:szCs w:val="28"/>
        </w:rPr>
        <w:t xml:space="preserve">в связи с присвоением порядкового номера, значение которого больше значения целевого индикатора «Количество крестьянских (фермерских) хозяйств начинающих фермеров, осуществивших проекты создания и развития </w:t>
      </w:r>
      <w:r w:rsidR="00442CFE" w:rsidRPr="00AC187E">
        <w:rPr>
          <w:sz w:val="28"/>
          <w:szCs w:val="28"/>
        </w:rPr>
        <w:lastRenderedPageBreak/>
        <w:t>своих хозяйств с помощью государственной поддержки» – 25 в 2019 году, предусмотренного Государственной программой:</w:t>
      </w:r>
    </w:p>
    <w:p w:rsidR="00A51185" w:rsidRDefault="00A51185" w:rsidP="00442CFE">
      <w:pPr>
        <w:ind w:firstLine="709"/>
        <w:jc w:val="both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0"/>
        <w:gridCol w:w="4120"/>
        <w:gridCol w:w="2300"/>
        <w:gridCol w:w="1376"/>
        <w:gridCol w:w="1405"/>
      </w:tblGrid>
      <w:tr w:rsidR="00442CFE" w:rsidRPr="00AC187E" w:rsidTr="00AC187E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442CFE" w:rsidRPr="00AC187E" w:rsidRDefault="00442CFE" w:rsidP="00471551">
            <w:pPr>
              <w:jc w:val="center"/>
              <w:rPr>
                <w:b/>
                <w:bCs/>
                <w:color w:val="000000"/>
              </w:rPr>
            </w:pPr>
            <w:r w:rsidRPr="00AC187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C187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C187E">
              <w:rPr>
                <w:b/>
                <w:bCs/>
                <w:color w:val="000000"/>
              </w:rPr>
              <w:t>/</w:t>
            </w:r>
            <w:proofErr w:type="spellStart"/>
            <w:r w:rsidRPr="00AC187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442CFE" w:rsidRPr="00AC187E" w:rsidRDefault="00442CFE" w:rsidP="00471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87E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442CFE" w:rsidRPr="00AC187E" w:rsidRDefault="00442CFE" w:rsidP="00471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87E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442CFE" w:rsidRPr="00AC187E" w:rsidRDefault="00442CFE" w:rsidP="00471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87E">
              <w:rPr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442CFE" w:rsidRPr="00AC187E" w:rsidRDefault="00442CFE" w:rsidP="004715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87E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A51185" w:rsidRPr="00AC187E" w:rsidTr="00AC187E">
        <w:trPr>
          <w:trHeight w:val="40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Баран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5799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A51185" w:rsidRPr="00AC187E" w:rsidTr="00AC187E">
        <w:trPr>
          <w:trHeight w:val="411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Тохторова</w:t>
            </w:r>
            <w:proofErr w:type="spellEnd"/>
            <w:r w:rsidRPr="00AC187E">
              <w:rPr>
                <w:color w:val="000000"/>
              </w:rPr>
              <w:t xml:space="preserve"> </w:t>
            </w:r>
            <w:proofErr w:type="spellStart"/>
            <w:r w:rsidRPr="00AC187E">
              <w:rPr>
                <w:color w:val="000000"/>
              </w:rPr>
              <w:t>Севара</w:t>
            </w:r>
            <w:proofErr w:type="spellEnd"/>
            <w:r w:rsidRPr="00AC187E">
              <w:rPr>
                <w:color w:val="000000"/>
              </w:rPr>
              <w:t xml:space="preserve"> </w:t>
            </w:r>
            <w:proofErr w:type="spellStart"/>
            <w:r w:rsidRPr="00AC187E">
              <w:rPr>
                <w:color w:val="000000"/>
              </w:rPr>
              <w:t>Халдарбаевна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A51185" w:rsidRPr="00AC187E" w:rsidTr="00AC187E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Зотеева Людмила Владимировна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A51185" w:rsidRPr="00AC187E" w:rsidTr="00AC187E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Антонов Вадим Юрьевич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29</w:t>
            </w:r>
          </w:p>
        </w:tc>
      </w:tr>
      <w:tr w:rsidR="00A51185" w:rsidRPr="00AC187E" w:rsidTr="00AC187E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Гельмутдинова</w:t>
            </w:r>
            <w:proofErr w:type="spellEnd"/>
            <w:r w:rsidRPr="00AC187E">
              <w:rPr>
                <w:color w:val="000000"/>
              </w:rPr>
              <w:t xml:space="preserve"> Наталья </w:t>
            </w:r>
            <w:r w:rsidRPr="00AC187E">
              <w:rPr>
                <w:color w:val="000000"/>
              </w:rPr>
              <w:br/>
              <w:t>Аркадьевна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4570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51185" w:rsidRPr="00AC187E" w:rsidTr="00AC187E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Хаертдинова</w:t>
            </w:r>
            <w:proofErr w:type="spellEnd"/>
            <w:r w:rsidRPr="00AC187E">
              <w:rPr>
                <w:color w:val="000000"/>
              </w:rPr>
              <w:t xml:space="preserve"> Алина </w:t>
            </w:r>
            <w:proofErr w:type="spellStart"/>
            <w:r w:rsidRPr="00AC187E"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3848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51185" w:rsidRPr="00AC187E" w:rsidTr="00AC187E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Широкова Нина Ивановна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3453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51185" w:rsidRPr="00345806" w:rsidTr="00AC187E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r w:rsidRPr="00AC187E">
              <w:rPr>
                <w:color w:val="000000"/>
              </w:rPr>
              <w:t>Романова Юлия 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AC187E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AC187E">
              <w:rPr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C187E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3372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A51185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AC187E">
              <w:rPr>
                <w:color w:val="000000"/>
                <w:sz w:val="22"/>
                <w:szCs w:val="22"/>
              </w:rPr>
              <w:t>33</w:t>
            </w:r>
          </w:p>
        </w:tc>
      </w:tr>
    </w:tbl>
    <w:p w:rsidR="009B4FB4" w:rsidRPr="002D37E5" w:rsidRDefault="009B4FB4" w:rsidP="00193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CFE" w:rsidRPr="00AC187E" w:rsidRDefault="00AC187E" w:rsidP="00442CFE">
      <w:pPr>
        <w:ind w:firstLine="709"/>
        <w:jc w:val="both"/>
        <w:rPr>
          <w:sz w:val="28"/>
          <w:szCs w:val="28"/>
        </w:rPr>
      </w:pPr>
      <w:r w:rsidRPr="00AC187E">
        <w:rPr>
          <w:sz w:val="28"/>
          <w:szCs w:val="28"/>
        </w:rPr>
        <w:t>3</w:t>
      </w:r>
      <w:r w:rsidR="00DD5DF3" w:rsidRPr="00AC187E">
        <w:rPr>
          <w:sz w:val="28"/>
          <w:szCs w:val="28"/>
        </w:rPr>
        <w:t>.</w:t>
      </w:r>
      <w:r w:rsidRPr="00AC187E">
        <w:rPr>
          <w:sz w:val="28"/>
          <w:szCs w:val="28"/>
        </w:rPr>
        <w:t>2</w:t>
      </w:r>
      <w:r w:rsidR="008E2FB0" w:rsidRPr="00AC187E">
        <w:rPr>
          <w:sz w:val="28"/>
          <w:szCs w:val="28"/>
        </w:rPr>
        <w:t xml:space="preserve">. </w:t>
      </w:r>
      <w:r w:rsidR="00442CFE" w:rsidRPr="00AC187E">
        <w:rPr>
          <w:sz w:val="28"/>
          <w:szCs w:val="28"/>
        </w:rPr>
        <w:t>Конкурсная комиссия определила размеры грантов, предоставляемых заявителям, ставшим победителями конкурсного отбора «начинающих фермеров», с учётом объёма их собственных средств, направляемых на финансовое обеспечение соответствующих мероприятий, и планов расходов (Приложение 2).</w:t>
      </w:r>
    </w:p>
    <w:p w:rsidR="00442CFE" w:rsidRPr="00AC187E" w:rsidRDefault="00AC187E" w:rsidP="00442CFE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442CFE" w:rsidRPr="00AC18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442CFE" w:rsidRPr="00AC187E">
        <w:rPr>
          <w:bCs/>
          <w:sz w:val="28"/>
          <w:szCs w:val="28"/>
        </w:rPr>
        <w:t xml:space="preserve">. Конкурсная комиссия утвердила планы расходов </w:t>
      </w:r>
      <w:r w:rsidR="00442CFE" w:rsidRPr="00AC187E">
        <w:rPr>
          <w:rFonts w:eastAsia="Calibri"/>
          <w:sz w:val="28"/>
          <w:szCs w:val="28"/>
          <w:lang w:eastAsia="en-US"/>
        </w:rPr>
        <w:t xml:space="preserve">заявителей, ставших победителями конкурсного отбора </w:t>
      </w:r>
      <w:r w:rsidR="00442CFE" w:rsidRPr="00AC187E">
        <w:rPr>
          <w:sz w:val="28"/>
          <w:szCs w:val="28"/>
        </w:rPr>
        <w:t>«начинающих фермеров»</w:t>
      </w:r>
      <w:r w:rsidR="00442CFE" w:rsidRPr="00AC187E">
        <w:rPr>
          <w:rFonts w:eastAsia="Calibri"/>
          <w:sz w:val="28"/>
          <w:szCs w:val="28"/>
          <w:lang w:eastAsia="en-US"/>
        </w:rPr>
        <w:t>.</w:t>
      </w:r>
    </w:p>
    <w:p w:rsidR="00602111" w:rsidRPr="00AF2D41" w:rsidRDefault="00AF2D41" w:rsidP="0044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994" w:rsidRPr="00AF2D41">
        <w:rPr>
          <w:sz w:val="28"/>
          <w:szCs w:val="28"/>
        </w:rPr>
        <w:t xml:space="preserve">. </w:t>
      </w:r>
      <w:r w:rsidR="00052F1E" w:rsidRPr="00AF2D41">
        <w:rPr>
          <w:sz w:val="28"/>
          <w:szCs w:val="28"/>
        </w:rPr>
        <w:t xml:space="preserve">По итогам </w:t>
      </w:r>
      <w:r w:rsidR="00442CFE" w:rsidRPr="00AF2D41">
        <w:rPr>
          <w:rFonts w:eastAsia="Calibri"/>
          <w:sz w:val="28"/>
          <w:szCs w:val="28"/>
          <w:lang w:eastAsia="en-US"/>
        </w:rPr>
        <w:t xml:space="preserve">конкурсного отбора </w:t>
      </w:r>
      <w:r w:rsidR="00442CFE" w:rsidRPr="00AF2D41">
        <w:rPr>
          <w:sz w:val="28"/>
          <w:szCs w:val="28"/>
        </w:rPr>
        <w:t>«начинающих фермеров»</w:t>
      </w:r>
      <w:r w:rsidR="00602111" w:rsidRPr="00AF2D41">
        <w:rPr>
          <w:sz w:val="28"/>
          <w:szCs w:val="28"/>
        </w:rPr>
        <w:t xml:space="preserve"> </w:t>
      </w:r>
      <w:r w:rsidR="001A0E29" w:rsidRPr="00AF2D41">
        <w:rPr>
          <w:sz w:val="28"/>
          <w:szCs w:val="28"/>
        </w:rPr>
        <w:t>к</w:t>
      </w:r>
      <w:r w:rsidR="00171F81" w:rsidRPr="00AF2D41">
        <w:rPr>
          <w:sz w:val="28"/>
          <w:szCs w:val="28"/>
        </w:rPr>
        <w:t xml:space="preserve">онкурсная комиссия </w:t>
      </w:r>
      <w:r w:rsidR="00602111" w:rsidRPr="00AF2D41">
        <w:rPr>
          <w:sz w:val="28"/>
          <w:szCs w:val="28"/>
          <w:u w:val="single"/>
        </w:rPr>
        <w:t>РЕШИЛА</w:t>
      </w:r>
      <w:r w:rsidR="00442CFE" w:rsidRPr="00AF2D41">
        <w:rPr>
          <w:sz w:val="28"/>
          <w:szCs w:val="28"/>
          <w:u w:val="single"/>
        </w:rPr>
        <w:t xml:space="preserve"> рекоме</w:t>
      </w:r>
      <w:r w:rsidR="00813BAC" w:rsidRPr="00AF2D41">
        <w:rPr>
          <w:sz w:val="28"/>
          <w:szCs w:val="28"/>
          <w:u w:val="single"/>
        </w:rPr>
        <w:t>ндовать Министерству</w:t>
      </w:r>
      <w:r w:rsidR="00602111" w:rsidRPr="00AF2D41">
        <w:rPr>
          <w:sz w:val="28"/>
          <w:szCs w:val="28"/>
        </w:rPr>
        <w:t>:</w:t>
      </w:r>
    </w:p>
    <w:p w:rsidR="00813BAC" w:rsidRDefault="00AF2D41" w:rsidP="00813B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</w:t>
      </w:r>
      <w:r w:rsidR="001A0E29" w:rsidRPr="00AF2D41">
        <w:rPr>
          <w:sz w:val="28"/>
          <w:szCs w:val="28"/>
        </w:rPr>
        <w:t xml:space="preserve">) </w:t>
      </w:r>
      <w:r w:rsidR="001D119A" w:rsidRPr="00AF2D41">
        <w:rPr>
          <w:sz w:val="28"/>
          <w:szCs w:val="28"/>
        </w:rPr>
        <w:t>предоставить</w:t>
      </w:r>
      <w:r w:rsidR="00813BAC" w:rsidRPr="00AF2D41">
        <w:rPr>
          <w:sz w:val="28"/>
          <w:szCs w:val="28"/>
        </w:rPr>
        <w:t xml:space="preserve"> следующим</w:t>
      </w:r>
      <w:r w:rsidR="001D119A" w:rsidRPr="00AF2D41">
        <w:rPr>
          <w:sz w:val="28"/>
          <w:szCs w:val="28"/>
        </w:rPr>
        <w:t xml:space="preserve"> </w:t>
      </w:r>
      <w:r w:rsidR="00813BAC" w:rsidRPr="00AF2D41">
        <w:rPr>
          <w:sz w:val="28"/>
          <w:szCs w:val="28"/>
        </w:rPr>
        <w:t>заявителям</w:t>
      </w:r>
      <w:r w:rsidR="00813BAC" w:rsidRPr="00AF2D41">
        <w:rPr>
          <w:rFonts w:eastAsia="Calibri"/>
          <w:sz w:val="28"/>
          <w:szCs w:val="28"/>
          <w:lang w:eastAsia="en-US"/>
        </w:rPr>
        <w:t xml:space="preserve">, ставшим победителями конкурсного отбора </w:t>
      </w:r>
      <w:r w:rsidR="00813BAC" w:rsidRPr="00AF2D41">
        <w:rPr>
          <w:sz w:val="28"/>
          <w:szCs w:val="28"/>
        </w:rPr>
        <w:t xml:space="preserve">«начинающих фермеров» </w:t>
      </w:r>
      <w:r w:rsidR="001D119A" w:rsidRPr="00AF2D41">
        <w:rPr>
          <w:sz w:val="28"/>
          <w:szCs w:val="28"/>
        </w:rPr>
        <w:t xml:space="preserve">гранты </w:t>
      </w:r>
      <w:r w:rsidR="00813BAC" w:rsidRPr="00AF2D41">
        <w:rPr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AF2D41">
        <w:rPr>
          <w:sz w:val="28"/>
          <w:szCs w:val="28"/>
        </w:rPr>
        <w:t>стьянских (фермерских) хозяйств</w:t>
      </w:r>
      <w:r w:rsidR="00244439">
        <w:rPr>
          <w:sz w:val="28"/>
          <w:szCs w:val="28"/>
        </w:rPr>
        <w:t xml:space="preserve"> (далее </w:t>
      </w:r>
      <w:r w:rsidR="00244439">
        <w:rPr>
          <w:sz w:val="28"/>
          <w:szCs w:val="28"/>
        </w:rPr>
        <w:softHyphen/>
        <w:t>– гранты)</w:t>
      </w:r>
      <w:r w:rsidR="00AC187E" w:rsidRPr="00AF2D41">
        <w:rPr>
          <w:sz w:val="28"/>
          <w:szCs w:val="28"/>
        </w:rPr>
        <w:t>:</w:t>
      </w:r>
      <w:proofErr w:type="gramEnd"/>
    </w:p>
    <w:p w:rsidR="00AC187E" w:rsidRPr="00813BAC" w:rsidRDefault="00AC187E" w:rsidP="00813BAC">
      <w:pPr>
        <w:ind w:firstLine="720"/>
        <w:jc w:val="both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A51185" w:rsidRPr="00334E67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334E67" w:rsidRDefault="00A51185" w:rsidP="00A51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E6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4E6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34E6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34E6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334E67" w:rsidRDefault="00A51185" w:rsidP="00A51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E67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334E67" w:rsidRDefault="00A51185" w:rsidP="00A51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E67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334E67" w:rsidRDefault="00A51185" w:rsidP="00A511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E67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  <w:r w:rsidRPr="00334E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A51185" w:rsidRPr="00334E67" w:rsidRDefault="00A51185" w:rsidP="00A51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4E67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A51185" w:rsidRPr="00230942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 xml:space="preserve">Хакимов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Рамиль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Султангареевич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9698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</w:t>
            </w:r>
          </w:p>
        </w:tc>
      </w:tr>
      <w:tr w:rsidR="00A51185" w:rsidRPr="00230942" w:rsidTr="00AF2D41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Янин Александр Петрович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9511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2</w:t>
            </w:r>
          </w:p>
        </w:tc>
      </w:tr>
      <w:tr w:rsidR="00A51185" w:rsidRPr="00230942" w:rsidTr="00AF2D4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28">
              <w:rPr>
                <w:color w:val="000000"/>
                <w:sz w:val="22"/>
                <w:szCs w:val="22"/>
              </w:rPr>
              <w:t>Асоян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Авас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Зорбаевич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28">
              <w:rPr>
                <w:color w:val="000000"/>
                <w:sz w:val="22"/>
                <w:szCs w:val="22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9483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51185" w:rsidRPr="00230942" w:rsidTr="00AF2D41">
        <w:trPr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Казаков Владимир Павлович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Павловский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9446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4</w:t>
            </w:r>
          </w:p>
        </w:tc>
      </w:tr>
      <w:tr w:rsidR="00A51185" w:rsidRPr="00230942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Филиппов Алексей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9395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5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Подрядов Александр Васильевич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9342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Ятманов</w:t>
            </w:r>
            <w:proofErr w:type="spellEnd"/>
            <w:r w:rsidRPr="008E6428">
              <w:rPr>
                <w:color w:val="000000"/>
              </w:rPr>
              <w:t xml:space="preserve"> Вячеслав Алексеевич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9220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7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Латыпов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Ильдус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Равилович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Старокулаткинский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9161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8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 xml:space="preserve">Гасанов </w:t>
            </w:r>
            <w:proofErr w:type="spellStart"/>
            <w:r w:rsidRPr="008E6428">
              <w:rPr>
                <w:color w:val="000000"/>
              </w:rPr>
              <w:t>Расим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Тахир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Оглы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8487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9</w:t>
            </w:r>
          </w:p>
        </w:tc>
      </w:tr>
      <w:tr w:rsidR="00A51185" w:rsidRPr="00230942" w:rsidTr="00AF2D4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 xml:space="preserve">Куликов </w:t>
            </w:r>
            <w:proofErr w:type="spellStart"/>
            <w:r w:rsidRPr="008E6428">
              <w:rPr>
                <w:color w:val="000000"/>
              </w:rPr>
              <w:t>Энувер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Камартдинович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8416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51185" w:rsidRPr="00230942" w:rsidTr="00AF2D41">
        <w:trPr>
          <w:trHeight w:val="63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Хисаметдинов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Рифат</w:t>
            </w:r>
            <w:proofErr w:type="spellEnd"/>
            <w:r w:rsidRPr="008E6428">
              <w:rPr>
                <w:color w:val="000000"/>
              </w:rPr>
              <w:t xml:space="preserve"> </w:t>
            </w:r>
            <w:r w:rsidRPr="008E6428">
              <w:rPr>
                <w:color w:val="000000"/>
              </w:rPr>
              <w:br/>
            </w:r>
            <w:proofErr w:type="spellStart"/>
            <w:r w:rsidRPr="008E6428">
              <w:rPr>
                <w:color w:val="000000"/>
              </w:rPr>
              <w:t>Рамисович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8252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Гизятуллов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Наил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Асадуллович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8186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12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Роон</w:t>
            </w:r>
            <w:proofErr w:type="spellEnd"/>
            <w:r w:rsidRPr="008E6428">
              <w:rPr>
                <w:color w:val="000000"/>
              </w:rPr>
              <w:t xml:space="preserve"> Андрей Андреевич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7803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13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Казакова Оксана Ивановна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7261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Бухонов</w:t>
            </w:r>
            <w:proofErr w:type="spellEnd"/>
            <w:r w:rsidRPr="008E6428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7233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15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Раисян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Ашот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Мкртичович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7182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16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Калинова Людмила Руслановна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6973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17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28">
              <w:rPr>
                <w:color w:val="000000"/>
                <w:sz w:val="22"/>
                <w:szCs w:val="22"/>
              </w:rPr>
              <w:t>Амоян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Овсеп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Алексанович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6958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18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Валеев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Радик</w:t>
            </w:r>
            <w:proofErr w:type="spellEnd"/>
            <w:r w:rsidRPr="008E6428">
              <w:rPr>
                <w:color w:val="000000"/>
              </w:rPr>
              <w:t xml:space="preserve"> </w:t>
            </w:r>
            <w:proofErr w:type="spellStart"/>
            <w:r w:rsidRPr="008E6428">
              <w:rPr>
                <w:color w:val="000000"/>
              </w:rPr>
              <w:t>Марсович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6848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19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Пушкин Александр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6846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20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 xml:space="preserve">Абдурахманов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Багавудин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r w:rsidRPr="008E6428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Чупалович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28">
              <w:rPr>
                <w:color w:val="000000"/>
                <w:sz w:val="22"/>
                <w:szCs w:val="22"/>
              </w:rPr>
              <w:t>Инзенский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6564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21</w:t>
            </w:r>
          </w:p>
        </w:tc>
      </w:tr>
      <w:tr w:rsidR="00A51185" w:rsidRPr="00230942" w:rsidTr="00AF2D4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Плеханов Василий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6361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51185" w:rsidRPr="00230942" w:rsidTr="00AF2D4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Моисеев Сергей Петрович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6213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r w:rsidRPr="008E64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Дербенёва</w:t>
            </w:r>
            <w:proofErr w:type="spellEnd"/>
            <w:r w:rsidRPr="008E6428">
              <w:rPr>
                <w:color w:val="000000"/>
              </w:rPr>
              <w:t xml:space="preserve"> Надежда </w:t>
            </w:r>
            <w:r w:rsidRPr="008E6428">
              <w:rPr>
                <w:color w:val="000000"/>
              </w:rPr>
              <w:br/>
              <w:t>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proofErr w:type="spellStart"/>
            <w:r w:rsidRPr="008E6428"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763859" w:rsidP="00A51185">
            <w:pPr>
              <w:jc w:val="center"/>
              <w:rPr>
                <w:color w:val="000000"/>
              </w:rPr>
            </w:pPr>
            <w:r w:rsidRPr="000D22BC">
              <w:rPr>
                <w:color w:val="000000"/>
              </w:rPr>
              <w:t>6098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24</w:t>
            </w:r>
          </w:p>
        </w:tc>
      </w:tr>
      <w:tr w:rsidR="00A51185" w:rsidRPr="00230942" w:rsidTr="00AF2D4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428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28">
              <w:rPr>
                <w:color w:val="000000"/>
                <w:sz w:val="22"/>
                <w:szCs w:val="22"/>
              </w:rPr>
              <w:t>Мнацаканян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Самвел</w:t>
            </w:r>
            <w:proofErr w:type="spellEnd"/>
            <w:r w:rsidRPr="008E64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28">
              <w:rPr>
                <w:color w:val="000000"/>
                <w:sz w:val="22"/>
                <w:szCs w:val="22"/>
              </w:rPr>
              <w:t>Татулович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8E6428" w:rsidRDefault="00A51185" w:rsidP="00A511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428">
              <w:rPr>
                <w:color w:val="000000"/>
                <w:sz w:val="22"/>
                <w:szCs w:val="22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5915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A51185" w:rsidRPr="008E6428" w:rsidRDefault="00A51185" w:rsidP="00A51185">
            <w:pPr>
              <w:jc w:val="center"/>
              <w:rPr>
                <w:color w:val="000000"/>
              </w:rPr>
            </w:pPr>
            <w:r w:rsidRPr="008E6428">
              <w:rPr>
                <w:color w:val="000000"/>
              </w:rPr>
              <w:t>25</w:t>
            </w:r>
          </w:p>
        </w:tc>
      </w:tr>
    </w:tbl>
    <w:p w:rsidR="003D644F" w:rsidRDefault="003D644F" w:rsidP="00813BAC">
      <w:pPr>
        <w:jc w:val="both"/>
        <w:rPr>
          <w:sz w:val="28"/>
          <w:szCs w:val="28"/>
        </w:rPr>
      </w:pPr>
    </w:p>
    <w:p w:rsidR="00D26CE7" w:rsidRDefault="00D26CE7" w:rsidP="00D7486C">
      <w:pPr>
        <w:jc w:val="both"/>
        <w:rPr>
          <w:sz w:val="28"/>
          <w:szCs w:val="28"/>
        </w:rPr>
      </w:pPr>
    </w:p>
    <w:p w:rsidR="00813BAC" w:rsidRPr="00AF2D41" w:rsidRDefault="00AF2D41" w:rsidP="00813BAC">
      <w:pPr>
        <w:ind w:firstLine="709"/>
        <w:jc w:val="both"/>
        <w:rPr>
          <w:sz w:val="28"/>
          <w:szCs w:val="28"/>
        </w:rPr>
      </w:pPr>
      <w:r w:rsidRPr="00AF2D41">
        <w:rPr>
          <w:sz w:val="28"/>
          <w:szCs w:val="28"/>
        </w:rPr>
        <w:t>4.2</w:t>
      </w:r>
      <w:r w:rsidR="00813BAC" w:rsidRPr="00AF2D41">
        <w:rPr>
          <w:sz w:val="28"/>
          <w:szCs w:val="28"/>
        </w:rPr>
        <w:t>) отказать в предоставлении грантов следующим заявителям, не ставшим победителями конкурсного отбора:</w:t>
      </w:r>
    </w:p>
    <w:p w:rsidR="00813BAC" w:rsidRPr="00AF2D41" w:rsidRDefault="00813BAC" w:rsidP="00813BAC">
      <w:pPr>
        <w:ind w:firstLine="709"/>
        <w:jc w:val="both"/>
        <w:rPr>
          <w:sz w:val="28"/>
          <w:szCs w:val="28"/>
        </w:rPr>
      </w:pPr>
      <w:r w:rsidRPr="00AF2D41">
        <w:rPr>
          <w:sz w:val="28"/>
          <w:szCs w:val="28"/>
        </w:rPr>
        <w:t xml:space="preserve">а) в связи с несоответствием </w:t>
      </w:r>
      <w:r w:rsidRPr="00AF2D41">
        <w:rPr>
          <w:color w:val="000000"/>
          <w:sz w:val="28"/>
          <w:szCs w:val="28"/>
        </w:rPr>
        <w:t xml:space="preserve">заявителей </w:t>
      </w:r>
      <w:r w:rsidRPr="00AF2D41">
        <w:rPr>
          <w:sz w:val="28"/>
          <w:szCs w:val="28"/>
        </w:rPr>
        <w:t xml:space="preserve">критериям, установленным </w:t>
      </w:r>
      <w:hyperlink w:anchor="P82" w:history="1">
        <w:r w:rsidRPr="00AF2D41">
          <w:rPr>
            <w:sz w:val="28"/>
            <w:szCs w:val="28"/>
          </w:rPr>
          <w:t>пунктом 6.1</w:t>
        </w:r>
      </w:hyperlink>
      <w:r w:rsidRPr="00AF2D41">
        <w:rPr>
          <w:sz w:val="28"/>
          <w:szCs w:val="28"/>
        </w:rPr>
        <w:t xml:space="preserve"> Правил, несоответствием представленных заявителями документов требованиям, установленным </w:t>
      </w:r>
      <w:hyperlink w:anchor="P109" w:history="1">
        <w:r w:rsidRPr="00AF2D41">
          <w:rPr>
            <w:sz w:val="28"/>
            <w:szCs w:val="28"/>
          </w:rPr>
          <w:t>пунктом 7</w:t>
        </w:r>
      </w:hyperlink>
      <w:r w:rsidRPr="00AF2D41">
        <w:rPr>
          <w:sz w:val="28"/>
          <w:szCs w:val="28"/>
        </w:rPr>
        <w:t xml:space="preserve"> Правил, полноты и достоверности содержащихся в них сведений:</w:t>
      </w:r>
    </w:p>
    <w:p w:rsidR="00813BAC" w:rsidRPr="002E0C24" w:rsidRDefault="00813BAC" w:rsidP="00813BAC">
      <w:pPr>
        <w:ind w:firstLine="709"/>
        <w:jc w:val="both"/>
        <w:rPr>
          <w:sz w:val="28"/>
          <w:szCs w:val="28"/>
        </w:rPr>
      </w:pPr>
      <w:proofErr w:type="gramStart"/>
      <w:r w:rsidRPr="00AF2D41">
        <w:rPr>
          <w:sz w:val="28"/>
          <w:szCs w:val="28"/>
        </w:rPr>
        <w:t xml:space="preserve">1) заявителю – </w:t>
      </w:r>
      <w:proofErr w:type="spellStart"/>
      <w:r w:rsidRPr="00AF2D41">
        <w:rPr>
          <w:sz w:val="28"/>
          <w:szCs w:val="28"/>
        </w:rPr>
        <w:t>Леденеву</w:t>
      </w:r>
      <w:proofErr w:type="spellEnd"/>
      <w:r w:rsidRPr="00AF2D41">
        <w:rPr>
          <w:sz w:val="28"/>
          <w:szCs w:val="28"/>
        </w:rPr>
        <w:t xml:space="preserve"> Константину Сергеевичу, не соответствующему критерию подпункта 6 пункта 6¹ Правил, а именно заявитель не имеет среднее профессиональное образование по сельскохозяйственным профессиям и специальностям или высшее образование по сельскохозяйственным специальностям и направлениям подготовки, не получал дополнительное профессиональное образование по сельскохозяйственной специальности, не имеет трудовой стаж в сельском хозяйстве не менее трех лет, не осуществляет ведение или совместное ведение</w:t>
      </w:r>
      <w:proofErr w:type="gramEnd"/>
      <w:r w:rsidRPr="00AF2D41">
        <w:rPr>
          <w:sz w:val="28"/>
          <w:szCs w:val="28"/>
        </w:rPr>
        <w:t xml:space="preserve"> личного подсобного хозяйства в течение не менее трех лет; </w:t>
      </w:r>
      <w:proofErr w:type="gramStart"/>
      <w:r w:rsidRPr="00AF2D41">
        <w:rPr>
          <w:sz w:val="28"/>
          <w:szCs w:val="28"/>
        </w:rPr>
        <w:t xml:space="preserve">не соответствующему критерию подпункта 8 пункта 6¹ Правил, а именно заявитель не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44" w:history="1">
        <w:r w:rsidRPr="00AF2D41">
          <w:rPr>
            <w:sz w:val="28"/>
            <w:szCs w:val="28"/>
          </w:rPr>
          <w:t>классификатором</w:t>
        </w:r>
      </w:hyperlink>
      <w:r w:rsidRPr="00AF2D41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45" w:history="1">
        <w:r w:rsidRPr="00AF2D41">
          <w:rPr>
            <w:sz w:val="28"/>
            <w:szCs w:val="28"/>
          </w:rPr>
          <w:t>01.1</w:t>
        </w:r>
      </w:hyperlink>
      <w:r w:rsidRPr="00AF2D41">
        <w:rPr>
          <w:sz w:val="28"/>
          <w:szCs w:val="28"/>
        </w:rPr>
        <w:t xml:space="preserve"> "Выращивание однолетних культур", или </w:t>
      </w:r>
      <w:hyperlink r:id="rId46" w:history="1">
        <w:r w:rsidRPr="00AF2D41">
          <w:rPr>
            <w:sz w:val="28"/>
            <w:szCs w:val="28"/>
          </w:rPr>
          <w:t>01.2</w:t>
        </w:r>
      </w:hyperlink>
      <w:r w:rsidRPr="00AF2D41">
        <w:rPr>
          <w:sz w:val="28"/>
          <w:szCs w:val="28"/>
        </w:rPr>
        <w:t xml:space="preserve"> "Выращивание многолетних культур", или</w:t>
      </w:r>
      <w:proofErr w:type="gramEnd"/>
      <w:r w:rsidRPr="00AF2D41">
        <w:rPr>
          <w:sz w:val="28"/>
          <w:szCs w:val="28"/>
        </w:rPr>
        <w:t xml:space="preserve"> </w:t>
      </w:r>
      <w:hyperlink r:id="rId47" w:history="1">
        <w:r w:rsidRPr="00AF2D41">
          <w:rPr>
            <w:sz w:val="28"/>
            <w:szCs w:val="28"/>
          </w:rPr>
          <w:t>01.4</w:t>
        </w:r>
      </w:hyperlink>
      <w:r w:rsidRPr="00AF2D41">
        <w:rPr>
          <w:sz w:val="28"/>
          <w:szCs w:val="28"/>
        </w:rPr>
        <w:t xml:space="preserve"> "Животноводство", или </w:t>
      </w:r>
      <w:hyperlink r:id="rId48" w:history="1">
        <w:r w:rsidRPr="00AF2D41">
          <w:rPr>
            <w:sz w:val="28"/>
            <w:szCs w:val="28"/>
          </w:rPr>
          <w:t>01.5</w:t>
        </w:r>
      </w:hyperlink>
      <w:r w:rsidRPr="00AF2D41">
        <w:rPr>
          <w:sz w:val="28"/>
          <w:szCs w:val="28"/>
        </w:rPr>
        <w:t xml:space="preserve"> "Смешанное сельское хозяйство", или </w:t>
      </w:r>
      <w:hyperlink r:id="rId49" w:history="1">
        <w:r w:rsidRPr="00AF2D41">
          <w:rPr>
            <w:sz w:val="28"/>
            <w:szCs w:val="28"/>
          </w:rPr>
          <w:t>03.22</w:t>
        </w:r>
      </w:hyperlink>
      <w:r w:rsidRPr="00AF2D41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AF2D41">
          <w:rPr>
            <w:sz w:val="28"/>
            <w:szCs w:val="28"/>
          </w:rPr>
          <w:t>пункте 4</w:t>
        </w:r>
      </w:hyperlink>
      <w:r w:rsidRPr="00AF2D41">
        <w:rPr>
          <w:sz w:val="28"/>
          <w:szCs w:val="28"/>
        </w:rPr>
        <w:t xml:space="preserve"> Правил, по форме, утвержденной правовым актом Министерства (</w:t>
      </w:r>
      <w:r w:rsidR="000E1BA2" w:rsidRPr="00AF2D41">
        <w:rPr>
          <w:sz w:val="28"/>
          <w:szCs w:val="28"/>
        </w:rPr>
        <w:t>основание – бизнес план по переработке продукции животноводства</w:t>
      </w:r>
      <w:r w:rsidRPr="00AF2D41">
        <w:rPr>
          <w:sz w:val="28"/>
          <w:szCs w:val="28"/>
        </w:rPr>
        <w:t xml:space="preserve">); </w:t>
      </w:r>
      <w:proofErr w:type="gramStart"/>
      <w:r w:rsidRPr="00AF2D41">
        <w:rPr>
          <w:sz w:val="28"/>
          <w:szCs w:val="28"/>
        </w:rPr>
        <w:t xml:space="preserve">заявителем не представлены </w:t>
      </w:r>
      <w:r w:rsidRPr="00AF2D41">
        <w:rPr>
          <w:sz w:val="28"/>
          <w:szCs w:val="28"/>
        </w:rPr>
        <w:lastRenderedPageBreak/>
        <w:t xml:space="preserve">документы, соответствующие критериям, установленным подпунктом  4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не представлены копии документов о полученном среднем профессиональном образовании по сельскохозяйственной специальности или профессии, либо о полученном высшем образовании по 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</w:t>
      </w:r>
      <w:proofErr w:type="gramEnd"/>
      <w:r w:rsidRPr="00AF2D41">
        <w:rPr>
          <w:sz w:val="28"/>
          <w:szCs w:val="28"/>
        </w:rPr>
        <w:t xml:space="preserve"> </w:t>
      </w:r>
      <w:proofErr w:type="gramStart"/>
      <w:r w:rsidRPr="00AF2D41">
        <w:rPr>
          <w:sz w:val="28"/>
          <w:szCs w:val="28"/>
        </w:rPr>
        <w:t xml:space="preserve">хозяйстве не менее 3 лет, либо о полученном дополнительном профессиональном образовании по сельскохозяйственной специальности, либо копии трудовой книжки о наличии трудового стажа в сельском хозяйстве не менее 3 лет, либо выписки из </w:t>
      </w:r>
      <w:proofErr w:type="spellStart"/>
      <w:r w:rsidRPr="00AF2D41">
        <w:rPr>
          <w:sz w:val="28"/>
          <w:szCs w:val="28"/>
        </w:rPr>
        <w:t>похозяйственной</w:t>
      </w:r>
      <w:proofErr w:type="spellEnd"/>
      <w:r w:rsidRPr="00AF2D41">
        <w:rPr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документов, подтверждающих наличие трудового стажа в сельском хозяйстве не</w:t>
      </w:r>
      <w:proofErr w:type="gramEnd"/>
      <w:r w:rsidRPr="00AF2D41">
        <w:rPr>
          <w:sz w:val="28"/>
          <w:szCs w:val="28"/>
        </w:rPr>
        <w:t xml:space="preserve"> менее 3 лет;</w:t>
      </w:r>
    </w:p>
    <w:p w:rsidR="00813BAC" w:rsidRPr="00441ADE" w:rsidRDefault="00813BAC" w:rsidP="00813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2D41">
        <w:rPr>
          <w:sz w:val="28"/>
          <w:szCs w:val="28"/>
        </w:rPr>
        <w:t>2) заявител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– </w:t>
      </w:r>
      <w:proofErr w:type="spellStart"/>
      <w:r w:rsidRPr="00AF2D41">
        <w:rPr>
          <w:sz w:val="28"/>
          <w:szCs w:val="28"/>
        </w:rPr>
        <w:t>Одзиляев</w:t>
      </w:r>
      <w:r w:rsidR="00DF35CD" w:rsidRPr="00AF2D41">
        <w:rPr>
          <w:sz w:val="28"/>
          <w:szCs w:val="28"/>
        </w:rPr>
        <w:t>у</w:t>
      </w:r>
      <w:proofErr w:type="spellEnd"/>
      <w:r w:rsidRPr="00AF2D41">
        <w:rPr>
          <w:sz w:val="28"/>
          <w:szCs w:val="28"/>
        </w:rPr>
        <w:t xml:space="preserve"> Дмитри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Николаевич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, не </w:t>
      </w:r>
      <w:r w:rsidR="000E1BA2" w:rsidRPr="00AF2D41">
        <w:rPr>
          <w:sz w:val="28"/>
          <w:szCs w:val="28"/>
        </w:rPr>
        <w:t xml:space="preserve">представившему </w:t>
      </w:r>
      <w:r w:rsidRPr="00AF2D41">
        <w:rPr>
          <w:sz w:val="28"/>
          <w:szCs w:val="28"/>
        </w:rPr>
        <w:t>документы, соответствующие крит</w:t>
      </w:r>
      <w:r w:rsidR="00AF2D41" w:rsidRPr="00AF2D41">
        <w:rPr>
          <w:sz w:val="28"/>
          <w:szCs w:val="28"/>
        </w:rPr>
        <w:t>ериям, установленным подпунктом</w:t>
      </w:r>
      <w:r w:rsidRPr="00AF2D41">
        <w:rPr>
          <w:sz w:val="28"/>
          <w:szCs w:val="28"/>
        </w:rPr>
        <w:t xml:space="preserve"> 12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  <w:proofErr w:type="gramEnd"/>
    </w:p>
    <w:p w:rsidR="00813BAC" w:rsidRPr="00E953C1" w:rsidRDefault="00813BAC" w:rsidP="00813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F2D41">
        <w:rPr>
          <w:sz w:val="28"/>
          <w:szCs w:val="28"/>
        </w:rPr>
        <w:t>3) заявител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– </w:t>
      </w:r>
      <w:proofErr w:type="spellStart"/>
      <w:r w:rsidRPr="00AF2D41">
        <w:rPr>
          <w:sz w:val="28"/>
          <w:szCs w:val="28"/>
        </w:rPr>
        <w:t>Хаиров</w:t>
      </w:r>
      <w:r w:rsidR="00DF35CD" w:rsidRPr="00AF2D41">
        <w:rPr>
          <w:sz w:val="28"/>
          <w:szCs w:val="28"/>
        </w:rPr>
        <w:t>ой</w:t>
      </w:r>
      <w:proofErr w:type="spellEnd"/>
      <w:r w:rsidRPr="00AF2D41">
        <w:rPr>
          <w:sz w:val="28"/>
          <w:szCs w:val="28"/>
        </w:rPr>
        <w:t xml:space="preserve"> </w:t>
      </w:r>
      <w:proofErr w:type="spellStart"/>
      <w:r w:rsidRPr="00AF2D41">
        <w:rPr>
          <w:sz w:val="28"/>
          <w:szCs w:val="28"/>
        </w:rPr>
        <w:t>Гузяли</w:t>
      </w:r>
      <w:r w:rsidR="00DF35CD" w:rsidRPr="00AF2D41">
        <w:rPr>
          <w:sz w:val="28"/>
          <w:szCs w:val="28"/>
        </w:rPr>
        <w:t>и</w:t>
      </w:r>
      <w:proofErr w:type="spellEnd"/>
      <w:r w:rsidRPr="00AF2D41">
        <w:rPr>
          <w:sz w:val="28"/>
          <w:szCs w:val="28"/>
        </w:rPr>
        <w:t xml:space="preserve"> </w:t>
      </w:r>
      <w:proofErr w:type="spellStart"/>
      <w:r w:rsidRPr="00AF2D41">
        <w:rPr>
          <w:sz w:val="28"/>
          <w:szCs w:val="28"/>
        </w:rPr>
        <w:t>Тявфиковн</w:t>
      </w:r>
      <w:r w:rsidR="00DF35CD" w:rsidRPr="00AF2D41">
        <w:rPr>
          <w:sz w:val="28"/>
          <w:szCs w:val="28"/>
        </w:rPr>
        <w:t>ы</w:t>
      </w:r>
      <w:proofErr w:type="spellEnd"/>
      <w:r w:rsidRPr="00AF2D41">
        <w:rPr>
          <w:sz w:val="28"/>
          <w:szCs w:val="28"/>
        </w:rPr>
        <w:t xml:space="preserve">, не </w:t>
      </w:r>
      <w:r w:rsidR="000E1BA2" w:rsidRPr="00AF2D41">
        <w:rPr>
          <w:sz w:val="28"/>
          <w:szCs w:val="28"/>
        </w:rPr>
        <w:t>представивше</w:t>
      </w:r>
      <w:r w:rsidR="00AF2D41" w:rsidRPr="00AF2D41">
        <w:rPr>
          <w:sz w:val="28"/>
          <w:szCs w:val="28"/>
        </w:rPr>
        <w:t>й</w:t>
      </w:r>
      <w:r w:rsidRPr="00AF2D41">
        <w:rPr>
          <w:sz w:val="28"/>
          <w:szCs w:val="28"/>
        </w:rPr>
        <w:t xml:space="preserve"> документы, соответствующие критериям, установленным подпунктом  9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</w:t>
      </w:r>
      <w:proofErr w:type="gramEnd"/>
      <w:r w:rsidRPr="00AF2D41">
        <w:rPr>
          <w:sz w:val="28"/>
          <w:szCs w:val="28"/>
        </w:rPr>
        <w:t xml:space="preserve"> представления в Министерство (основание – справка о расчётных счетах от 15.05.2019 о наличии 9,60 процентов собственных средств от стоимости Приобретений (без учета сумм налога на добавленную стоимость));</w:t>
      </w:r>
    </w:p>
    <w:p w:rsidR="00813BAC" w:rsidRPr="00CE7E49" w:rsidRDefault="00813BAC" w:rsidP="00813BAC">
      <w:pPr>
        <w:ind w:firstLine="709"/>
        <w:jc w:val="both"/>
      </w:pPr>
      <w:r w:rsidRPr="00AF2D41">
        <w:rPr>
          <w:sz w:val="28"/>
          <w:szCs w:val="28"/>
        </w:rPr>
        <w:t>4) заявител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– Дерябин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 Владимир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 Николаевич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>, не соответствующ</w:t>
      </w:r>
      <w:r w:rsidR="000E1BA2" w:rsidRPr="00AF2D41">
        <w:rPr>
          <w:sz w:val="28"/>
          <w:szCs w:val="28"/>
        </w:rPr>
        <w:t>ему</w:t>
      </w:r>
      <w:r w:rsidRPr="00AF2D41">
        <w:rPr>
          <w:sz w:val="28"/>
          <w:szCs w:val="28"/>
        </w:rPr>
        <w:t xml:space="preserve"> критерию подпункта 2 пункта 6¹ Правил, а именно заявитель на дату подачи заявки являлся учредителем (участником) коммерческих организаций ООО «БАЛТ-ИМПЕКС» и СПК «ВОЗРОЖДЕНИЕ», что подтверждается выпиской из единого государственного реестра юридических лиц; не соответствующе</w:t>
      </w:r>
      <w:r w:rsidR="00DF35CD" w:rsidRPr="00AF2D41">
        <w:rPr>
          <w:sz w:val="28"/>
          <w:szCs w:val="28"/>
        </w:rPr>
        <w:t>му</w:t>
      </w:r>
      <w:r w:rsidRPr="00AF2D41">
        <w:rPr>
          <w:sz w:val="28"/>
          <w:szCs w:val="28"/>
        </w:rPr>
        <w:t xml:space="preserve"> критерию подпункта 10 пункта 6¹ Правил, а именно заявитель не обязуется оплачивать за счет собственных средств не менее 10 процентов стоимости каждого Приобретения (без учета сумм налога на добавленную стоимость), указанных в Плане расходов; </w:t>
      </w:r>
      <w:proofErr w:type="gramStart"/>
      <w:r w:rsidRPr="00AF2D41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9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</w:t>
      </w:r>
      <w:r w:rsidRPr="00AF2D41">
        <w:rPr>
          <w:sz w:val="28"/>
          <w:szCs w:val="28"/>
        </w:rPr>
        <w:lastRenderedPageBreak/>
        <w:t>дня его представления в Министерство (</w:t>
      </w:r>
      <w:r w:rsidR="000E1BA2" w:rsidRPr="00AF2D41">
        <w:rPr>
          <w:sz w:val="28"/>
          <w:szCs w:val="28"/>
        </w:rPr>
        <w:t>основание</w:t>
      </w:r>
      <w:proofErr w:type="gramEnd"/>
      <w:r w:rsidR="000E1BA2" w:rsidRPr="00AF2D41">
        <w:rPr>
          <w:sz w:val="28"/>
          <w:szCs w:val="28"/>
        </w:rPr>
        <w:t xml:space="preserve"> – выписка по расчетному счёту за период с 01.05.2019 по 15.05.2019 о наличии 9,945 процентов собственных средств от стоимости Приобретений (без учета сумм налога на добавленную стоимость)</w:t>
      </w:r>
      <w:r w:rsidRPr="00AF2D41">
        <w:rPr>
          <w:sz w:val="28"/>
          <w:szCs w:val="28"/>
        </w:rPr>
        <w:t xml:space="preserve">); заявителем не представлены документы, соответствующие критериям, установленным подпунктом  11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F2D41">
          <w:rPr>
            <w:sz w:val="28"/>
            <w:szCs w:val="28"/>
          </w:rPr>
          <w:t>подпунктами 1</w:t>
        </w:r>
      </w:hyperlink>
      <w:r w:rsidRPr="00AF2D41">
        <w:rPr>
          <w:sz w:val="28"/>
          <w:szCs w:val="28"/>
        </w:rPr>
        <w:t xml:space="preserve">, </w:t>
      </w:r>
      <w:hyperlink w:anchor="P103" w:history="1">
        <w:r w:rsidRPr="00AF2D41">
          <w:rPr>
            <w:sz w:val="28"/>
            <w:szCs w:val="28"/>
          </w:rPr>
          <w:t>2</w:t>
        </w:r>
      </w:hyperlink>
      <w:r w:rsidRPr="00AF2D41">
        <w:rPr>
          <w:sz w:val="28"/>
          <w:szCs w:val="28"/>
        </w:rPr>
        <w:t xml:space="preserve"> и </w:t>
      </w:r>
      <w:hyperlink w:anchor="P105" w:history="1">
        <w:r w:rsidRPr="00AF2D41">
          <w:rPr>
            <w:sz w:val="28"/>
            <w:szCs w:val="28"/>
          </w:rPr>
          <w:t>4</w:t>
        </w:r>
      </w:hyperlink>
      <w:r w:rsidRPr="00AF2D41">
        <w:rPr>
          <w:sz w:val="28"/>
          <w:szCs w:val="28"/>
        </w:rPr>
        <w:t xml:space="preserve"> - </w:t>
      </w:r>
      <w:hyperlink w:anchor="P107" w:history="1">
        <w:r w:rsidRPr="00AF2D41">
          <w:rPr>
            <w:sz w:val="28"/>
            <w:szCs w:val="28"/>
          </w:rPr>
          <w:t>6 пункта 6.2</w:t>
        </w:r>
      </w:hyperlink>
      <w:r w:rsidRPr="00AF2D41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813BAC" w:rsidRPr="00AF2D41" w:rsidRDefault="00813BAC" w:rsidP="00813BAC">
      <w:pPr>
        <w:ind w:firstLine="709"/>
        <w:jc w:val="both"/>
      </w:pPr>
      <w:proofErr w:type="gramStart"/>
      <w:r w:rsidRPr="00AF2D41">
        <w:rPr>
          <w:sz w:val="28"/>
          <w:szCs w:val="28"/>
        </w:rPr>
        <w:t xml:space="preserve">5) </w:t>
      </w:r>
      <w:r w:rsidR="000E1BA2" w:rsidRPr="00AF2D41">
        <w:rPr>
          <w:sz w:val="28"/>
          <w:szCs w:val="28"/>
        </w:rPr>
        <w:t>заявителю</w:t>
      </w:r>
      <w:r w:rsidRPr="00AF2D41">
        <w:rPr>
          <w:sz w:val="28"/>
          <w:szCs w:val="28"/>
        </w:rPr>
        <w:t xml:space="preserve"> – Сорокин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 Александр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 Александрович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>, не соответствующе</w:t>
      </w:r>
      <w:r w:rsidR="00DF35CD" w:rsidRPr="00AF2D41">
        <w:rPr>
          <w:sz w:val="28"/>
          <w:szCs w:val="28"/>
        </w:rPr>
        <w:t>му</w:t>
      </w:r>
      <w:r w:rsidRPr="00AF2D41">
        <w:rPr>
          <w:sz w:val="28"/>
          <w:szCs w:val="28"/>
        </w:rPr>
        <w:t xml:space="preserve"> критерию абзаца первого пункта 6¹ Правил, а именно заявителем подана заявка на участие в конкурсном отборе, составленная не по форме, утверждённой приказом Министерства от 30.04.2019 № 13 «Об утверждении форм документов для предоставления </w:t>
      </w:r>
      <w:r w:rsidRPr="00AF2D41">
        <w:rPr>
          <w:bCs/>
          <w:sz w:val="28"/>
          <w:szCs w:val="28"/>
        </w:rPr>
        <w:t>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</w:t>
      </w:r>
      <w:proofErr w:type="gramEnd"/>
      <w:r w:rsidRPr="00AF2D41">
        <w:rPr>
          <w:bCs/>
          <w:sz w:val="28"/>
          <w:szCs w:val="28"/>
        </w:rPr>
        <w:t>, связанных с созданием и развитием крестьянских (фермерских) хозяйств</w:t>
      </w:r>
      <w:r w:rsidRPr="00AF2D41">
        <w:rPr>
          <w:sz w:val="28"/>
          <w:szCs w:val="28"/>
        </w:rPr>
        <w:t xml:space="preserve">» (далее – Приказ); </w:t>
      </w:r>
      <w:proofErr w:type="gramStart"/>
      <w:r w:rsidRPr="00AF2D41">
        <w:rPr>
          <w:sz w:val="28"/>
          <w:szCs w:val="28"/>
        </w:rPr>
        <w:t>не соответствующе</w:t>
      </w:r>
      <w:r w:rsidR="00DF35CD" w:rsidRPr="00AF2D41">
        <w:rPr>
          <w:sz w:val="28"/>
          <w:szCs w:val="28"/>
        </w:rPr>
        <w:t>му</w:t>
      </w:r>
      <w:r w:rsidRPr="00AF2D41">
        <w:rPr>
          <w:sz w:val="28"/>
          <w:szCs w:val="28"/>
        </w:rPr>
        <w:t xml:space="preserve"> критерию подпункта 8 пункта 6¹ Правил, а именно заявитель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50" w:history="1">
        <w:r w:rsidRPr="00AF2D41">
          <w:rPr>
            <w:sz w:val="28"/>
            <w:szCs w:val="28"/>
          </w:rPr>
          <w:t>классификатором</w:t>
        </w:r>
      </w:hyperlink>
      <w:r w:rsidRPr="00AF2D41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51" w:history="1">
        <w:r w:rsidRPr="00AF2D41">
          <w:rPr>
            <w:sz w:val="28"/>
            <w:szCs w:val="28"/>
          </w:rPr>
          <w:t>01.1</w:t>
        </w:r>
      </w:hyperlink>
      <w:r w:rsidRPr="00AF2D41">
        <w:rPr>
          <w:sz w:val="28"/>
          <w:szCs w:val="28"/>
        </w:rPr>
        <w:t xml:space="preserve"> "Выращивание однолетних культур", или </w:t>
      </w:r>
      <w:hyperlink r:id="rId52" w:history="1">
        <w:r w:rsidRPr="00AF2D41">
          <w:rPr>
            <w:sz w:val="28"/>
            <w:szCs w:val="28"/>
          </w:rPr>
          <w:t>01.2</w:t>
        </w:r>
      </w:hyperlink>
      <w:r w:rsidRPr="00AF2D41">
        <w:rPr>
          <w:sz w:val="28"/>
          <w:szCs w:val="28"/>
        </w:rPr>
        <w:t xml:space="preserve"> "Выращивание многолетних культур", или </w:t>
      </w:r>
      <w:hyperlink r:id="rId53" w:history="1">
        <w:r w:rsidRPr="00AF2D41">
          <w:rPr>
            <w:sz w:val="28"/>
            <w:szCs w:val="28"/>
          </w:rPr>
          <w:t>01.4</w:t>
        </w:r>
        <w:proofErr w:type="gramEnd"/>
      </w:hyperlink>
      <w:r w:rsidRPr="00AF2D41">
        <w:rPr>
          <w:sz w:val="28"/>
          <w:szCs w:val="28"/>
        </w:rPr>
        <w:t xml:space="preserve"> "Животноводство", или </w:t>
      </w:r>
      <w:hyperlink r:id="rId54" w:history="1">
        <w:r w:rsidRPr="00AF2D41">
          <w:rPr>
            <w:sz w:val="28"/>
            <w:szCs w:val="28"/>
          </w:rPr>
          <w:t>01.5</w:t>
        </w:r>
      </w:hyperlink>
      <w:r w:rsidRPr="00AF2D41">
        <w:rPr>
          <w:sz w:val="28"/>
          <w:szCs w:val="28"/>
        </w:rPr>
        <w:t xml:space="preserve"> "Смешанное сельское хозяйство", или </w:t>
      </w:r>
      <w:hyperlink r:id="rId55" w:history="1">
        <w:r w:rsidRPr="00AF2D41">
          <w:rPr>
            <w:sz w:val="28"/>
            <w:szCs w:val="28"/>
          </w:rPr>
          <w:t>03.22</w:t>
        </w:r>
      </w:hyperlink>
      <w:r w:rsidRPr="00AF2D41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AF2D41">
          <w:rPr>
            <w:sz w:val="28"/>
            <w:szCs w:val="28"/>
          </w:rPr>
          <w:t>пункте 4</w:t>
        </w:r>
      </w:hyperlink>
      <w:r w:rsidRPr="00AF2D41">
        <w:rPr>
          <w:sz w:val="28"/>
          <w:szCs w:val="28"/>
        </w:rPr>
        <w:t xml:space="preserve"> Правил, не по форме, утвержденной Приказом (основание – бизнес-план создания и развития крестьянского (фермерского) хозяйства);</w:t>
      </w:r>
    </w:p>
    <w:p w:rsidR="00813BAC" w:rsidRDefault="00813BAC" w:rsidP="00813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D41">
        <w:rPr>
          <w:sz w:val="28"/>
          <w:szCs w:val="28"/>
        </w:rPr>
        <w:t>6) заявител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– Еленкин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 Владислав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 xml:space="preserve"> Леонидович</w:t>
      </w:r>
      <w:r w:rsidR="00DF35CD" w:rsidRPr="00AF2D41">
        <w:rPr>
          <w:sz w:val="28"/>
          <w:szCs w:val="28"/>
        </w:rPr>
        <w:t>у</w:t>
      </w:r>
      <w:r w:rsidRPr="00AF2D41">
        <w:rPr>
          <w:sz w:val="28"/>
          <w:szCs w:val="28"/>
        </w:rPr>
        <w:t>, не соответствующе</w:t>
      </w:r>
      <w:r w:rsidR="00DF35CD" w:rsidRPr="00AF2D41">
        <w:rPr>
          <w:sz w:val="28"/>
          <w:szCs w:val="28"/>
        </w:rPr>
        <w:t>му</w:t>
      </w:r>
      <w:r w:rsidRPr="00AF2D41">
        <w:rPr>
          <w:sz w:val="28"/>
          <w:szCs w:val="28"/>
        </w:rPr>
        <w:t xml:space="preserve"> критерию подпункта 4 пункта 6¹ Правил, а именно КФХ Еленкина В.Л. зарегистрировано не на сельской территории Ульяновской области, а в г</w:t>
      </w:r>
      <w:proofErr w:type="gramStart"/>
      <w:r w:rsidRPr="00AF2D41">
        <w:rPr>
          <w:sz w:val="28"/>
          <w:szCs w:val="28"/>
        </w:rPr>
        <w:t>.У</w:t>
      </w:r>
      <w:proofErr w:type="gramEnd"/>
      <w:r w:rsidRPr="00AF2D41">
        <w:rPr>
          <w:sz w:val="28"/>
          <w:szCs w:val="28"/>
        </w:rPr>
        <w:t>льяновске;</w:t>
      </w:r>
      <w:r w:rsidRPr="00AF2D41">
        <w:t xml:space="preserve"> </w:t>
      </w:r>
      <w:proofErr w:type="gramStart"/>
      <w:r w:rsidRPr="00AF2D41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4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не представлены копии документов о полученном среднем профессиональном образовании по сельскохозяйственной специальности или профессии, либо о полученном высшем образовании по 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</w:t>
      </w:r>
      <w:proofErr w:type="gramEnd"/>
      <w:r w:rsidRPr="00AF2D41">
        <w:rPr>
          <w:sz w:val="28"/>
          <w:szCs w:val="28"/>
        </w:rPr>
        <w:t xml:space="preserve"> </w:t>
      </w:r>
      <w:proofErr w:type="gramStart"/>
      <w:r w:rsidRPr="00AF2D41">
        <w:rPr>
          <w:sz w:val="28"/>
          <w:szCs w:val="28"/>
        </w:rPr>
        <w:t xml:space="preserve">хозяйстве не менее 3 лет, либо о полученном дополнительном профессиональном образовании по сельскохозяйственной специальности, либо копии трудовой книжки о наличии трудового стажа в сельском хозяйстве не менее 3 лет, либо выписки из </w:t>
      </w:r>
      <w:proofErr w:type="spellStart"/>
      <w:r w:rsidRPr="00AF2D41">
        <w:rPr>
          <w:sz w:val="28"/>
          <w:szCs w:val="28"/>
        </w:rPr>
        <w:t>похозяйственной</w:t>
      </w:r>
      <w:proofErr w:type="spellEnd"/>
      <w:r w:rsidRPr="00AF2D41">
        <w:rPr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</w:t>
      </w:r>
      <w:r w:rsidRPr="00AF2D41">
        <w:rPr>
          <w:sz w:val="28"/>
          <w:szCs w:val="28"/>
        </w:rPr>
        <w:lastRenderedPageBreak/>
        <w:t>документов, подтверждающих наличие трудового стажа в сельском хозяйстве не</w:t>
      </w:r>
      <w:proofErr w:type="gramEnd"/>
      <w:r w:rsidRPr="00AF2D41">
        <w:rPr>
          <w:sz w:val="28"/>
          <w:szCs w:val="28"/>
        </w:rPr>
        <w:t xml:space="preserve"> </w:t>
      </w:r>
      <w:proofErr w:type="gramStart"/>
      <w:r w:rsidRPr="00AF2D41">
        <w:rPr>
          <w:sz w:val="28"/>
          <w:szCs w:val="28"/>
        </w:rPr>
        <w:t>менее 3 лет; не представ</w:t>
      </w:r>
      <w:r w:rsidR="000E1BA2" w:rsidRPr="00AF2D41">
        <w:rPr>
          <w:sz w:val="28"/>
          <w:szCs w:val="28"/>
        </w:rPr>
        <w:t>ившего</w:t>
      </w:r>
      <w:r w:rsidRPr="00AF2D41">
        <w:rPr>
          <w:sz w:val="28"/>
          <w:szCs w:val="28"/>
        </w:rPr>
        <w:t xml:space="preserve"> документы, соответствующие критериям, установленным подпунктом 12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  <w:proofErr w:type="gramEnd"/>
      <w:r w:rsidRPr="00AF2D41">
        <w:rPr>
          <w:sz w:val="28"/>
          <w:szCs w:val="28"/>
        </w:rPr>
        <w:t xml:space="preserve"> </w:t>
      </w:r>
      <w:proofErr w:type="gramStart"/>
      <w:r w:rsidRPr="00AF2D41">
        <w:rPr>
          <w:sz w:val="28"/>
          <w:szCs w:val="28"/>
        </w:rPr>
        <w:t xml:space="preserve">не </w:t>
      </w:r>
      <w:r w:rsidR="000E1BA2" w:rsidRPr="00AF2D41">
        <w:rPr>
          <w:sz w:val="28"/>
          <w:szCs w:val="28"/>
        </w:rPr>
        <w:t>представившего</w:t>
      </w:r>
      <w:r w:rsidRPr="00AF2D41">
        <w:rPr>
          <w:sz w:val="28"/>
          <w:szCs w:val="28"/>
        </w:rPr>
        <w:t xml:space="preserve"> документы, соответствующие критериям, установленным подпунктом  9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Министерство);</w:t>
      </w:r>
      <w:proofErr w:type="gramEnd"/>
    </w:p>
    <w:p w:rsidR="00813BAC" w:rsidRPr="003A2E26" w:rsidRDefault="00813BAC" w:rsidP="00813BAC">
      <w:pPr>
        <w:ind w:firstLine="709"/>
        <w:jc w:val="both"/>
        <w:rPr>
          <w:sz w:val="28"/>
          <w:szCs w:val="28"/>
        </w:rPr>
      </w:pPr>
      <w:proofErr w:type="gramStart"/>
      <w:r w:rsidRPr="00AF2D41">
        <w:rPr>
          <w:sz w:val="28"/>
          <w:szCs w:val="28"/>
        </w:rPr>
        <w:t>7) заявител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– Смирнов</w:t>
      </w:r>
      <w:r w:rsidR="00DF35CD" w:rsidRPr="00AF2D41">
        <w:rPr>
          <w:sz w:val="28"/>
          <w:szCs w:val="28"/>
        </w:rPr>
        <w:t>ой</w:t>
      </w:r>
      <w:r w:rsidRPr="00AF2D41">
        <w:rPr>
          <w:sz w:val="28"/>
          <w:szCs w:val="28"/>
        </w:rPr>
        <w:t xml:space="preserve"> Наталь</w:t>
      </w:r>
      <w:r w:rsidR="00DF35CD" w:rsidRPr="00AF2D41">
        <w:rPr>
          <w:sz w:val="28"/>
          <w:szCs w:val="28"/>
        </w:rPr>
        <w:t>е</w:t>
      </w:r>
      <w:r w:rsidRPr="00AF2D41">
        <w:rPr>
          <w:sz w:val="28"/>
          <w:szCs w:val="28"/>
        </w:rPr>
        <w:t xml:space="preserve"> Александровн</w:t>
      </w:r>
      <w:r w:rsidR="00DF35CD" w:rsidRPr="00AF2D41">
        <w:rPr>
          <w:sz w:val="28"/>
          <w:szCs w:val="28"/>
        </w:rPr>
        <w:t>е</w:t>
      </w:r>
      <w:r w:rsidRPr="00AF2D41">
        <w:rPr>
          <w:sz w:val="28"/>
          <w:szCs w:val="28"/>
        </w:rPr>
        <w:t xml:space="preserve">, не </w:t>
      </w:r>
      <w:r w:rsidR="000E1BA2" w:rsidRPr="00AF2D41">
        <w:rPr>
          <w:sz w:val="28"/>
          <w:szCs w:val="28"/>
        </w:rPr>
        <w:t>представившей</w:t>
      </w:r>
      <w:r w:rsidRPr="00AF2D41">
        <w:rPr>
          <w:sz w:val="28"/>
          <w:szCs w:val="28"/>
        </w:rPr>
        <w:t xml:space="preserve"> документы, соответствующие критериям, установленным подпунктом  2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AF2D41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 заявителем не представлены документы, соответствующие критериям, установленным подпунктом  11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F2D41">
          <w:rPr>
            <w:sz w:val="28"/>
            <w:szCs w:val="28"/>
          </w:rPr>
          <w:t>подпунктами 1</w:t>
        </w:r>
      </w:hyperlink>
      <w:r w:rsidRPr="00AF2D41">
        <w:rPr>
          <w:sz w:val="28"/>
          <w:szCs w:val="28"/>
        </w:rPr>
        <w:t xml:space="preserve">, </w:t>
      </w:r>
      <w:hyperlink w:anchor="P103" w:history="1">
        <w:r w:rsidRPr="00AF2D41">
          <w:rPr>
            <w:sz w:val="28"/>
            <w:szCs w:val="28"/>
          </w:rPr>
          <w:t>2</w:t>
        </w:r>
      </w:hyperlink>
      <w:r w:rsidRPr="00AF2D41">
        <w:rPr>
          <w:sz w:val="28"/>
          <w:szCs w:val="28"/>
        </w:rPr>
        <w:t xml:space="preserve"> и </w:t>
      </w:r>
      <w:hyperlink w:anchor="P105" w:history="1">
        <w:r w:rsidRPr="00AF2D41">
          <w:rPr>
            <w:sz w:val="28"/>
            <w:szCs w:val="28"/>
          </w:rPr>
          <w:t>4</w:t>
        </w:r>
      </w:hyperlink>
      <w:r w:rsidRPr="00AF2D41">
        <w:rPr>
          <w:sz w:val="28"/>
          <w:szCs w:val="28"/>
        </w:rPr>
        <w:t xml:space="preserve"> - </w:t>
      </w:r>
      <w:hyperlink w:anchor="P107" w:history="1">
        <w:r w:rsidRPr="00AF2D41">
          <w:rPr>
            <w:sz w:val="28"/>
            <w:szCs w:val="28"/>
          </w:rPr>
          <w:t>6 пункта 6.2</w:t>
        </w:r>
      </w:hyperlink>
      <w:r w:rsidRPr="00AF2D41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813BAC" w:rsidRPr="003A2E26" w:rsidRDefault="00813BAC" w:rsidP="00813BAC">
      <w:pPr>
        <w:ind w:firstLine="709"/>
        <w:jc w:val="both"/>
        <w:rPr>
          <w:sz w:val="28"/>
          <w:szCs w:val="28"/>
        </w:rPr>
      </w:pPr>
      <w:proofErr w:type="gramStart"/>
      <w:r w:rsidRPr="00AF2D41">
        <w:rPr>
          <w:sz w:val="28"/>
          <w:szCs w:val="28"/>
        </w:rPr>
        <w:t>8) заявител</w:t>
      </w:r>
      <w:r w:rsidR="00DF35CD" w:rsidRPr="00AF2D41">
        <w:rPr>
          <w:sz w:val="28"/>
          <w:szCs w:val="28"/>
        </w:rPr>
        <w:t>ю</w:t>
      </w:r>
      <w:r w:rsidRPr="00AF2D41">
        <w:rPr>
          <w:sz w:val="28"/>
          <w:szCs w:val="28"/>
        </w:rPr>
        <w:t xml:space="preserve"> – </w:t>
      </w:r>
      <w:proofErr w:type="spellStart"/>
      <w:r w:rsidRPr="00AF2D41">
        <w:rPr>
          <w:sz w:val="28"/>
          <w:szCs w:val="28"/>
        </w:rPr>
        <w:t>Шулепов</w:t>
      </w:r>
      <w:r w:rsidR="00DF35CD" w:rsidRPr="00AF2D41">
        <w:rPr>
          <w:sz w:val="28"/>
          <w:szCs w:val="28"/>
        </w:rPr>
        <w:t>ой</w:t>
      </w:r>
      <w:proofErr w:type="spellEnd"/>
      <w:r w:rsidRPr="00AF2D41">
        <w:rPr>
          <w:sz w:val="28"/>
          <w:szCs w:val="28"/>
        </w:rPr>
        <w:t xml:space="preserve"> </w:t>
      </w:r>
      <w:proofErr w:type="spellStart"/>
      <w:r w:rsidRPr="00AF2D41">
        <w:rPr>
          <w:sz w:val="28"/>
          <w:szCs w:val="28"/>
        </w:rPr>
        <w:t>Мари</w:t>
      </w:r>
      <w:r w:rsidR="00DF35CD" w:rsidRPr="00AF2D41">
        <w:rPr>
          <w:sz w:val="28"/>
          <w:szCs w:val="28"/>
        </w:rPr>
        <w:t>е</w:t>
      </w:r>
      <w:proofErr w:type="spellEnd"/>
      <w:r w:rsidRPr="00AF2D41">
        <w:rPr>
          <w:sz w:val="28"/>
          <w:szCs w:val="28"/>
        </w:rPr>
        <w:t xml:space="preserve"> Андреевн</w:t>
      </w:r>
      <w:r w:rsidR="00DF35CD" w:rsidRPr="00AF2D41">
        <w:rPr>
          <w:sz w:val="28"/>
          <w:szCs w:val="28"/>
        </w:rPr>
        <w:t>е</w:t>
      </w:r>
      <w:r w:rsidRPr="00AF2D41">
        <w:rPr>
          <w:sz w:val="28"/>
          <w:szCs w:val="28"/>
        </w:rPr>
        <w:t xml:space="preserve">, не </w:t>
      </w:r>
      <w:r w:rsidR="000E1BA2" w:rsidRPr="00AF2D41">
        <w:rPr>
          <w:sz w:val="28"/>
          <w:szCs w:val="28"/>
        </w:rPr>
        <w:t>представившей</w:t>
      </w:r>
      <w:r w:rsidRPr="00AF2D41">
        <w:rPr>
          <w:sz w:val="28"/>
          <w:szCs w:val="28"/>
        </w:rPr>
        <w:t xml:space="preserve"> документы, соответствующие критериям, установленным подпунктом  2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AF2D41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 заявителем не представлены документы, соответствующие критериям, установленным подпунктом  11 </w:t>
      </w:r>
      <w:hyperlink w:anchor="P109" w:history="1">
        <w:r w:rsidRPr="00AF2D41">
          <w:rPr>
            <w:sz w:val="28"/>
            <w:szCs w:val="28"/>
          </w:rPr>
          <w:t>пункта 7</w:t>
        </w:r>
      </w:hyperlink>
      <w:r w:rsidRPr="00AF2D41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AF2D41">
          <w:rPr>
            <w:sz w:val="28"/>
            <w:szCs w:val="28"/>
          </w:rPr>
          <w:t>подпунктами 1</w:t>
        </w:r>
      </w:hyperlink>
      <w:r w:rsidRPr="00AF2D41">
        <w:rPr>
          <w:sz w:val="28"/>
          <w:szCs w:val="28"/>
        </w:rPr>
        <w:t xml:space="preserve">, </w:t>
      </w:r>
      <w:hyperlink w:anchor="P103" w:history="1">
        <w:r w:rsidRPr="00AF2D41">
          <w:rPr>
            <w:sz w:val="28"/>
            <w:szCs w:val="28"/>
          </w:rPr>
          <w:t>2</w:t>
        </w:r>
      </w:hyperlink>
      <w:r w:rsidRPr="00AF2D41">
        <w:rPr>
          <w:sz w:val="28"/>
          <w:szCs w:val="28"/>
        </w:rPr>
        <w:t xml:space="preserve"> и </w:t>
      </w:r>
      <w:hyperlink w:anchor="P105" w:history="1">
        <w:r w:rsidRPr="00AF2D41">
          <w:rPr>
            <w:sz w:val="28"/>
            <w:szCs w:val="28"/>
          </w:rPr>
          <w:t>4</w:t>
        </w:r>
      </w:hyperlink>
      <w:r w:rsidRPr="00AF2D41">
        <w:rPr>
          <w:sz w:val="28"/>
          <w:szCs w:val="28"/>
        </w:rPr>
        <w:t xml:space="preserve"> - </w:t>
      </w:r>
      <w:hyperlink w:anchor="P107" w:history="1">
        <w:r w:rsidRPr="00AF2D41">
          <w:rPr>
            <w:sz w:val="28"/>
            <w:szCs w:val="28"/>
          </w:rPr>
          <w:t>6 пункта 6.2</w:t>
        </w:r>
      </w:hyperlink>
      <w:r w:rsidRPr="00AF2D41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813BAC" w:rsidRDefault="00813BAC" w:rsidP="00813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323B">
        <w:rPr>
          <w:sz w:val="28"/>
          <w:szCs w:val="28"/>
        </w:rPr>
        <w:t>9) заявител</w:t>
      </w:r>
      <w:r w:rsidR="00DF35CD" w:rsidRPr="0079323B">
        <w:rPr>
          <w:sz w:val="28"/>
          <w:szCs w:val="28"/>
        </w:rPr>
        <w:t>ю</w:t>
      </w:r>
      <w:r w:rsidRPr="0079323B">
        <w:rPr>
          <w:sz w:val="28"/>
          <w:szCs w:val="28"/>
        </w:rPr>
        <w:t xml:space="preserve"> – Толстов</w:t>
      </w:r>
      <w:r w:rsidR="00DF35CD" w:rsidRPr="0079323B">
        <w:rPr>
          <w:sz w:val="28"/>
          <w:szCs w:val="28"/>
        </w:rPr>
        <w:t>у</w:t>
      </w:r>
      <w:r w:rsidRPr="0079323B">
        <w:rPr>
          <w:sz w:val="28"/>
          <w:szCs w:val="28"/>
        </w:rPr>
        <w:t xml:space="preserve"> Серге</w:t>
      </w:r>
      <w:r w:rsidR="00DF35CD" w:rsidRPr="0079323B">
        <w:rPr>
          <w:sz w:val="28"/>
          <w:szCs w:val="28"/>
        </w:rPr>
        <w:t>ю</w:t>
      </w:r>
      <w:r w:rsidRPr="0079323B">
        <w:rPr>
          <w:sz w:val="28"/>
          <w:szCs w:val="28"/>
        </w:rPr>
        <w:t xml:space="preserve"> Владимирович</w:t>
      </w:r>
      <w:r w:rsidR="00DF35CD" w:rsidRPr="0079323B">
        <w:rPr>
          <w:sz w:val="28"/>
          <w:szCs w:val="28"/>
        </w:rPr>
        <w:t>у</w:t>
      </w:r>
      <w:r w:rsidRPr="0079323B">
        <w:rPr>
          <w:sz w:val="28"/>
          <w:szCs w:val="28"/>
        </w:rPr>
        <w:t xml:space="preserve">, не </w:t>
      </w:r>
      <w:r w:rsidR="000E1BA2" w:rsidRPr="0079323B">
        <w:rPr>
          <w:sz w:val="28"/>
          <w:szCs w:val="28"/>
        </w:rPr>
        <w:t>представившего</w:t>
      </w:r>
      <w:r w:rsidRPr="0079323B">
        <w:rPr>
          <w:sz w:val="28"/>
          <w:szCs w:val="28"/>
        </w:rPr>
        <w:t xml:space="preserve"> документы, соответствующие критериям, установленным подпунктом  2 </w:t>
      </w:r>
      <w:hyperlink w:anchor="P109" w:history="1">
        <w:r w:rsidRPr="0079323B">
          <w:rPr>
            <w:sz w:val="28"/>
            <w:szCs w:val="28"/>
          </w:rPr>
          <w:t xml:space="preserve">пункта </w:t>
        </w:r>
        <w:r w:rsidRPr="0079323B">
          <w:rPr>
            <w:sz w:val="28"/>
            <w:szCs w:val="28"/>
          </w:rPr>
          <w:lastRenderedPageBreak/>
          <w:t>7</w:t>
        </w:r>
      </w:hyperlink>
      <w:r w:rsidRPr="0079323B">
        <w:rPr>
          <w:sz w:val="28"/>
          <w:szCs w:val="28"/>
        </w:rPr>
        <w:t xml:space="preserve"> Правил, а именно заявителем не представлены копии документов, подтверждающих права владения и (или) пользования земельными участками, используемыми для осуществления деятельности КФХ, и (или) производственными помещениями, расположенными на сельской территории Ульяновской области, и (или) сельскохозяйственной техникой.</w:t>
      </w:r>
      <w:proofErr w:type="gramEnd"/>
      <w:r w:rsidRPr="0079323B">
        <w:rPr>
          <w:sz w:val="28"/>
          <w:szCs w:val="28"/>
        </w:rPr>
        <w:t xml:space="preserve">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 (</w:t>
      </w:r>
      <w:r w:rsidR="000E1BA2" w:rsidRPr="0079323B">
        <w:rPr>
          <w:sz w:val="28"/>
          <w:szCs w:val="28"/>
        </w:rPr>
        <w:t>основание – договор аренды нежилого помещения № 2 от 17.05.2019 на срок 10 месяцев</w:t>
      </w:r>
      <w:r w:rsidRPr="0079323B">
        <w:rPr>
          <w:sz w:val="28"/>
          <w:szCs w:val="28"/>
        </w:rPr>
        <w:t xml:space="preserve">); заявителем не представлены документы, соответствующие критериям, установленным подпунктом  11 </w:t>
      </w:r>
      <w:hyperlink w:anchor="P109" w:history="1">
        <w:r w:rsidRPr="0079323B">
          <w:rPr>
            <w:sz w:val="28"/>
            <w:szCs w:val="28"/>
          </w:rPr>
          <w:t>пункта 7</w:t>
        </w:r>
      </w:hyperlink>
      <w:r w:rsidRPr="0079323B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79323B">
          <w:rPr>
            <w:sz w:val="28"/>
            <w:szCs w:val="28"/>
          </w:rPr>
          <w:t>подпунктами 1</w:t>
        </w:r>
      </w:hyperlink>
      <w:r w:rsidRPr="0079323B">
        <w:rPr>
          <w:sz w:val="28"/>
          <w:szCs w:val="28"/>
        </w:rPr>
        <w:t xml:space="preserve">, </w:t>
      </w:r>
      <w:hyperlink w:anchor="P103" w:history="1">
        <w:r w:rsidRPr="0079323B">
          <w:rPr>
            <w:sz w:val="28"/>
            <w:szCs w:val="28"/>
          </w:rPr>
          <w:t>2</w:t>
        </w:r>
      </w:hyperlink>
      <w:r w:rsidRPr="0079323B">
        <w:rPr>
          <w:sz w:val="28"/>
          <w:szCs w:val="28"/>
        </w:rPr>
        <w:t xml:space="preserve"> и </w:t>
      </w:r>
      <w:hyperlink w:anchor="P105" w:history="1">
        <w:r w:rsidRPr="0079323B">
          <w:rPr>
            <w:sz w:val="28"/>
            <w:szCs w:val="28"/>
          </w:rPr>
          <w:t>4</w:t>
        </w:r>
      </w:hyperlink>
      <w:r w:rsidRPr="0079323B">
        <w:rPr>
          <w:sz w:val="28"/>
          <w:szCs w:val="28"/>
        </w:rPr>
        <w:t xml:space="preserve"> - </w:t>
      </w:r>
      <w:hyperlink w:anchor="P107" w:history="1">
        <w:r w:rsidRPr="0079323B">
          <w:rPr>
            <w:sz w:val="28"/>
            <w:szCs w:val="28"/>
          </w:rPr>
          <w:t>6 пункта 6.2</w:t>
        </w:r>
      </w:hyperlink>
      <w:r w:rsidRPr="0079323B">
        <w:rPr>
          <w:sz w:val="28"/>
          <w:szCs w:val="28"/>
        </w:rPr>
        <w:t xml:space="preserve"> Правил, составленная в произвольной форме и подписанная заявителем;</w:t>
      </w:r>
    </w:p>
    <w:p w:rsidR="000E1BA2" w:rsidRPr="000E1BA2" w:rsidRDefault="000E1BA2" w:rsidP="000E1BA2">
      <w:pPr>
        <w:ind w:firstLine="709"/>
        <w:jc w:val="both"/>
        <w:rPr>
          <w:sz w:val="28"/>
          <w:szCs w:val="28"/>
        </w:rPr>
      </w:pPr>
      <w:proofErr w:type="gramStart"/>
      <w:r w:rsidRPr="0079323B">
        <w:rPr>
          <w:sz w:val="28"/>
          <w:szCs w:val="28"/>
        </w:rPr>
        <w:t xml:space="preserve">10) заявителю – </w:t>
      </w:r>
      <w:proofErr w:type="spellStart"/>
      <w:r w:rsidRPr="0079323B">
        <w:rPr>
          <w:sz w:val="28"/>
          <w:szCs w:val="28"/>
        </w:rPr>
        <w:t>Латыповой</w:t>
      </w:r>
      <w:proofErr w:type="spellEnd"/>
      <w:r w:rsidRPr="0079323B">
        <w:rPr>
          <w:sz w:val="28"/>
          <w:szCs w:val="28"/>
        </w:rPr>
        <w:t xml:space="preserve"> Регине </w:t>
      </w:r>
      <w:proofErr w:type="spellStart"/>
      <w:r w:rsidRPr="0079323B">
        <w:rPr>
          <w:sz w:val="28"/>
          <w:szCs w:val="28"/>
        </w:rPr>
        <w:t>Рамилевне</w:t>
      </w:r>
      <w:proofErr w:type="spellEnd"/>
      <w:r w:rsidRPr="0079323B">
        <w:rPr>
          <w:sz w:val="28"/>
          <w:szCs w:val="28"/>
        </w:rPr>
        <w:t xml:space="preserve">, не соответствующей критерию подпункта 8 пункта 6¹ Правил, а именно заявитель имеет бизнес-план создания и развития КФХ по видам экономической деятельности, классифицируемым в соответствии с Общероссийским </w:t>
      </w:r>
      <w:hyperlink r:id="rId56" w:history="1">
        <w:r w:rsidRPr="0079323B">
          <w:rPr>
            <w:sz w:val="28"/>
            <w:szCs w:val="28"/>
          </w:rPr>
          <w:t>классификатором</w:t>
        </w:r>
      </w:hyperlink>
      <w:r w:rsidRPr="0079323B">
        <w:rPr>
          <w:sz w:val="28"/>
          <w:szCs w:val="28"/>
        </w:rPr>
        <w:t xml:space="preserve"> видов экономической деятельности ОК 029 - 2014,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57" w:history="1">
        <w:r w:rsidRPr="0079323B">
          <w:rPr>
            <w:sz w:val="28"/>
            <w:szCs w:val="28"/>
          </w:rPr>
          <w:t>01.1</w:t>
        </w:r>
      </w:hyperlink>
      <w:r w:rsidRPr="0079323B">
        <w:rPr>
          <w:sz w:val="28"/>
          <w:szCs w:val="28"/>
        </w:rPr>
        <w:t xml:space="preserve"> "Выращивание однолетних культур", или </w:t>
      </w:r>
      <w:hyperlink r:id="rId58" w:history="1">
        <w:r w:rsidRPr="0079323B">
          <w:rPr>
            <w:sz w:val="28"/>
            <w:szCs w:val="28"/>
          </w:rPr>
          <w:t>01.2</w:t>
        </w:r>
        <w:proofErr w:type="gramEnd"/>
      </w:hyperlink>
      <w:r w:rsidRPr="0079323B">
        <w:rPr>
          <w:sz w:val="28"/>
          <w:szCs w:val="28"/>
        </w:rPr>
        <w:t xml:space="preserve"> "Выращивание многолетних культур", или </w:t>
      </w:r>
      <w:hyperlink r:id="rId59" w:history="1">
        <w:r w:rsidRPr="0079323B">
          <w:rPr>
            <w:sz w:val="28"/>
            <w:szCs w:val="28"/>
          </w:rPr>
          <w:t>01.4</w:t>
        </w:r>
      </w:hyperlink>
      <w:r w:rsidRPr="0079323B">
        <w:rPr>
          <w:sz w:val="28"/>
          <w:szCs w:val="28"/>
        </w:rPr>
        <w:t xml:space="preserve"> "Животноводство", или </w:t>
      </w:r>
      <w:hyperlink r:id="rId60" w:history="1">
        <w:r w:rsidRPr="0079323B">
          <w:rPr>
            <w:sz w:val="28"/>
            <w:szCs w:val="28"/>
          </w:rPr>
          <w:t>01.5</w:t>
        </w:r>
      </w:hyperlink>
      <w:r w:rsidRPr="0079323B">
        <w:rPr>
          <w:sz w:val="28"/>
          <w:szCs w:val="28"/>
        </w:rPr>
        <w:t xml:space="preserve"> "Смешанное сельское хозяйство", или </w:t>
      </w:r>
      <w:hyperlink r:id="rId61" w:history="1">
        <w:r w:rsidRPr="0079323B">
          <w:rPr>
            <w:sz w:val="28"/>
            <w:szCs w:val="28"/>
          </w:rPr>
          <w:t>03.22</w:t>
        </w:r>
      </w:hyperlink>
      <w:r w:rsidRPr="0079323B">
        <w:rPr>
          <w:sz w:val="28"/>
          <w:szCs w:val="28"/>
        </w:rPr>
        <w:t xml:space="preserve"> "Рыбоводство пресноводное", предусматривающий увеличение объема реализуемой сельскохозяйственной продукции, составленный с учетом целей, указанных в </w:t>
      </w:r>
      <w:hyperlink w:anchor="P60" w:history="1">
        <w:r w:rsidRPr="0079323B">
          <w:rPr>
            <w:sz w:val="28"/>
            <w:szCs w:val="28"/>
          </w:rPr>
          <w:t>пункте 4</w:t>
        </w:r>
      </w:hyperlink>
      <w:r w:rsidRPr="0079323B">
        <w:rPr>
          <w:sz w:val="28"/>
          <w:szCs w:val="28"/>
        </w:rPr>
        <w:t xml:space="preserve"> Правил, не по форме, утвержденной Приказом (основание – бизнес-план создания и развития крестьянского (фермерского) хозяйства); не соответствующей критерию подпункта 9 пункта 6¹ Правил, а именно заявителем представляет план расходов, предусматривающий наименования приобретаемого имущества, выполняемых работ, оказываемых услуг, их количество, стоимость, источники финансового обеспечения (грант и собственные средства), составленный с учетом целей, указанных в </w:t>
      </w:r>
      <w:hyperlink w:anchor="P60" w:history="1">
        <w:r w:rsidRPr="0079323B">
          <w:rPr>
            <w:sz w:val="28"/>
            <w:szCs w:val="28"/>
          </w:rPr>
          <w:t>пункте 4</w:t>
        </w:r>
      </w:hyperlink>
      <w:r w:rsidRPr="0079323B">
        <w:rPr>
          <w:sz w:val="28"/>
          <w:szCs w:val="28"/>
        </w:rPr>
        <w:t xml:space="preserve"> настоящих Правил, не по форме, утвержденной Приказом (основание – план расходов); заявителем не представлены документы, соответствующие критериям, установленным подпунктом  11 </w:t>
      </w:r>
      <w:hyperlink w:anchor="P109" w:history="1">
        <w:r w:rsidRPr="0079323B">
          <w:rPr>
            <w:sz w:val="28"/>
            <w:szCs w:val="28"/>
          </w:rPr>
          <w:t>пункта 7</w:t>
        </w:r>
      </w:hyperlink>
      <w:r w:rsidRPr="0079323B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102" w:history="1">
        <w:r w:rsidRPr="0079323B">
          <w:rPr>
            <w:sz w:val="28"/>
            <w:szCs w:val="28"/>
          </w:rPr>
          <w:t>подпунктами 1</w:t>
        </w:r>
      </w:hyperlink>
      <w:r w:rsidRPr="0079323B">
        <w:rPr>
          <w:sz w:val="28"/>
          <w:szCs w:val="28"/>
        </w:rPr>
        <w:t xml:space="preserve">, </w:t>
      </w:r>
      <w:hyperlink w:anchor="P103" w:history="1">
        <w:r w:rsidRPr="0079323B">
          <w:rPr>
            <w:sz w:val="28"/>
            <w:szCs w:val="28"/>
          </w:rPr>
          <w:t>2</w:t>
        </w:r>
      </w:hyperlink>
      <w:r w:rsidRPr="0079323B">
        <w:rPr>
          <w:sz w:val="28"/>
          <w:szCs w:val="28"/>
        </w:rPr>
        <w:t xml:space="preserve"> и </w:t>
      </w:r>
      <w:hyperlink w:anchor="P105" w:history="1">
        <w:r w:rsidRPr="0079323B">
          <w:rPr>
            <w:sz w:val="28"/>
            <w:szCs w:val="28"/>
          </w:rPr>
          <w:t>4</w:t>
        </w:r>
      </w:hyperlink>
      <w:r w:rsidRPr="0079323B">
        <w:rPr>
          <w:sz w:val="28"/>
          <w:szCs w:val="28"/>
        </w:rPr>
        <w:t xml:space="preserve"> - </w:t>
      </w:r>
      <w:hyperlink w:anchor="P107" w:history="1">
        <w:r w:rsidRPr="0079323B">
          <w:rPr>
            <w:sz w:val="28"/>
            <w:szCs w:val="28"/>
          </w:rPr>
          <w:t>6 пункта 6.2</w:t>
        </w:r>
      </w:hyperlink>
      <w:r w:rsidRPr="0079323B">
        <w:rPr>
          <w:sz w:val="28"/>
          <w:szCs w:val="28"/>
        </w:rPr>
        <w:t xml:space="preserve"> Правил, составленная в произвольной форме и подписанная заявителем.</w:t>
      </w:r>
    </w:p>
    <w:p w:rsidR="00813BAC" w:rsidRDefault="00813BAC" w:rsidP="00813BAC">
      <w:pPr>
        <w:ind w:firstLine="709"/>
        <w:jc w:val="both"/>
        <w:rPr>
          <w:sz w:val="28"/>
          <w:szCs w:val="28"/>
        </w:rPr>
      </w:pPr>
      <w:r w:rsidRPr="0079323B">
        <w:rPr>
          <w:sz w:val="28"/>
          <w:szCs w:val="28"/>
        </w:rPr>
        <w:t>б) в связи с присвоением порядкового номера, значение которого больше значения целевого индикатора «Количество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поддержки» – 25 в 2019 году, предусмотренного Государственной программой:</w:t>
      </w:r>
    </w:p>
    <w:p w:rsidR="00BC43A4" w:rsidRDefault="00BC43A4" w:rsidP="00813BAC">
      <w:pPr>
        <w:ind w:firstLine="709"/>
        <w:jc w:val="both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0"/>
        <w:gridCol w:w="4120"/>
        <w:gridCol w:w="2300"/>
        <w:gridCol w:w="1376"/>
        <w:gridCol w:w="1405"/>
      </w:tblGrid>
      <w:tr w:rsidR="00BC43A4" w:rsidRPr="0079323B" w:rsidTr="0079323B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b/>
                <w:bCs/>
                <w:color w:val="000000"/>
              </w:rPr>
            </w:pPr>
            <w:r w:rsidRPr="0079323B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79323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9323B">
              <w:rPr>
                <w:b/>
                <w:bCs/>
                <w:color w:val="000000"/>
              </w:rPr>
              <w:t>/</w:t>
            </w:r>
            <w:proofErr w:type="spellStart"/>
            <w:r w:rsidRPr="0079323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23B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23B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23B">
              <w:rPr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BC43A4" w:rsidRPr="0079323B" w:rsidRDefault="00BC43A4" w:rsidP="00756E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3B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BC43A4" w:rsidRPr="0079323B" w:rsidTr="0079323B">
        <w:trPr>
          <w:trHeight w:val="40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Баран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5799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BC43A4" w:rsidRPr="0079323B" w:rsidTr="0079323B">
        <w:trPr>
          <w:trHeight w:val="411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Тохторова</w:t>
            </w:r>
            <w:proofErr w:type="spellEnd"/>
            <w:r w:rsidRPr="0079323B">
              <w:rPr>
                <w:color w:val="000000"/>
              </w:rPr>
              <w:t xml:space="preserve"> </w:t>
            </w:r>
            <w:proofErr w:type="spellStart"/>
            <w:r w:rsidRPr="0079323B">
              <w:rPr>
                <w:color w:val="000000"/>
              </w:rPr>
              <w:t>Севара</w:t>
            </w:r>
            <w:proofErr w:type="spellEnd"/>
            <w:r w:rsidRPr="0079323B">
              <w:rPr>
                <w:color w:val="000000"/>
              </w:rPr>
              <w:t xml:space="preserve"> </w:t>
            </w:r>
            <w:proofErr w:type="spellStart"/>
            <w:r w:rsidRPr="0079323B">
              <w:rPr>
                <w:color w:val="000000"/>
              </w:rPr>
              <w:t>Халдарбаевна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C43A4" w:rsidRPr="0079323B" w:rsidTr="0079323B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Зотеева Людмила Владимировна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C43A4" w:rsidRPr="0079323B" w:rsidTr="0079323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Антонов Вадим Юрьевич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BC43A4" w:rsidRPr="0079323B" w:rsidTr="0079323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Гельмутдинова</w:t>
            </w:r>
            <w:proofErr w:type="spellEnd"/>
            <w:r w:rsidRPr="0079323B">
              <w:rPr>
                <w:color w:val="000000"/>
              </w:rPr>
              <w:t xml:space="preserve"> Наталья </w:t>
            </w:r>
            <w:r w:rsidRPr="0079323B">
              <w:rPr>
                <w:color w:val="000000"/>
              </w:rPr>
              <w:br/>
              <w:t>Аркадьевна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4570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C43A4" w:rsidRPr="0079323B" w:rsidTr="0079323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Хаертдинова</w:t>
            </w:r>
            <w:proofErr w:type="spellEnd"/>
            <w:r w:rsidRPr="0079323B">
              <w:rPr>
                <w:color w:val="000000"/>
              </w:rPr>
              <w:t xml:space="preserve"> Алина </w:t>
            </w:r>
            <w:proofErr w:type="spellStart"/>
            <w:r w:rsidRPr="0079323B"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3848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C43A4" w:rsidRPr="0079323B" w:rsidTr="0079323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Широкова Нина Ивановна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3453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C43A4" w:rsidRPr="00345806" w:rsidTr="0079323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r w:rsidRPr="0079323B">
              <w:rPr>
                <w:color w:val="000000"/>
              </w:rPr>
              <w:t>Романова Юлия 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BC43A4" w:rsidRPr="0079323B" w:rsidRDefault="00BC43A4" w:rsidP="00756E63">
            <w:pPr>
              <w:jc w:val="center"/>
              <w:rPr>
                <w:color w:val="000000"/>
              </w:rPr>
            </w:pPr>
            <w:proofErr w:type="spellStart"/>
            <w:r w:rsidRPr="0079323B">
              <w:rPr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C43A4" w:rsidRPr="0079323B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3372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C43A4" w:rsidRPr="00A51185" w:rsidRDefault="00BC43A4" w:rsidP="00756E63">
            <w:pPr>
              <w:jc w:val="center"/>
              <w:rPr>
                <w:color w:val="000000"/>
                <w:sz w:val="22"/>
                <w:szCs w:val="22"/>
              </w:rPr>
            </w:pPr>
            <w:r w:rsidRPr="0079323B">
              <w:rPr>
                <w:color w:val="000000"/>
                <w:sz w:val="22"/>
                <w:szCs w:val="22"/>
              </w:rPr>
              <w:t>33</w:t>
            </w:r>
          </w:p>
        </w:tc>
      </w:tr>
    </w:tbl>
    <w:p w:rsidR="00BC43A4" w:rsidRDefault="00BC43A4" w:rsidP="00813BAC">
      <w:pPr>
        <w:ind w:firstLine="709"/>
        <w:jc w:val="both"/>
        <w:rPr>
          <w:sz w:val="28"/>
          <w:szCs w:val="28"/>
        </w:rPr>
      </w:pPr>
    </w:p>
    <w:p w:rsidR="00AD383D" w:rsidRDefault="00AD383D" w:rsidP="0057632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55"/>
        <w:gridCol w:w="325"/>
        <w:gridCol w:w="7632"/>
      </w:tblGrid>
      <w:tr w:rsidR="005A072D" w:rsidRPr="005C4E72" w:rsidTr="00C659A6">
        <w:trPr>
          <w:trHeight w:val="357"/>
        </w:trPr>
        <w:tc>
          <w:tcPr>
            <w:tcW w:w="1755" w:type="dxa"/>
            <w:shd w:val="clear" w:color="auto" w:fill="auto"/>
          </w:tcPr>
          <w:p w:rsidR="005A072D" w:rsidRPr="005C4E72" w:rsidRDefault="00D26CE7" w:rsidP="00E04E9F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Pr="005C4E72" w:rsidRDefault="005A072D" w:rsidP="00E04E9F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5A072D" w:rsidRPr="0079323B" w:rsidRDefault="005A072D" w:rsidP="00814C5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9323B">
              <w:rPr>
                <w:sz w:val="28"/>
                <w:szCs w:val="28"/>
              </w:rPr>
              <w:t xml:space="preserve">Сводная оценочная ведомость </w:t>
            </w:r>
            <w:r w:rsidR="0079323B" w:rsidRPr="0079323B">
              <w:rPr>
                <w:sz w:val="28"/>
                <w:szCs w:val="28"/>
              </w:rPr>
              <w:t>бизнес-планов создания и развития крестьянск</w:t>
            </w:r>
            <w:r w:rsidR="0079323B">
              <w:rPr>
                <w:sz w:val="28"/>
                <w:szCs w:val="28"/>
              </w:rPr>
              <w:t>их</w:t>
            </w:r>
            <w:r w:rsidR="0079323B" w:rsidRPr="0079323B">
              <w:rPr>
                <w:sz w:val="28"/>
                <w:szCs w:val="28"/>
              </w:rPr>
              <w:t xml:space="preserve"> (фермерск</w:t>
            </w:r>
            <w:r w:rsidR="0079323B">
              <w:rPr>
                <w:sz w:val="28"/>
                <w:szCs w:val="28"/>
              </w:rPr>
              <w:t>их) хозяйств</w:t>
            </w:r>
            <w:r w:rsidRPr="0079323B">
              <w:rPr>
                <w:sz w:val="28"/>
                <w:szCs w:val="28"/>
              </w:rPr>
              <w:t xml:space="preserve">, на </w:t>
            </w:r>
            <w:r w:rsidR="00A62AAE" w:rsidRPr="0079323B">
              <w:rPr>
                <w:sz w:val="28"/>
                <w:szCs w:val="28"/>
              </w:rPr>
              <w:t>1</w:t>
            </w:r>
            <w:r w:rsidRPr="0079323B">
              <w:rPr>
                <w:sz w:val="28"/>
                <w:szCs w:val="28"/>
              </w:rPr>
              <w:t>л. в 1 экз.</w:t>
            </w:r>
          </w:p>
          <w:p w:rsidR="0026347A" w:rsidRPr="0079323B" w:rsidRDefault="0026347A" w:rsidP="0024443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9323B">
              <w:rPr>
                <w:sz w:val="28"/>
                <w:szCs w:val="28"/>
              </w:rPr>
              <w:t xml:space="preserve">Расчет размера грантов </w:t>
            </w:r>
            <w:r w:rsidR="0079323B" w:rsidRPr="0079323B">
              <w:rPr>
                <w:sz w:val="28"/>
                <w:szCs w:val="28"/>
              </w:rPr>
              <w:t xml:space="preserve">победителей </w:t>
            </w:r>
            <w:r w:rsidRPr="0079323B">
              <w:rPr>
                <w:sz w:val="28"/>
                <w:szCs w:val="28"/>
              </w:rPr>
              <w:t>конкурсн</w:t>
            </w:r>
            <w:r w:rsidR="0079323B" w:rsidRPr="0079323B">
              <w:rPr>
                <w:sz w:val="28"/>
                <w:szCs w:val="28"/>
              </w:rPr>
              <w:t>ого</w:t>
            </w:r>
            <w:r w:rsidRPr="0079323B">
              <w:rPr>
                <w:sz w:val="28"/>
                <w:szCs w:val="28"/>
              </w:rPr>
              <w:t xml:space="preserve"> отбор</w:t>
            </w:r>
            <w:r w:rsidR="0079323B" w:rsidRPr="0079323B">
              <w:rPr>
                <w:sz w:val="28"/>
                <w:szCs w:val="28"/>
              </w:rPr>
              <w:t>а «начинающих фермеров»</w:t>
            </w:r>
            <w:r w:rsidRPr="0079323B">
              <w:rPr>
                <w:sz w:val="28"/>
                <w:szCs w:val="28"/>
              </w:rPr>
              <w:t xml:space="preserve">, на </w:t>
            </w:r>
            <w:r w:rsidR="00A62AAE" w:rsidRPr="0079323B">
              <w:rPr>
                <w:sz w:val="28"/>
                <w:szCs w:val="28"/>
              </w:rPr>
              <w:t>1</w:t>
            </w:r>
            <w:r w:rsidR="005E2CE2" w:rsidRPr="0079323B">
              <w:rPr>
                <w:sz w:val="28"/>
                <w:szCs w:val="28"/>
              </w:rPr>
              <w:t xml:space="preserve"> л.</w:t>
            </w:r>
            <w:r w:rsidRPr="0079323B">
              <w:rPr>
                <w:sz w:val="28"/>
                <w:szCs w:val="28"/>
              </w:rPr>
              <w:t xml:space="preserve"> в 1 экз.</w:t>
            </w:r>
          </w:p>
        </w:tc>
      </w:tr>
    </w:tbl>
    <w:p w:rsidR="007B7E22" w:rsidRDefault="007B7E22" w:rsidP="007A067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685"/>
        <w:gridCol w:w="2693"/>
      </w:tblGrid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Председатель комиссии:</w:t>
            </w:r>
          </w:p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Заместитель  председателя комиссии:</w:t>
            </w:r>
          </w:p>
        </w:tc>
        <w:tc>
          <w:tcPr>
            <w:tcW w:w="3685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_______________________/</w:t>
            </w:r>
          </w:p>
          <w:p w:rsidR="004E2B0F" w:rsidRPr="00C15045" w:rsidRDefault="004E2B0F" w:rsidP="008562CF">
            <w:pPr>
              <w:rPr>
                <w:sz w:val="28"/>
                <w:szCs w:val="28"/>
              </w:rPr>
            </w:pPr>
          </w:p>
          <w:p w:rsidR="004E2B0F" w:rsidRPr="00C15045" w:rsidRDefault="004E2B0F" w:rsidP="008562CF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_______________________/</w:t>
            </w:r>
          </w:p>
          <w:p w:rsidR="004E2B0F" w:rsidRPr="00C15045" w:rsidRDefault="004E2B0F" w:rsidP="008562CF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E2B0F" w:rsidRPr="00C15045" w:rsidRDefault="00DF35CD" w:rsidP="00DF35CD">
            <w:pPr>
              <w:jc w:val="both"/>
              <w:rPr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Санкеев</w:t>
            </w:r>
            <w:proofErr w:type="spellEnd"/>
            <w:r w:rsidRPr="00C15045">
              <w:rPr>
                <w:sz w:val="28"/>
                <w:szCs w:val="28"/>
              </w:rPr>
              <w:t xml:space="preserve"> С.А.</w:t>
            </w:r>
          </w:p>
          <w:p w:rsidR="004E2B0F" w:rsidRPr="00C15045" w:rsidRDefault="004E2B0F" w:rsidP="008562CF">
            <w:pPr>
              <w:spacing w:line="276" w:lineRule="auto"/>
              <w:rPr>
                <w:sz w:val="28"/>
                <w:szCs w:val="28"/>
              </w:rPr>
            </w:pPr>
          </w:p>
          <w:p w:rsidR="004E2B0F" w:rsidRPr="00C15045" w:rsidRDefault="00DF35CD" w:rsidP="008562C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15045">
              <w:rPr>
                <w:sz w:val="28"/>
                <w:szCs w:val="28"/>
              </w:rPr>
              <w:t>Снежинская</w:t>
            </w:r>
            <w:proofErr w:type="spellEnd"/>
            <w:r w:rsidRPr="00C15045">
              <w:rPr>
                <w:sz w:val="28"/>
                <w:szCs w:val="28"/>
              </w:rPr>
              <w:t xml:space="preserve"> Н.В.</w:t>
            </w:r>
          </w:p>
          <w:p w:rsidR="004E2B0F" w:rsidRPr="00C15045" w:rsidRDefault="004E2B0F" w:rsidP="008562C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685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Pr="00C15045" w:rsidRDefault="00DF35CD" w:rsidP="008562CF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Читнёв</w:t>
            </w:r>
            <w:proofErr w:type="spellEnd"/>
            <w:r w:rsidRPr="00C15045">
              <w:rPr>
                <w:sz w:val="28"/>
                <w:szCs w:val="28"/>
              </w:rPr>
              <w:t xml:space="preserve"> М.А.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4E2B0F" w:rsidP="008562C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Волынщиков Н.Н.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Зяблов</w:t>
            </w:r>
            <w:proofErr w:type="spellEnd"/>
            <w:r w:rsidRPr="00C15045">
              <w:rPr>
                <w:sz w:val="28"/>
                <w:szCs w:val="28"/>
              </w:rPr>
              <w:t xml:space="preserve"> Н.А.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Ивандеев</w:t>
            </w:r>
            <w:proofErr w:type="spellEnd"/>
            <w:r w:rsidRPr="00C15045">
              <w:rPr>
                <w:sz w:val="28"/>
                <w:szCs w:val="28"/>
              </w:rPr>
              <w:t xml:space="preserve"> Н.Г.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Исайчев</w:t>
            </w:r>
            <w:proofErr w:type="spellEnd"/>
            <w:r w:rsidRPr="00C15045">
              <w:rPr>
                <w:sz w:val="28"/>
                <w:szCs w:val="28"/>
              </w:rPr>
              <w:t xml:space="preserve"> В.А.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Карпова Е.О.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bCs/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Николаев В.П.</w:t>
            </w:r>
          </w:p>
          <w:p w:rsidR="004E2B0F" w:rsidRPr="00C15045" w:rsidRDefault="004E2B0F" w:rsidP="008562CF">
            <w:pPr>
              <w:rPr>
                <w:sz w:val="28"/>
                <w:szCs w:val="28"/>
              </w:rPr>
            </w:pPr>
          </w:p>
          <w:p w:rsidR="004E2B0F" w:rsidRPr="00C15045" w:rsidRDefault="00DF35CD" w:rsidP="008562CF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Осипова Н.В.</w:t>
            </w:r>
          </w:p>
        </w:tc>
      </w:tr>
      <w:tr w:rsidR="004E2B0F" w:rsidRPr="00C15045" w:rsidTr="008562CF"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Паркаев</w:t>
            </w:r>
            <w:proofErr w:type="spellEnd"/>
            <w:r w:rsidRPr="00C15045">
              <w:rPr>
                <w:sz w:val="28"/>
                <w:szCs w:val="28"/>
              </w:rPr>
              <w:t xml:space="preserve"> А.А.</w:t>
            </w:r>
          </w:p>
        </w:tc>
      </w:tr>
      <w:tr w:rsidR="004E2B0F" w:rsidRPr="00ED1236" w:rsidTr="008562CF">
        <w:trPr>
          <w:trHeight w:val="1951"/>
        </w:trPr>
        <w:tc>
          <w:tcPr>
            <w:tcW w:w="3369" w:type="dxa"/>
          </w:tcPr>
          <w:p w:rsidR="004E2B0F" w:rsidRPr="00C15045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DF35CD" w:rsidRPr="00C15045" w:rsidRDefault="00DF35CD" w:rsidP="00DF35CD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DF35CD" w:rsidRPr="00C15045" w:rsidRDefault="00DF35CD" w:rsidP="008562CF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_______________________/</w:t>
            </w:r>
          </w:p>
          <w:p w:rsidR="004E2B0F" w:rsidRPr="00C15045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DF35CD" w:rsidRPr="00C15045" w:rsidRDefault="00DF35CD" w:rsidP="00DF35CD">
            <w:pPr>
              <w:jc w:val="both"/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_______________________/</w:t>
            </w:r>
          </w:p>
          <w:p w:rsidR="00DF35CD" w:rsidRPr="00C15045" w:rsidRDefault="00DF35CD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C15045" w:rsidRDefault="00DF35CD" w:rsidP="008562CF">
            <w:pPr>
              <w:rPr>
                <w:bCs/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Покров Р.Р.</w:t>
            </w:r>
          </w:p>
          <w:p w:rsidR="004E2B0F" w:rsidRPr="00C15045" w:rsidRDefault="004E2B0F" w:rsidP="008562CF">
            <w:pPr>
              <w:rPr>
                <w:sz w:val="28"/>
                <w:szCs w:val="28"/>
              </w:rPr>
            </w:pPr>
          </w:p>
          <w:p w:rsidR="004E2B0F" w:rsidRPr="00C15045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C15045">
              <w:rPr>
                <w:sz w:val="28"/>
                <w:szCs w:val="28"/>
              </w:rPr>
              <w:t>Пузырёв</w:t>
            </w:r>
            <w:proofErr w:type="spellEnd"/>
            <w:r w:rsidRPr="00C15045">
              <w:rPr>
                <w:sz w:val="28"/>
                <w:szCs w:val="28"/>
              </w:rPr>
              <w:t xml:space="preserve"> Д.В.</w:t>
            </w:r>
          </w:p>
          <w:p w:rsidR="004E2B0F" w:rsidRPr="00C15045" w:rsidRDefault="004E2B0F" w:rsidP="008562CF">
            <w:pPr>
              <w:rPr>
                <w:sz w:val="28"/>
                <w:szCs w:val="28"/>
              </w:rPr>
            </w:pPr>
          </w:p>
          <w:p w:rsidR="00DF35CD" w:rsidRPr="00C15045" w:rsidRDefault="00DF35CD" w:rsidP="008562CF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Самойлов А.Н.</w:t>
            </w:r>
          </w:p>
          <w:p w:rsidR="00DF35CD" w:rsidRPr="00C15045" w:rsidRDefault="00DF35CD" w:rsidP="00DF35CD">
            <w:pPr>
              <w:rPr>
                <w:sz w:val="28"/>
                <w:szCs w:val="28"/>
              </w:rPr>
            </w:pPr>
          </w:p>
          <w:p w:rsidR="00DF35CD" w:rsidRPr="00C15045" w:rsidRDefault="00DF35CD" w:rsidP="00DF35CD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Солодовников Н.В.</w:t>
            </w:r>
          </w:p>
          <w:p w:rsidR="00DF35CD" w:rsidRPr="00C15045" w:rsidRDefault="00DF35CD" w:rsidP="00DF35CD">
            <w:pPr>
              <w:rPr>
                <w:sz w:val="28"/>
                <w:szCs w:val="28"/>
              </w:rPr>
            </w:pPr>
          </w:p>
          <w:p w:rsidR="00DF35CD" w:rsidRPr="00C15045" w:rsidRDefault="00DF35CD" w:rsidP="00DF35CD">
            <w:pPr>
              <w:rPr>
                <w:sz w:val="28"/>
                <w:szCs w:val="28"/>
              </w:rPr>
            </w:pPr>
            <w:r w:rsidRPr="00C15045">
              <w:rPr>
                <w:sz w:val="28"/>
                <w:szCs w:val="28"/>
              </w:rPr>
              <w:t>Черкасова Т.А.</w:t>
            </w:r>
          </w:p>
          <w:p w:rsidR="00DF35CD" w:rsidRPr="00C15045" w:rsidRDefault="00DF35CD" w:rsidP="00DF35CD">
            <w:pPr>
              <w:rPr>
                <w:sz w:val="28"/>
                <w:szCs w:val="28"/>
              </w:rPr>
            </w:pPr>
          </w:p>
          <w:p w:rsidR="004E2B0F" w:rsidRPr="00DF35CD" w:rsidRDefault="00DF35CD" w:rsidP="00DF35CD">
            <w:pPr>
              <w:rPr>
                <w:sz w:val="28"/>
                <w:szCs w:val="28"/>
              </w:rPr>
            </w:pPr>
            <w:proofErr w:type="spellStart"/>
            <w:r w:rsidRPr="00C15045">
              <w:rPr>
                <w:rFonts w:ascii="PT Astra Serif" w:hAnsi="PT Astra Serif"/>
                <w:sz w:val="28"/>
                <w:szCs w:val="28"/>
              </w:rPr>
              <w:t>Шаронин</w:t>
            </w:r>
            <w:proofErr w:type="spellEnd"/>
            <w:r w:rsidRPr="00C15045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</w:tr>
    </w:tbl>
    <w:p w:rsidR="00B7029F" w:rsidRDefault="00B7029F" w:rsidP="00ED1236">
      <w:pPr>
        <w:rPr>
          <w:bCs/>
          <w:sz w:val="28"/>
          <w:szCs w:val="28"/>
        </w:rPr>
        <w:sectPr w:rsidR="00B7029F" w:rsidSect="00D83FD7">
          <w:headerReference w:type="even" r:id="rId62"/>
          <w:headerReference w:type="default" r:id="rId6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A2A" w:rsidRDefault="00551A2A" w:rsidP="00672E3E">
      <w:pPr>
        <w:rPr>
          <w:sz w:val="28"/>
          <w:szCs w:val="28"/>
        </w:rPr>
      </w:pPr>
    </w:p>
    <w:sectPr w:rsidR="00551A2A" w:rsidSect="00D83F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3B" w:rsidRDefault="0079323B" w:rsidP="00F96917">
      <w:r>
        <w:separator/>
      </w:r>
    </w:p>
  </w:endnote>
  <w:endnote w:type="continuationSeparator" w:id="0">
    <w:p w:rsidR="0079323B" w:rsidRDefault="0079323B" w:rsidP="00F9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3B" w:rsidRDefault="0079323B" w:rsidP="00F96917">
      <w:r>
        <w:separator/>
      </w:r>
    </w:p>
  </w:footnote>
  <w:footnote w:type="continuationSeparator" w:id="0">
    <w:p w:rsidR="0079323B" w:rsidRDefault="0079323B" w:rsidP="00F9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B" w:rsidRDefault="00166C57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32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323B" w:rsidRDefault="007932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B" w:rsidRDefault="00166C57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32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2E3E">
      <w:rPr>
        <w:rStyle w:val="ab"/>
        <w:noProof/>
      </w:rPr>
      <w:t>23</w:t>
    </w:r>
    <w:r>
      <w:rPr>
        <w:rStyle w:val="ab"/>
      </w:rPr>
      <w:fldChar w:fldCharType="end"/>
    </w:r>
  </w:p>
  <w:p w:rsidR="0079323B" w:rsidRPr="00052F1E" w:rsidRDefault="0079323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4D"/>
    <w:rsid w:val="00002D4E"/>
    <w:rsid w:val="0000325E"/>
    <w:rsid w:val="00003E8D"/>
    <w:rsid w:val="000101D7"/>
    <w:rsid w:val="000128C9"/>
    <w:rsid w:val="000152DA"/>
    <w:rsid w:val="000177FB"/>
    <w:rsid w:val="00026B20"/>
    <w:rsid w:val="0002731A"/>
    <w:rsid w:val="00027D13"/>
    <w:rsid w:val="00033548"/>
    <w:rsid w:val="00052BDD"/>
    <w:rsid w:val="00052F1E"/>
    <w:rsid w:val="0005465A"/>
    <w:rsid w:val="0006147E"/>
    <w:rsid w:val="00064FA7"/>
    <w:rsid w:val="00067108"/>
    <w:rsid w:val="00067BAE"/>
    <w:rsid w:val="00070AD1"/>
    <w:rsid w:val="00073C3A"/>
    <w:rsid w:val="00076E40"/>
    <w:rsid w:val="00077E19"/>
    <w:rsid w:val="000823E4"/>
    <w:rsid w:val="00083728"/>
    <w:rsid w:val="000844C8"/>
    <w:rsid w:val="00085E28"/>
    <w:rsid w:val="00085E33"/>
    <w:rsid w:val="00093F50"/>
    <w:rsid w:val="000A1033"/>
    <w:rsid w:val="000A18CE"/>
    <w:rsid w:val="000A2E8B"/>
    <w:rsid w:val="000A51E9"/>
    <w:rsid w:val="000A596D"/>
    <w:rsid w:val="000A7A0A"/>
    <w:rsid w:val="000B6D9F"/>
    <w:rsid w:val="000C391A"/>
    <w:rsid w:val="000C3B7B"/>
    <w:rsid w:val="000C7ECE"/>
    <w:rsid w:val="000D22BC"/>
    <w:rsid w:val="000D6B7D"/>
    <w:rsid w:val="000D7781"/>
    <w:rsid w:val="000E023B"/>
    <w:rsid w:val="000E1BA2"/>
    <w:rsid w:val="000E439E"/>
    <w:rsid w:val="000E4AF7"/>
    <w:rsid w:val="000F0B63"/>
    <w:rsid w:val="000F102A"/>
    <w:rsid w:val="000F23D0"/>
    <w:rsid w:val="000F34FA"/>
    <w:rsid w:val="000F3DE2"/>
    <w:rsid w:val="00100568"/>
    <w:rsid w:val="0010321F"/>
    <w:rsid w:val="00104F46"/>
    <w:rsid w:val="001055D2"/>
    <w:rsid w:val="00107603"/>
    <w:rsid w:val="00107D33"/>
    <w:rsid w:val="001162F4"/>
    <w:rsid w:val="00116989"/>
    <w:rsid w:val="001215E3"/>
    <w:rsid w:val="001216F5"/>
    <w:rsid w:val="00124B02"/>
    <w:rsid w:val="001266EC"/>
    <w:rsid w:val="00133468"/>
    <w:rsid w:val="0013685E"/>
    <w:rsid w:val="001370CE"/>
    <w:rsid w:val="00137AA7"/>
    <w:rsid w:val="00140B71"/>
    <w:rsid w:val="00143641"/>
    <w:rsid w:val="001506F0"/>
    <w:rsid w:val="001556B6"/>
    <w:rsid w:val="0015726F"/>
    <w:rsid w:val="001611EE"/>
    <w:rsid w:val="00161A4D"/>
    <w:rsid w:val="00163B18"/>
    <w:rsid w:val="0016522E"/>
    <w:rsid w:val="00166C57"/>
    <w:rsid w:val="00170EE9"/>
    <w:rsid w:val="00171F81"/>
    <w:rsid w:val="0017449D"/>
    <w:rsid w:val="00175176"/>
    <w:rsid w:val="00177CC2"/>
    <w:rsid w:val="001923D9"/>
    <w:rsid w:val="00193626"/>
    <w:rsid w:val="001A0E29"/>
    <w:rsid w:val="001A2BDB"/>
    <w:rsid w:val="001A2C9D"/>
    <w:rsid w:val="001A55E9"/>
    <w:rsid w:val="001B2B1A"/>
    <w:rsid w:val="001B3C35"/>
    <w:rsid w:val="001B4251"/>
    <w:rsid w:val="001C1B24"/>
    <w:rsid w:val="001C75D7"/>
    <w:rsid w:val="001C7FAF"/>
    <w:rsid w:val="001D0E4D"/>
    <w:rsid w:val="001D119A"/>
    <w:rsid w:val="001D7497"/>
    <w:rsid w:val="001E2B6F"/>
    <w:rsid w:val="001E5F30"/>
    <w:rsid w:val="001F3B27"/>
    <w:rsid w:val="001F47DA"/>
    <w:rsid w:val="00215815"/>
    <w:rsid w:val="00216E41"/>
    <w:rsid w:val="00230942"/>
    <w:rsid w:val="00233599"/>
    <w:rsid w:val="00241078"/>
    <w:rsid w:val="002420BB"/>
    <w:rsid w:val="00243351"/>
    <w:rsid w:val="00244439"/>
    <w:rsid w:val="0024547B"/>
    <w:rsid w:val="00245584"/>
    <w:rsid w:val="002456CD"/>
    <w:rsid w:val="002460AC"/>
    <w:rsid w:val="002507A0"/>
    <w:rsid w:val="002530D7"/>
    <w:rsid w:val="00254FB1"/>
    <w:rsid w:val="00257A51"/>
    <w:rsid w:val="00261439"/>
    <w:rsid w:val="00261A5F"/>
    <w:rsid w:val="0026347A"/>
    <w:rsid w:val="00266E62"/>
    <w:rsid w:val="00274142"/>
    <w:rsid w:val="002755CC"/>
    <w:rsid w:val="00277A4F"/>
    <w:rsid w:val="0028222B"/>
    <w:rsid w:val="00284140"/>
    <w:rsid w:val="002877A2"/>
    <w:rsid w:val="0029342D"/>
    <w:rsid w:val="00293A77"/>
    <w:rsid w:val="00294D83"/>
    <w:rsid w:val="002A0B90"/>
    <w:rsid w:val="002A0E18"/>
    <w:rsid w:val="002A16E9"/>
    <w:rsid w:val="002B01CE"/>
    <w:rsid w:val="002B1262"/>
    <w:rsid w:val="002B36D9"/>
    <w:rsid w:val="002B465D"/>
    <w:rsid w:val="002B63F9"/>
    <w:rsid w:val="002B798A"/>
    <w:rsid w:val="002C11C4"/>
    <w:rsid w:val="002D0FCA"/>
    <w:rsid w:val="002D3A91"/>
    <w:rsid w:val="002E0C24"/>
    <w:rsid w:val="002F03B9"/>
    <w:rsid w:val="002F1814"/>
    <w:rsid w:val="002F2061"/>
    <w:rsid w:val="002F2C2E"/>
    <w:rsid w:val="002F30AA"/>
    <w:rsid w:val="002F59C9"/>
    <w:rsid w:val="00304777"/>
    <w:rsid w:val="003051AD"/>
    <w:rsid w:val="003112FA"/>
    <w:rsid w:val="00313A77"/>
    <w:rsid w:val="00316CF4"/>
    <w:rsid w:val="00322437"/>
    <w:rsid w:val="003236DB"/>
    <w:rsid w:val="00325FD2"/>
    <w:rsid w:val="00332DFD"/>
    <w:rsid w:val="00334632"/>
    <w:rsid w:val="00334E67"/>
    <w:rsid w:val="003370AD"/>
    <w:rsid w:val="00341D86"/>
    <w:rsid w:val="00345806"/>
    <w:rsid w:val="00361E12"/>
    <w:rsid w:val="00361E26"/>
    <w:rsid w:val="003751F0"/>
    <w:rsid w:val="0038166A"/>
    <w:rsid w:val="00381C05"/>
    <w:rsid w:val="003835C3"/>
    <w:rsid w:val="00383C7A"/>
    <w:rsid w:val="0038496B"/>
    <w:rsid w:val="00385ADA"/>
    <w:rsid w:val="00390483"/>
    <w:rsid w:val="00391169"/>
    <w:rsid w:val="00392974"/>
    <w:rsid w:val="00393CDB"/>
    <w:rsid w:val="00395BFD"/>
    <w:rsid w:val="00395D52"/>
    <w:rsid w:val="003A0341"/>
    <w:rsid w:val="003A227B"/>
    <w:rsid w:val="003A2C2D"/>
    <w:rsid w:val="003A2E26"/>
    <w:rsid w:val="003A5EC6"/>
    <w:rsid w:val="003B2E07"/>
    <w:rsid w:val="003B33DD"/>
    <w:rsid w:val="003B63C4"/>
    <w:rsid w:val="003C037D"/>
    <w:rsid w:val="003C2309"/>
    <w:rsid w:val="003C425A"/>
    <w:rsid w:val="003C52EC"/>
    <w:rsid w:val="003C6672"/>
    <w:rsid w:val="003D21DC"/>
    <w:rsid w:val="003D5E40"/>
    <w:rsid w:val="003D644F"/>
    <w:rsid w:val="003E4F6B"/>
    <w:rsid w:val="003E6339"/>
    <w:rsid w:val="003E7538"/>
    <w:rsid w:val="003F2824"/>
    <w:rsid w:val="00400200"/>
    <w:rsid w:val="00401DC9"/>
    <w:rsid w:val="00404970"/>
    <w:rsid w:val="004051BF"/>
    <w:rsid w:val="004070A7"/>
    <w:rsid w:val="004117A9"/>
    <w:rsid w:val="00412CE0"/>
    <w:rsid w:val="00420212"/>
    <w:rsid w:val="00422941"/>
    <w:rsid w:val="00424ABF"/>
    <w:rsid w:val="00437695"/>
    <w:rsid w:val="00441ADE"/>
    <w:rsid w:val="004428D1"/>
    <w:rsid w:val="00442CFE"/>
    <w:rsid w:val="00443C4D"/>
    <w:rsid w:val="00447B3A"/>
    <w:rsid w:val="00451527"/>
    <w:rsid w:val="00461B52"/>
    <w:rsid w:val="00462A83"/>
    <w:rsid w:val="004630CA"/>
    <w:rsid w:val="00465601"/>
    <w:rsid w:val="00465E1B"/>
    <w:rsid w:val="00466961"/>
    <w:rsid w:val="00471365"/>
    <w:rsid w:val="00471551"/>
    <w:rsid w:val="00480E16"/>
    <w:rsid w:val="00484506"/>
    <w:rsid w:val="004852C1"/>
    <w:rsid w:val="00487324"/>
    <w:rsid w:val="004975C0"/>
    <w:rsid w:val="004A108F"/>
    <w:rsid w:val="004A313A"/>
    <w:rsid w:val="004A4C13"/>
    <w:rsid w:val="004B0508"/>
    <w:rsid w:val="004B4211"/>
    <w:rsid w:val="004C0657"/>
    <w:rsid w:val="004C5355"/>
    <w:rsid w:val="004C699F"/>
    <w:rsid w:val="004E2B0F"/>
    <w:rsid w:val="004E3FB6"/>
    <w:rsid w:val="004F05DA"/>
    <w:rsid w:val="004F1250"/>
    <w:rsid w:val="004F43DD"/>
    <w:rsid w:val="004F537A"/>
    <w:rsid w:val="004F68EA"/>
    <w:rsid w:val="004F70C3"/>
    <w:rsid w:val="005014F0"/>
    <w:rsid w:val="00506500"/>
    <w:rsid w:val="00512DB6"/>
    <w:rsid w:val="005242BB"/>
    <w:rsid w:val="00530AE9"/>
    <w:rsid w:val="005369B8"/>
    <w:rsid w:val="00541BEC"/>
    <w:rsid w:val="00542421"/>
    <w:rsid w:val="00543456"/>
    <w:rsid w:val="00544E0C"/>
    <w:rsid w:val="00546294"/>
    <w:rsid w:val="005472C4"/>
    <w:rsid w:val="00547992"/>
    <w:rsid w:val="00550CC0"/>
    <w:rsid w:val="00551A2A"/>
    <w:rsid w:val="0055470C"/>
    <w:rsid w:val="00554AC5"/>
    <w:rsid w:val="00561B15"/>
    <w:rsid w:val="00566128"/>
    <w:rsid w:val="0056615F"/>
    <w:rsid w:val="0056661F"/>
    <w:rsid w:val="0056722A"/>
    <w:rsid w:val="005677B3"/>
    <w:rsid w:val="0057231C"/>
    <w:rsid w:val="0057632F"/>
    <w:rsid w:val="0057743D"/>
    <w:rsid w:val="00577681"/>
    <w:rsid w:val="0058404D"/>
    <w:rsid w:val="00586CD2"/>
    <w:rsid w:val="00594935"/>
    <w:rsid w:val="00595341"/>
    <w:rsid w:val="00595B54"/>
    <w:rsid w:val="00596ABE"/>
    <w:rsid w:val="005A072D"/>
    <w:rsid w:val="005A2414"/>
    <w:rsid w:val="005A2B98"/>
    <w:rsid w:val="005B3684"/>
    <w:rsid w:val="005B41BC"/>
    <w:rsid w:val="005B7B0C"/>
    <w:rsid w:val="005C161A"/>
    <w:rsid w:val="005C216C"/>
    <w:rsid w:val="005C59FA"/>
    <w:rsid w:val="005D1CA1"/>
    <w:rsid w:val="005E24D4"/>
    <w:rsid w:val="005E2CE2"/>
    <w:rsid w:val="005E487A"/>
    <w:rsid w:val="005F0B36"/>
    <w:rsid w:val="005F11CD"/>
    <w:rsid w:val="005F1AF2"/>
    <w:rsid w:val="005F54B0"/>
    <w:rsid w:val="00601F99"/>
    <w:rsid w:val="00602111"/>
    <w:rsid w:val="00604D6F"/>
    <w:rsid w:val="00605152"/>
    <w:rsid w:val="00610996"/>
    <w:rsid w:val="00614EA1"/>
    <w:rsid w:val="006275F1"/>
    <w:rsid w:val="0063291D"/>
    <w:rsid w:val="0063364C"/>
    <w:rsid w:val="0063741F"/>
    <w:rsid w:val="00640C87"/>
    <w:rsid w:val="00641110"/>
    <w:rsid w:val="006426BB"/>
    <w:rsid w:val="006471BA"/>
    <w:rsid w:val="00655BB2"/>
    <w:rsid w:val="00656195"/>
    <w:rsid w:val="00672E3E"/>
    <w:rsid w:val="006730C1"/>
    <w:rsid w:val="00673724"/>
    <w:rsid w:val="00677346"/>
    <w:rsid w:val="00680FD4"/>
    <w:rsid w:val="006831CA"/>
    <w:rsid w:val="00683DD5"/>
    <w:rsid w:val="00684D89"/>
    <w:rsid w:val="006A00F0"/>
    <w:rsid w:val="006B3925"/>
    <w:rsid w:val="006B3A6F"/>
    <w:rsid w:val="006C2C8F"/>
    <w:rsid w:val="006C5A62"/>
    <w:rsid w:val="006C62C1"/>
    <w:rsid w:val="006D6EF0"/>
    <w:rsid w:val="0070440F"/>
    <w:rsid w:val="00710C03"/>
    <w:rsid w:val="007213A6"/>
    <w:rsid w:val="0072355C"/>
    <w:rsid w:val="007240A6"/>
    <w:rsid w:val="0072701A"/>
    <w:rsid w:val="00734D53"/>
    <w:rsid w:val="00734E57"/>
    <w:rsid w:val="00736CC3"/>
    <w:rsid w:val="00742DDD"/>
    <w:rsid w:val="00744DA2"/>
    <w:rsid w:val="00755E45"/>
    <w:rsid w:val="00756A3E"/>
    <w:rsid w:val="00756E63"/>
    <w:rsid w:val="007606D7"/>
    <w:rsid w:val="007623C2"/>
    <w:rsid w:val="0076275D"/>
    <w:rsid w:val="007629D3"/>
    <w:rsid w:val="00762EB2"/>
    <w:rsid w:val="00763859"/>
    <w:rsid w:val="0077351E"/>
    <w:rsid w:val="00773A7D"/>
    <w:rsid w:val="00774403"/>
    <w:rsid w:val="00791055"/>
    <w:rsid w:val="0079323B"/>
    <w:rsid w:val="00793658"/>
    <w:rsid w:val="007A067A"/>
    <w:rsid w:val="007A1B8C"/>
    <w:rsid w:val="007A2D3F"/>
    <w:rsid w:val="007A7951"/>
    <w:rsid w:val="007B0297"/>
    <w:rsid w:val="007B3384"/>
    <w:rsid w:val="007B6B71"/>
    <w:rsid w:val="007B7C26"/>
    <w:rsid w:val="007B7E22"/>
    <w:rsid w:val="007C3928"/>
    <w:rsid w:val="007C73D7"/>
    <w:rsid w:val="007D1ADB"/>
    <w:rsid w:val="007D2654"/>
    <w:rsid w:val="007D2940"/>
    <w:rsid w:val="007D4487"/>
    <w:rsid w:val="007D780B"/>
    <w:rsid w:val="007E0B13"/>
    <w:rsid w:val="007E0C1C"/>
    <w:rsid w:val="007E159D"/>
    <w:rsid w:val="007E20D6"/>
    <w:rsid w:val="007E2E13"/>
    <w:rsid w:val="007E34F6"/>
    <w:rsid w:val="007F007A"/>
    <w:rsid w:val="007F317A"/>
    <w:rsid w:val="007F3212"/>
    <w:rsid w:val="007F5BFD"/>
    <w:rsid w:val="007F6C94"/>
    <w:rsid w:val="008010F6"/>
    <w:rsid w:val="00803CAB"/>
    <w:rsid w:val="00806C10"/>
    <w:rsid w:val="00807C62"/>
    <w:rsid w:val="00811719"/>
    <w:rsid w:val="00813BAC"/>
    <w:rsid w:val="00814C56"/>
    <w:rsid w:val="00814CE2"/>
    <w:rsid w:val="008239D6"/>
    <w:rsid w:val="008252DF"/>
    <w:rsid w:val="00825508"/>
    <w:rsid w:val="00825D1A"/>
    <w:rsid w:val="00826A13"/>
    <w:rsid w:val="008306AD"/>
    <w:rsid w:val="0083491F"/>
    <w:rsid w:val="008361DD"/>
    <w:rsid w:val="00844FA8"/>
    <w:rsid w:val="008469AF"/>
    <w:rsid w:val="00855702"/>
    <w:rsid w:val="008562CF"/>
    <w:rsid w:val="00864FC1"/>
    <w:rsid w:val="00866A35"/>
    <w:rsid w:val="00873726"/>
    <w:rsid w:val="00880535"/>
    <w:rsid w:val="00881166"/>
    <w:rsid w:val="00881A68"/>
    <w:rsid w:val="00883A9A"/>
    <w:rsid w:val="00885871"/>
    <w:rsid w:val="00885B26"/>
    <w:rsid w:val="00886F30"/>
    <w:rsid w:val="00892A52"/>
    <w:rsid w:val="00894CF9"/>
    <w:rsid w:val="008B24EE"/>
    <w:rsid w:val="008B62C8"/>
    <w:rsid w:val="008B72CC"/>
    <w:rsid w:val="008C48AE"/>
    <w:rsid w:val="008C5D5F"/>
    <w:rsid w:val="008C6A2C"/>
    <w:rsid w:val="008D0405"/>
    <w:rsid w:val="008E0EA5"/>
    <w:rsid w:val="008E2FB0"/>
    <w:rsid w:val="008E6428"/>
    <w:rsid w:val="008E64C3"/>
    <w:rsid w:val="00900CB3"/>
    <w:rsid w:val="00907D0C"/>
    <w:rsid w:val="00910B01"/>
    <w:rsid w:val="00911179"/>
    <w:rsid w:val="00911391"/>
    <w:rsid w:val="009157CD"/>
    <w:rsid w:val="00916BEA"/>
    <w:rsid w:val="00940C83"/>
    <w:rsid w:val="00941599"/>
    <w:rsid w:val="00950CA5"/>
    <w:rsid w:val="00954311"/>
    <w:rsid w:val="009551B8"/>
    <w:rsid w:val="009671DB"/>
    <w:rsid w:val="00970B12"/>
    <w:rsid w:val="0097252B"/>
    <w:rsid w:val="009772D0"/>
    <w:rsid w:val="009847DB"/>
    <w:rsid w:val="00987BC5"/>
    <w:rsid w:val="0099309B"/>
    <w:rsid w:val="00993274"/>
    <w:rsid w:val="009A7B05"/>
    <w:rsid w:val="009B4FB4"/>
    <w:rsid w:val="009C1BD7"/>
    <w:rsid w:val="009C3EE3"/>
    <w:rsid w:val="009C7296"/>
    <w:rsid w:val="009E3500"/>
    <w:rsid w:val="009E444E"/>
    <w:rsid w:val="009E48F3"/>
    <w:rsid w:val="009E5A04"/>
    <w:rsid w:val="009F5B45"/>
    <w:rsid w:val="009F7C05"/>
    <w:rsid w:val="00A0535A"/>
    <w:rsid w:val="00A2443C"/>
    <w:rsid w:val="00A267C2"/>
    <w:rsid w:val="00A41706"/>
    <w:rsid w:val="00A42817"/>
    <w:rsid w:val="00A42F46"/>
    <w:rsid w:val="00A478BA"/>
    <w:rsid w:val="00A479F1"/>
    <w:rsid w:val="00A50656"/>
    <w:rsid w:val="00A51185"/>
    <w:rsid w:val="00A52EE8"/>
    <w:rsid w:val="00A543E5"/>
    <w:rsid w:val="00A563E5"/>
    <w:rsid w:val="00A57446"/>
    <w:rsid w:val="00A613A8"/>
    <w:rsid w:val="00A62AAE"/>
    <w:rsid w:val="00A63E9A"/>
    <w:rsid w:val="00A6504C"/>
    <w:rsid w:val="00A729D8"/>
    <w:rsid w:val="00A72D0D"/>
    <w:rsid w:val="00A7481F"/>
    <w:rsid w:val="00A75994"/>
    <w:rsid w:val="00A87DDD"/>
    <w:rsid w:val="00A90753"/>
    <w:rsid w:val="00A91251"/>
    <w:rsid w:val="00A95D1F"/>
    <w:rsid w:val="00AA27CB"/>
    <w:rsid w:val="00AA2BC5"/>
    <w:rsid w:val="00AA6503"/>
    <w:rsid w:val="00AA718A"/>
    <w:rsid w:val="00AA7BA0"/>
    <w:rsid w:val="00AB4B15"/>
    <w:rsid w:val="00AB6172"/>
    <w:rsid w:val="00AB694B"/>
    <w:rsid w:val="00AC187E"/>
    <w:rsid w:val="00AC2E60"/>
    <w:rsid w:val="00AC3DA3"/>
    <w:rsid w:val="00AC3F9D"/>
    <w:rsid w:val="00AD05BF"/>
    <w:rsid w:val="00AD122C"/>
    <w:rsid w:val="00AD2D66"/>
    <w:rsid w:val="00AD35B8"/>
    <w:rsid w:val="00AD383D"/>
    <w:rsid w:val="00AD7F8C"/>
    <w:rsid w:val="00AE6DA5"/>
    <w:rsid w:val="00AE7500"/>
    <w:rsid w:val="00AF1EF8"/>
    <w:rsid w:val="00AF2D41"/>
    <w:rsid w:val="00AF4E3C"/>
    <w:rsid w:val="00AF6CD7"/>
    <w:rsid w:val="00AF79E7"/>
    <w:rsid w:val="00B033EE"/>
    <w:rsid w:val="00B07CC0"/>
    <w:rsid w:val="00B109C3"/>
    <w:rsid w:val="00B14F7A"/>
    <w:rsid w:val="00B17A4E"/>
    <w:rsid w:val="00B237C7"/>
    <w:rsid w:val="00B26EA6"/>
    <w:rsid w:val="00B43F73"/>
    <w:rsid w:val="00B474A5"/>
    <w:rsid w:val="00B53EAF"/>
    <w:rsid w:val="00B57026"/>
    <w:rsid w:val="00B61DDC"/>
    <w:rsid w:val="00B62365"/>
    <w:rsid w:val="00B65001"/>
    <w:rsid w:val="00B67E9E"/>
    <w:rsid w:val="00B7029F"/>
    <w:rsid w:val="00B706C1"/>
    <w:rsid w:val="00B716E7"/>
    <w:rsid w:val="00B74E30"/>
    <w:rsid w:val="00B84360"/>
    <w:rsid w:val="00B84A79"/>
    <w:rsid w:val="00B86DDD"/>
    <w:rsid w:val="00B942DD"/>
    <w:rsid w:val="00BA0370"/>
    <w:rsid w:val="00BA19F7"/>
    <w:rsid w:val="00BA2C27"/>
    <w:rsid w:val="00BB2BB6"/>
    <w:rsid w:val="00BB31E3"/>
    <w:rsid w:val="00BB7360"/>
    <w:rsid w:val="00BB755B"/>
    <w:rsid w:val="00BC074A"/>
    <w:rsid w:val="00BC1297"/>
    <w:rsid w:val="00BC20B2"/>
    <w:rsid w:val="00BC3DB0"/>
    <w:rsid w:val="00BC43A4"/>
    <w:rsid w:val="00BC7E54"/>
    <w:rsid w:val="00BD3564"/>
    <w:rsid w:val="00BD3A4D"/>
    <w:rsid w:val="00BD6B4E"/>
    <w:rsid w:val="00BE2D3C"/>
    <w:rsid w:val="00BE49AC"/>
    <w:rsid w:val="00BE61C5"/>
    <w:rsid w:val="00BF018D"/>
    <w:rsid w:val="00BF14A0"/>
    <w:rsid w:val="00C02135"/>
    <w:rsid w:val="00C0280C"/>
    <w:rsid w:val="00C04BEE"/>
    <w:rsid w:val="00C105A7"/>
    <w:rsid w:val="00C11285"/>
    <w:rsid w:val="00C11E18"/>
    <w:rsid w:val="00C13214"/>
    <w:rsid w:val="00C15045"/>
    <w:rsid w:val="00C22404"/>
    <w:rsid w:val="00C31F96"/>
    <w:rsid w:val="00C357B9"/>
    <w:rsid w:val="00C42FDE"/>
    <w:rsid w:val="00C4382E"/>
    <w:rsid w:val="00C55E90"/>
    <w:rsid w:val="00C56D74"/>
    <w:rsid w:val="00C60C4B"/>
    <w:rsid w:val="00C62C3F"/>
    <w:rsid w:val="00C63CCB"/>
    <w:rsid w:val="00C6487D"/>
    <w:rsid w:val="00C659A6"/>
    <w:rsid w:val="00C66A9F"/>
    <w:rsid w:val="00C75862"/>
    <w:rsid w:val="00C7622D"/>
    <w:rsid w:val="00C77419"/>
    <w:rsid w:val="00C77920"/>
    <w:rsid w:val="00C83DFE"/>
    <w:rsid w:val="00C867DE"/>
    <w:rsid w:val="00C87494"/>
    <w:rsid w:val="00C91890"/>
    <w:rsid w:val="00C91E9C"/>
    <w:rsid w:val="00C93AE8"/>
    <w:rsid w:val="00C95B8D"/>
    <w:rsid w:val="00C967E0"/>
    <w:rsid w:val="00CA2B19"/>
    <w:rsid w:val="00CA474F"/>
    <w:rsid w:val="00CB28B4"/>
    <w:rsid w:val="00CC2288"/>
    <w:rsid w:val="00CC2B54"/>
    <w:rsid w:val="00CC5C03"/>
    <w:rsid w:val="00CC62A4"/>
    <w:rsid w:val="00CD493D"/>
    <w:rsid w:val="00CD7619"/>
    <w:rsid w:val="00CD7919"/>
    <w:rsid w:val="00CE398E"/>
    <w:rsid w:val="00CE7E49"/>
    <w:rsid w:val="00CF2877"/>
    <w:rsid w:val="00CF28ED"/>
    <w:rsid w:val="00CF2CF6"/>
    <w:rsid w:val="00CF3566"/>
    <w:rsid w:val="00D01099"/>
    <w:rsid w:val="00D02737"/>
    <w:rsid w:val="00D03F5B"/>
    <w:rsid w:val="00D05C81"/>
    <w:rsid w:val="00D07A32"/>
    <w:rsid w:val="00D10750"/>
    <w:rsid w:val="00D11D7A"/>
    <w:rsid w:val="00D16B95"/>
    <w:rsid w:val="00D2222D"/>
    <w:rsid w:val="00D26CE7"/>
    <w:rsid w:val="00D274DC"/>
    <w:rsid w:val="00D27A5A"/>
    <w:rsid w:val="00D349D4"/>
    <w:rsid w:val="00D43AC4"/>
    <w:rsid w:val="00D43E51"/>
    <w:rsid w:val="00D53566"/>
    <w:rsid w:val="00D5698B"/>
    <w:rsid w:val="00D61538"/>
    <w:rsid w:val="00D62802"/>
    <w:rsid w:val="00D7338E"/>
    <w:rsid w:val="00D7486C"/>
    <w:rsid w:val="00D756B4"/>
    <w:rsid w:val="00D821E7"/>
    <w:rsid w:val="00D83FD7"/>
    <w:rsid w:val="00D91787"/>
    <w:rsid w:val="00D92A17"/>
    <w:rsid w:val="00D9679C"/>
    <w:rsid w:val="00D974D2"/>
    <w:rsid w:val="00DA0E16"/>
    <w:rsid w:val="00DB7FD3"/>
    <w:rsid w:val="00DC0643"/>
    <w:rsid w:val="00DC1B5B"/>
    <w:rsid w:val="00DC5004"/>
    <w:rsid w:val="00DD03BC"/>
    <w:rsid w:val="00DD34B8"/>
    <w:rsid w:val="00DD485B"/>
    <w:rsid w:val="00DD5DF3"/>
    <w:rsid w:val="00DE7329"/>
    <w:rsid w:val="00DF030C"/>
    <w:rsid w:val="00DF3313"/>
    <w:rsid w:val="00DF35CD"/>
    <w:rsid w:val="00DF6758"/>
    <w:rsid w:val="00E046AD"/>
    <w:rsid w:val="00E04E84"/>
    <w:rsid w:val="00E04E9F"/>
    <w:rsid w:val="00E076AB"/>
    <w:rsid w:val="00E07B11"/>
    <w:rsid w:val="00E10504"/>
    <w:rsid w:val="00E1185E"/>
    <w:rsid w:val="00E14AD6"/>
    <w:rsid w:val="00E16C27"/>
    <w:rsid w:val="00E20963"/>
    <w:rsid w:val="00E21742"/>
    <w:rsid w:val="00E27FBB"/>
    <w:rsid w:val="00E30230"/>
    <w:rsid w:val="00E31A6A"/>
    <w:rsid w:val="00E3425A"/>
    <w:rsid w:val="00E43F07"/>
    <w:rsid w:val="00E44082"/>
    <w:rsid w:val="00E44CF1"/>
    <w:rsid w:val="00E46DB0"/>
    <w:rsid w:val="00E47B71"/>
    <w:rsid w:val="00E5017D"/>
    <w:rsid w:val="00E513FA"/>
    <w:rsid w:val="00E52426"/>
    <w:rsid w:val="00E60CF6"/>
    <w:rsid w:val="00E640DC"/>
    <w:rsid w:val="00E67841"/>
    <w:rsid w:val="00E82D25"/>
    <w:rsid w:val="00E85E3A"/>
    <w:rsid w:val="00E91A2D"/>
    <w:rsid w:val="00E94114"/>
    <w:rsid w:val="00E94871"/>
    <w:rsid w:val="00E953C1"/>
    <w:rsid w:val="00EA1315"/>
    <w:rsid w:val="00EA3627"/>
    <w:rsid w:val="00EB3B4B"/>
    <w:rsid w:val="00EC1F21"/>
    <w:rsid w:val="00EC447E"/>
    <w:rsid w:val="00EC77B5"/>
    <w:rsid w:val="00EC7AA7"/>
    <w:rsid w:val="00ED1236"/>
    <w:rsid w:val="00ED44D5"/>
    <w:rsid w:val="00ED4B43"/>
    <w:rsid w:val="00ED542A"/>
    <w:rsid w:val="00ED55DE"/>
    <w:rsid w:val="00ED59DA"/>
    <w:rsid w:val="00ED6C6D"/>
    <w:rsid w:val="00ED7ACB"/>
    <w:rsid w:val="00ED7FB8"/>
    <w:rsid w:val="00EE10D6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F019AC"/>
    <w:rsid w:val="00F027C3"/>
    <w:rsid w:val="00F20EFB"/>
    <w:rsid w:val="00F21673"/>
    <w:rsid w:val="00F2219D"/>
    <w:rsid w:val="00F23E16"/>
    <w:rsid w:val="00F24671"/>
    <w:rsid w:val="00F2535B"/>
    <w:rsid w:val="00F26547"/>
    <w:rsid w:val="00F35C72"/>
    <w:rsid w:val="00F40890"/>
    <w:rsid w:val="00F42F21"/>
    <w:rsid w:val="00F47BBE"/>
    <w:rsid w:val="00F53D69"/>
    <w:rsid w:val="00F55AAB"/>
    <w:rsid w:val="00F55F2F"/>
    <w:rsid w:val="00F60671"/>
    <w:rsid w:val="00F72678"/>
    <w:rsid w:val="00F76958"/>
    <w:rsid w:val="00F83B22"/>
    <w:rsid w:val="00F92D6F"/>
    <w:rsid w:val="00F9662F"/>
    <w:rsid w:val="00F96917"/>
    <w:rsid w:val="00F97B38"/>
    <w:rsid w:val="00FA184D"/>
    <w:rsid w:val="00FA5BBB"/>
    <w:rsid w:val="00FA77F6"/>
    <w:rsid w:val="00FB323A"/>
    <w:rsid w:val="00FB484F"/>
    <w:rsid w:val="00FB4A63"/>
    <w:rsid w:val="00FB4B56"/>
    <w:rsid w:val="00FD1377"/>
    <w:rsid w:val="00FE13E8"/>
    <w:rsid w:val="00FE4491"/>
    <w:rsid w:val="00FE58B9"/>
    <w:rsid w:val="00FF075C"/>
    <w:rsid w:val="00FF0E30"/>
    <w:rsid w:val="00FF3706"/>
    <w:rsid w:val="00FF3767"/>
    <w:rsid w:val="00FF4142"/>
    <w:rsid w:val="00FF435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18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26" Type="http://schemas.openxmlformats.org/officeDocument/2006/relationships/hyperlink" Target="consultantplus://offline/ref=0C53DD1C6A5E2798C92BE65D90E65013DAB59AA6D3340BEDC1D76D57CE936917982081B5669647C108739CFE97D1A6J" TargetMode="External"/><Relationship Id="rId39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21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34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42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47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50" Type="http://schemas.openxmlformats.org/officeDocument/2006/relationships/hyperlink" Target="consultantplus://offline/ref=0C53DD1C6A5E2798C92BE65D90E65013DAB59AA6D3340BEDC1D76D57CE936917982081B5669647C108739CFE97D1A6J" TargetMode="External"/><Relationship Id="rId55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20" Type="http://schemas.openxmlformats.org/officeDocument/2006/relationships/hyperlink" Target="consultantplus://offline/ref=0C53DD1C6A5E2798C92BE65D90E65013DAB59AA6D3340BEDC1D76D57CE936917982081B5669647C108739CFE97D1A6J" TargetMode="External"/><Relationship Id="rId29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41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54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24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32" Type="http://schemas.openxmlformats.org/officeDocument/2006/relationships/hyperlink" Target="consultantplus://offline/ref=0C53DD1C6A5E2798C92BE65D90E65013DAB59AA6D3340BEDC1D76D57CE936917982081B5669647C108739CFE97D1A6J" TargetMode="External"/><Relationship Id="rId37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40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45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53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58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23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28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36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49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57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61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10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19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31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44" Type="http://schemas.openxmlformats.org/officeDocument/2006/relationships/hyperlink" Target="consultantplus://offline/ref=0C53DD1C6A5E2798C92BE65D90E65013DAB59AA6D3340BEDC1D76D57CE936917982081B5669647C108739CFE97D1A6J" TargetMode="External"/><Relationship Id="rId52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60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14" Type="http://schemas.openxmlformats.org/officeDocument/2006/relationships/hyperlink" Target="consultantplus://offline/ref=0C53DD1C6A5E2798C92BE65D90E65013DAB59AA6D3340BEDC1D76D57CE936917982081B5669647C108739CFE97D1A6J" TargetMode="External"/><Relationship Id="rId22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27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30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35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43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48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56" Type="http://schemas.openxmlformats.org/officeDocument/2006/relationships/hyperlink" Target="consultantplus://offline/ref=0C53DD1C6A5E2798C92BE65D90E65013DAB59AA6D3340BEDC1D76D57CE936917982081B5669647C108739CFE97D1A6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C53DD1C6A5E2798C92BE65D90E65013DAB59AA6D3340BEDC1D76D57CE936917982081B5669647C108739CFE97D1A6J" TargetMode="External"/><Relationship Id="rId51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17" Type="http://schemas.openxmlformats.org/officeDocument/2006/relationships/hyperlink" Target="consultantplus://offline/ref=0C53DD1C6A5E2798C92BE65D90E65013DAB59AA6D3340BEDC1D76D57CE9369178A20D9B9669E5BC70466CAAFD24A87806B7933B3EA85528ADCA1J" TargetMode="External"/><Relationship Id="rId25" Type="http://schemas.openxmlformats.org/officeDocument/2006/relationships/hyperlink" Target="consultantplus://offline/ref=0C53DD1C6A5E2798C92BE65D90E65013DAB59AA6D3340BEDC1D76D57CE9369178A20D9B9669E5DC90C66CAAFD24A87806B7933B3EA85528ADCA1J" TargetMode="External"/><Relationship Id="rId33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38" Type="http://schemas.openxmlformats.org/officeDocument/2006/relationships/hyperlink" Target="consultantplus://offline/ref=0C53DD1C6A5E2798C92BE65D90E65013DAB59AA6D3340BEDC1D76D57CE936917982081B5669647C108739CFE97D1A6J" TargetMode="External"/><Relationship Id="rId46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59" Type="http://schemas.openxmlformats.org/officeDocument/2006/relationships/hyperlink" Target="consultantplus://offline/ref=0C53DD1C6A5E2798C92BE65D90E65013DAB59AA6D3340BEDC1D76D57CE9369178A20D9B9669E5BC70466CAAFD24A87806B7933B3EA85528ADC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608A-B28F-4DE7-A2E4-50EC4531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25</Pages>
  <Words>7341</Words>
  <Characters>63911</Characters>
  <Application>Microsoft Office Word</Application>
  <DocSecurity>0</DocSecurity>
  <Lines>532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71110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Пользователь</cp:lastModifiedBy>
  <cp:revision>21</cp:revision>
  <cp:lastPrinted>2017-11-14T06:29:00Z</cp:lastPrinted>
  <dcterms:created xsi:type="dcterms:W3CDTF">2019-06-10T15:12:00Z</dcterms:created>
  <dcterms:modified xsi:type="dcterms:W3CDTF">2019-06-11T15:54:00Z</dcterms:modified>
</cp:coreProperties>
</file>