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6F" w:rsidRPr="00417DAA" w:rsidRDefault="005E186F" w:rsidP="00417DAA">
      <w:pPr>
        <w:contextualSpacing/>
        <w:jc w:val="right"/>
        <w:rPr>
          <w:sz w:val="28"/>
          <w:szCs w:val="28"/>
        </w:rPr>
      </w:pPr>
    </w:p>
    <w:p w:rsidR="005E186F" w:rsidRPr="00417DAA" w:rsidRDefault="005E186F" w:rsidP="00417DAA">
      <w:pPr>
        <w:contextualSpacing/>
        <w:jc w:val="center"/>
        <w:rPr>
          <w:b/>
          <w:sz w:val="28"/>
          <w:szCs w:val="28"/>
        </w:rPr>
      </w:pPr>
    </w:p>
    <w:p w:rsidR="005E186F" w:rsidRPr="00417DAA" w:rsidRDefault="00083A98" w:rsidP="00417DAA">
      <w:pPr>
        <w:contextualSpacing/>
        <w:jc w:val="center"/>
        <w:rPr>
          <w:b/>
          <w:sz w:val="28"/>
          <w:szCs w:val="28"/>
        </w:rPr>
      </w:pPr>
      <w:r w:rsidRPr="00417DAA">
        <w:rPr>
          <w:b/>
          <w:sz w:val="28"/>
          <w:szCs w:val="28"/>
        </w:rPr>
        <w:t>МИНИСТЕРСТВО СЕЛЬСКОГО, ЛЕСНОГО</w:t>
      </w:r>
    </w:p>
    <w:p w:rsidR="00083A98" w:rsidRPr="00417DAA" w:rsidRDefault="00083A98" w:rsidP="00417DAA">
      <w:pPr>
        <w:contextualSpacing/>
        <w:jc w:val="center"/>
        <w:rPr>
          <w:b/>
          <w:sz w:val="28"/>
          <w:szCs w:val="28"/>
        </w:rPr>
      </w:pPr>
      <w:r w:rsidRPr="00417DAA">
        <w:rPr>
          <w:b/>
          <w:sz w:val="28"/>
          <w:szCs w:val="28"/>
        </w:rPr>
        <w:t>ХОЗЯЙСТВА И ПРИРОДНЫХ РЕСУРСОВ</w:t>
      </w:r>
    </w:p>
    <w:p w:rsidR="00083A98" w:rsidRPr="00417DAA" w:rsidRDefault="00083A98" w:rsidP="00417DAA">
      <w:pPr>
        <w:contextualSpacing/>
        <w:jc w:val="center"/>
        <w:rPr>
          <w:b/>
          <w:sz w:val="28"/>
          <w:szCs w:val="28"/>
        </w:rPr>
      </w:pPr>
      <w:r w:rsidRPr="00417DAA">
        <w:rPr>
          <w:b/>
          <w:sz w:val="28"/>
          <w:szCs w:val="28"/>
        </w:rPr>
        <w:t>УЛЬЯНОВСКОЙ ОБЛАСТИ</w:t>
      </w:r>
    </w:p>
    <w:p w:rsidR="005E186F" w:rsidRDefault="005E186F" w:rsidP="00417DAA">
      <w:pPr>
        <w:contextualSpacing/>
        <w:jc w:val="center"/>
        <w:rPr>
          <w:b/>
          <w:sz w:val="28"/>
          <w:szCs w:val="28"/>
        </w:rPr>
      </w:pPr>
    </w:p>
    <w:p w:rsidR="00D86B15" w:rsidRDefault="00D86B15" w:rsidP="00417DAA">
      <w:pPr>
        <w:contextualSpacing/>
        <w:jc w:val="center"/>
        <w:rPr>
          <w:b/>
          <w:sz w:val="28"/>
          <w:szCs w:val="28"/>
        </w:rPr>
      </w:pPr>
    </w:p>
    <w:p w:rsidR="00D86B15" w:rsidRPr="00417DAA" w:rsidRDefault="00D86B15" w:rsidP="00417DAA">
      <w:pPr>
        <w:contextualSpacing/>
        <w:jc w:val="center"/>
        <w:rPr>
          <w:b/>
          <w:sz w:val="28"/>
          <w:szCs w:val="28"/>
        </w:rPr>
      </w:pPr>
    </w:p>
    <w:p w:rsidR="005E186F" w:rsidRPr="00417DAA" w:rsidRDefault="00083A98" w:rsidP="00417DAA">
      <w:pPr>
        <w:contextualSpacing/>
        <w:jc w:val="center"/>
        <w:rPr>
          <w:b/>
          <w:sz w:val="28"/>
          <w:szCs w:val="28"/>
        </w:rPr>
      </w:pPr>
      <w:r w:rsidRPr="00417DAA">
        <w:rPr>
          <w:b/>
          <w:sz w:val="28"/>
          <w:szCs w:val="28"/>
        </w:rPr>
        <w:t>П Р И К А З</w:t>
      </w:r>
    </w:p>
    <w:p w:rsidR="005E186F" w:rsidRDefault="005E186F" w:rsidP="00417DAA">
      <w:pPr>
        <w:contextualSpacing/>
        <w:jc w:val="center"/>
        <w:rPr>
          <w:sz w:val="28"/>
          <w:szCs w:val="28"/>
        </w:rPr>
      </w:pPr>
    </w:p>
    <w:p w:rsidR="00D86B15" w:rsidRDefault="00D86B15" w:rsidP="00417DAA">
      <w:pPr>
        <w:contextualSpacing/>
        <w:jc w:val="center"/>
        <w:rPr>
          <w:sz w:val="28"/>
          <w:szCs w:val="28"/>
        </w:rPr>
      </w:pPr>
    </w:p>
    <w:p w:rsidR="00D86B15" w:rsidRPr="00417DAA" w:rsidRDefault="00D86B15" w:rsidP="00417DAA">
      <w:pPr>
        <w:contextualSpacing/>
        <w:jc w:val="center"/>
        <w:rPr>
          <w:sz w:val="28"/>
          <w:szCs w:val="28"/>
        </w:rPr>
      </w:pPr>
    </w:p>
    <w:p w:rsidR="005E186F" w:rsidRPr="00417DAA" w:rsidRDefault="005E186F" w:rsidP="00417DAA">
      <w:pPr>
        <w:ind w:firstLine="709"/>
        <w:jc w:val="center"/>
        <w:rPr>
          <w:b/>
          <w:sz w:val="28"/>
          <w:szCs w:val="28"/>
        </w:rPr>
      </w:pPr>
      <w:r w:rsidRPr="00417DAA">
        <w:rPr>
          <w:b/>
          <w:sz w:val="28"/>
          <w:szCs w:val="28"/>
        </w:rPr>
        <w:t>О</w:t>
      </w:r>
      <w:r w:rsidR="007A7520" w:rsidRPr="00417DAA">
        <w:rPr>
          <w:b/>
          <w:sz w:val="28"/>
          <w:szCs w:val="28"/>
        </w:rPr>
        <w:t xml:space="preserve"> внесении изменения в приказ Министерства сельского, лесного хозяйства и природных ресурсов Ульяновской области от 18.11.2016</w:t>
      </w:r>
      <w:r w:rsidR="007A7520" w:rsidRPr="00417DAA">
        <w:rPr>
          <w:b/>
          <w:sz w:val="28"/>
          <w:szCs w:val="28"/>
        </w:rPr>
        <w:br/>
        <w:t>№ 102</w:t>
      </w:r>
    </w:p>
    <w:p w:rsidR="005E186F" w:rsidRDefault="005E186F" w:rsidP="00417DAA">
      <w:pPr>
        <w:contextualSpacing/>
        <w:jc w:val="center"/>
        <w:rPr>
          <w:b/>
          <w:sz w:val="28"/>
          <w:szCs w:val="28"/>
        </w:rPr>
      </w:pPr>
    </w:p>
    <w:p w:rsidR="00D86B15" w:rsidRPr="00417DAA" w:rsidRDefault="00D86B15" w:rsidP="00417DAA">
      <w:pPr>
        <w:contextualSpacing/>
        <w:jc w:val="center"/>
        <w:rPr>
          <w:b/>
          <w:sz w:val="28"/>
          <w:szCs w:val="28"/>
        </w:rPr>
      </w:pPr>
    </w:p>
    <w:p w:rsidR="005E186F" w:rsidRPr="00417DAA" w:rsidRDefault="007A7520" w:rsidP="00417DAA">
      <w:pPr>
        <w:tabs>
          <w:tab w:val="left" w:pos="993"/>
          <w:tab w:val="left" w:pos="1276"/>
        </w:tabs>
        <w:ind w:firstLine="709"/>
        <w:rPr>
          <w:sz w:val="28"/>
          <w:szCs w:val="28"/>
        </w:rPr>
      </w:pPr>
      <w:r w:rsidRPr="00417DAA">
        <w:rPr>
          <w:sz w:val="28"/>
          <w:szCs w:val="28"/>
        </w:rPr>
        <w:t xml:space="preserve">1. </w:t>
      </w:r>
      <w:r w:rsidR="005E186F" w:rsidRPr="00417DAA">
        <w:rPr>
          <w:sz w:val="28"/>
          <w:szCs w:val="28"/>
        </w:rPr>
        <w:t xml:space="preserve">Внести в состав </w:t>
      </w:r>
      <w:r w:rsidRPr="00417DAA">
        <w:rPr>
          <w:sz w:val="28"/>
          <w:szCs w:val="28"/>
        </w:rPr>
        <w:t>К</w:t>
      </w:r>
      <w:r w:rsidR="005E186F" w:rsidRPr="00417DAA">
        <w:rPr>
          <w:sz w:val="28"/>
          <w:szCs w:val="28"/>
        </w:rPr>
        <w:t xml:space="preserve">омиссии по </w:t>
      </w:r>
      <w:r w:rsidRPr="00417DAA">
        <w:rPr>
          <w:sz w:val="28"/>
          <w:szCs w:val="28"/>
        </w:rPr>
        <w:t xml:space="preserve">определению границ рыбоводных участков на территории Ульяновской области, утверждённый приказом Министерства сельского, лесного хозяйства и природных ресурсов Ульяновской области от 18.11.2016 № 102 </w:t>
      </w:r>
      <w:r w:rsidR="005E186F" w:rsidRPr="00417DAA">
        <w:rPr>
          <w:sz w:val="28"/>
          <w:szCs w:val="28"/>
        </w:rPr>
        <w:t>«О</w:t>
      </w:r>
      <w:r w:rsidRPr="00417DAA">
        <w:rPr>
          <w:sz w:val="28"/>
          <w:szCs w:val="28"/>
        </w:rPr>
        <w:t xml:space="preserve"> создании Комиссии по определению границ рыбоводных участков на территории Ульяновской области»</w:t>
      </w:r>
      <w:r w:rsidR="001F42BE">
        <w:rPr>
          <w:sz w:val="28"/>
          <w:szCs w:val="28"/>
        </w:rPr>
        <w:t>,</w:t>
      </w:r>
      <w:r w:rsidR="00E941B0" w:rsidRPr="00417DAA">
        <w:rPr>
          <w:sz w:val="28"/>
          <w:szCs w:val="28"/>
        </w:rPr>
        <w:t xml:space="preserve"> изменение</w:t>
      </w:r>
      <w:r w:rsidR="008C73C7">
        <w:rPr>
          <w:sz w:val="28"/>
          <w:szCs w:val="28"/>
        </w:rPr>
        <w:t xml:space="preserve">, изложив его </w:t>
      </w:r>
      <w:r w:rsidR="005E186F" w:rsidRPr="00417DAA">
        <w:rPr>
          <w:sz w:val="28"/>
          <w:szCs w:val="28"/>
        </w:rPr>
        <w:t>в следующей редакции:</w:t>
      </w:r>
    </w:p>
    <w:p w:rsidR="00396A97" w:rsidRDefault="00396A97" w:rsidP="00417DAA">
      <w:pPr>
        <w:ind w:left="-993" w:firstLine="993"/>
        <w:jc w:val="center"/>
        <w:rPr>
          <w:b/>
          <w:sz w:val="28"/>
          <w:szCs w:val="28"/>
        </w:rPr>
      </w:pPr>
    </w:p>
    <w:p w:rsidR="00D86B15" w:rsidRPr="00417DAA" w:rsidRDefault="00D86B15" w:rsidP="00417DAA">
      <w:pPr>
        <w:ind w:left="-993" w:firstLine="993"/>
        <w:jc w:val="center"/>
        <w:rPr>
          <w:b/>
          <w:sz w:val="28"/>
          <w:szCs w:val="28"/>
        </w:rPr>
      </w:pPr>
    </w:p>
    <w:p w:rsidR="001A78F1" w:rsidRPr="00417DAA" w:rsidRDefault="008C73C7" w:rsidP="00417DAA">
      <w:pPr>
        <w:ind w:left="-993"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A78F1" w:rsidRPr="00417DAA">
        <w:rPr>
          <w:b/>
          <w:sz w:val="28"/>
          <w:szCs w:val="28"/>
        </w:rPr>
        <w:t>СОСТАВ</w:t>
      </w:r>
    </w:p>
    <w:p w:rsidR="001A78F1" w:rsidRPr="00417DAA" w:rsidRDefault="001A78F1" w:rsidP="00417DAA">
      <w:pPr>
        <w:ind w:left="-993" w:firstLine="993"/>
        <w:jc w:val="center"/>
        <w:rPr>
          <w:b/>
          <w:sz w:val="28"/>
          <w:szCs w:val="28"/>
        </w:rPr>
      </w:pPr>
      <w:r w:rsidRPr="00417DAA">
        <w:rPr>
          <w:b/>
          <w:sz w:val="28"/>
          <w:szCs w:val="28"/>
        </w:rPr>
        <w:t xml:space="preserve">Комиссии по определению границ рыбоводных участков </w:t>
      </w:r>
    </w:p>
    <w:p w:rsidR="001A78F1" w:rsidRPr="00417DAA" w:rsidRDefault="001A78F1" w:rsidP="00417DAA">
      <w:pPr>
        <w:ind w:left="-993" w:firstLine="993"/>
        <w:jc w:val="center"/>
        <w:rPr>
          <w:b/>
          <w:sz w:val="28"/>
          <w:szCs w:val="28"/>
        </w:rPr>
      </w:pPr>
      <w:r w:rsidRPr="00417DAA">
        <w:rPr>
          <w:b/>
          <w:sz w:val="28"/>
          <w:szCs w:val="28"/>
        </w:rPr>
        <w:t>на территории Ульяновской области</w:t>
      </w:r>
    </w:p>
    <w:p w:rsidR="001A78F1" w:rsidRDefault="001A78F1" w:rsidP="00417DAA">
      <w:pPr>
        <w:ind w:left="-993" w:firstLine="993"/>
        <w:jc w:val="center"/>
        <w:rPr>
          <w:b/>
          <w:sz w:val="28"/>
          <w:szCs w:val="28"/>
        </w:rPr>
      </w:pPr>
    </w:p>
    <w:p w:rsidR="00D86B15" w:rsidRPr="00417DAA" w:rsidRDefault="00D86B15" w:rsidP="00417DAA">
      <w:pPr>
        <w:ind w:left="-993" w:firstLine="993"/>
        <w:jc w:val="center"/>
        <w:rPr>
          <w:b/>
          <w:sz w:val="28"/>
          <w:szCs w:val="28"/>
        </w:rPr>
      </w:pPr>
    </w:p>
    <w:tbl>
      <w:tblPr>
        <w:tblW w:w="10281" w:type="dxa"/>
        <w:tblInd w:w="-318" w:type="dxa"/>
        <w:tblLook w:val="01E0"/>
      </w:tblPr>
      <w:tblGrid>
        <w:gridCol w:w="10281"/>
      </w:tblGrid>
      <w:tr w:rsidR="00EB5AAA" w:rsidRPr="00417DAA" w:rsidTr="00DF6712">
        <w:trPr>
          <w:trHeight w:val="675"/>
        </w:trPr>
        <w:tc>
          <w:tcPr>
            <w:tcW w:w="10281" w:type="dxa"/>
          </w:tcPr>
          <w:tbl>
            <w:tblPr>
              <w:tblW w:w="9980" w:type="dxa"/>
              <w:tblLook w:val="01E0"/>
            </w:tblPr>
            <w:tblGrid>
              <w:gridCol w:w="2608"/>
              <w:gridCol w:w="356"/>
              <w:gridCol w:w="7016"/>
            </w:tblGrid>
            <w:tr w:rsidR="00EB5AAA" w:rsidRPr="00417DAA" w:rsidTr="00173E0B">
              <w:trPr>
                <w:trHeight w:val="327"/>
              </w:trPr>
              <w:tc>
                <w:tcPr>
                  <w:tcW w:w="5000" w:type="pct"/>
                  <w:gridSpan w:val="3"/>
                </w:tcPr>
                <w:p w:rsidR="00EB5AAA" w:rsidRPr="00417DAA" w:rsidRDefault="00EB5AAA" w:rsidP="00417DAA">
                  <w:pPr>
                    <w:ind w:firstLine="777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 xml:space="preserve">Председатель </w:t>
                  </w:r>
                  <w:r w:rsidR="00B549B6" w:rsidRPr="00417DAA">
                    <w:rPr>
                      <w:sz w:val="28"/>
                      <w:szCs w:val="28"/>
                    </w:rPr>
                    <w:t>к</w:t>
                  </w:r>
                  <w:r w:rsidR="00E941B0" w:rsidRPr="00417DAA">
                    <w:rPr>
                      <w:sz w:val="28"/>
                      <w:szCs w:val="28"/>
                    </w:rPr>
                    <w:t>омиссии</w:t>
                  </w:r>
                </w:p>
                <w:p w:rsidR="00DA2106" w:rsidRPr="00417DAA" w:rsidRDefault="00DA2106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  <w:tr w:rsidR="00EB5AAA" w:rsidRPr="00417DAA" w:rsidTr="00173E0B">
              <w:trPr>
                <w:trHeight w:val="1003"/>
              </w:trPr>
              <w:tc>
                <w:tcPr>
                  <w:tcW w:w="1307" w:type="pct"/>
                </w:tcPr>
                <w:p w:rsidR="00EB5AAA" w:rsidRPr="00417DAA" w:rsidRDefault="00F75A21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Семёнкин</w:t>
                  </w:r>
                  <w:r w:rsidR="005E186F" w:rsidRPr="00417DAA">
                    <w:rPr>
                      <w:sz w:val="28"/>
                      <w:szCs w:val="28"/>
                    </w:rPr>
                    <w:t xml:space="preserve"> </w:t>
                  </w:r>
                  <w:r w:rsidRPr="00417DAA">
                    <w:rPr>
                      <w:sz w:val="28"/>
                      <w:szCs w:val="28"/>
                    </w:rPr>
                    <w:t>М</w:t>
                  </w:r>
                  <w:r w:rsidR="004B03FD" w:rsidRPr="00417DAA">
                    <w:rPr>
                      <w:sz w:val="28"/>
                      <w:szCs w:val="28"/>
                    </w:rPr>
                    <w:t>.</w:t>
                  </w:r>
                  <w:r w:rsidRPr="00417DAA">
                    <w:rPr>
                      <w:sz w:val="28"/>
                      <w:szCs w:val="28"/>
                    </w:rPr>
                    <w:t>И</w:t>
                  </w:r>
                  <w:r w:rsidR="004B03FD" w:rsidRPr="00417DAA">
                    <w:rPr>
                      <w:sz w:val="28"/>
                      <w:szCs w:val="28"/>
                    </w:rPr>
                    <w:t>.</w:t>
                  </w:r>
                </w:p>
                <w:p w:rsidR="00EB5AAA" w:rsidRPr="00417DAA" w:rsidRDefault="00EB5AAA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" w:type="pct"/>
                </w:tcPr>
                <w:p w:rsidR="00E263D7" w:rsidRPr="00417DAA" w:rsidRDefault="008C73C7" w:rsidP="00417D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3515" w:type="pct"/>
                </w:tcPr>
                <w:p w:rsidR="00EB5AAA" w:rsidRPr="00417DAA" w:rsidRDefault="005E186F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М</w:t>
                  </w:r>
                  <w:r w:rsidR="00F75A21" w:rsidRPr="00417DAA">
                    <w:rPr>
                      <w:sz w:val="28"/>
                      <w:szCs w:val="28"/>
                    </w:rPr>
                    <w:t>инистр сельского, лесного хозяйства и природных ресурсов Ульяновской области</w:t>
                  </w:r>
                </w:p>
                <w:p w:rsidR="00EB5AAA" w:rsidRPr="00417DAA" w:rsidRDefault="00EB5AAA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  <w:tr w:rsidR="00EB5AAA" w:rsidRPr="00417DAA" w:rsidTr="00173E0B">
              <w:trPr>
                <w:trHeight w:val="341"/>
              </w:trPr>
              <w:tc>
                <w:tcPr>
                  <w:tcW w:w="5000" w:type="pct"/>
                  <w:gridSpan w:val="3"/>
                </w:tcPr>
                <w:p w:rsidR="00EB5AAA" w:rsidRPr="00417DAA" w:rsidRDefault="00B46466" w:rsidP="00417DAA">
                  <w:pPr>
                    <w:ind w:left="33" w:firstLine="744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З</w:t>
                  </w:r>
                  <w:r w:rsidR="00EB5AAA" w:rsidRPr="00417DAA">
                    <w:rPr>
                      <w:sz w:val="28"/>
                      <w:szCs w:val="28"/>
                    </w:rPr>
                    <w:t xml:space="preserve">аместитель Председателя </w:t>
                  </w:r>
                  <w:r w:rsidR="0015554A" w:rsidRPr="00417DAA">
                    <w:rPr>
                      <w:sz w:val="28"/>
                      <w:szCs w:val="28"/>
                    </w:rPr>
                    <w:t>к</w:t>
                  </w:r>
                  <w:r w:rsidR="00DC2D97" w:rsidRPr="00417DAA">
                    <w:rPr>
                      <w:sz w:val="28"/>
                      <w:szCs w:val="28"/>
                    </w:rPr>
                    <w:t>омиссии</w:t>
                  </w:r>
                </w:p>
                <w:p w:rsidR="00DA2106" w:rsidRPr="00417DAA" w:rsidRDefault="00DA2106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  <w:tr w:rsidR="00EB5AAA" w:rsidRPr="00417DAA" w:rsidTr="00173E0B">
              <w:trPr>
                <w:trHeight w:val="700"/>
              </w:trPr>
              <w:tc>
                <w:tcPr>
                  <w:tcW w:w="1307" w:type="pct"/>
                </w:tcPr>
                <w:p w:rsidR="00EC7D9B" w:rsidRPr="00417DAA" w:rsidRDefault="004242F6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Урдин Д.Ю.</w:t>
                  </w:r>
                </w:p>
              </w:tc>
              <w:tc>
                <w:tcPr>
                  <w:tcW w:w="178" w:type="pct"/>
                </w:tcPr>
                <w:p w:rsidR="00EB5AAA" w:rsidRPr="00417DAA" w:rsidRDefault="008C73C7" w:rsidP="00417D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E941B0" w:rsidRPr="00417DAA" w:rsidRDefault="00E941B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15" w:type="pct"/>
                </w:tcPr>
                <w:p w:rsidR="00EB5AAA" w:rsidRPr="00417DAA" w:rsidRDefault="004242F6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директор департамента природных ресурсов и охраны окружающей среды Министерства сельского, лесного хозяйства и природных ресурсов Ульяновской области</w:t>
                  </w:r>
                </w:p>
                <w:p w:rsidR="00B46466" w:rsidRPr="00417DAA" w:rsidRDefault="00B46466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  <w:tr w:rsidR="00CD0415" w:rsidRPr="00417DAA" w:rsidTr="00173E0B">
              <w:trPr>
                <w:trHeight w:val="700"/>
              </w:trPr>
              <w:tc>
                <w:tcPr>
                  <w:tcW w:w="5000" w:type="pct"/>
                  <w:gridSpan w:val="3"/>
                </w:tcPr>
                <w:p w:rsidR="00CD0415" w:rsidRPr="00417DAA" w:rsidRDefault="00CD0415" w:rsidP="00417DAA">
                  <w:pPr>
                    <w:ind w:left="33" w:firstLine="710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Секретарь комиссии</w:t>
                  </w:r>
                </w:p>
                <w:p w:rsidR="00CD0415" w:rsidRPr="00417DAA" w:rsidRDefault="00CD0415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  <w:tr w:rsidR="00CD0415" w:rsidRPr="00417DAA" w:rsidTr="00173E0B">
              <w:trPr>
                <w:trHeight w:val="700"/>
              </w:trPr>
              <w:tc>
                <w:tcPr>
                  <w:tcW w:w="1307" w:type="pct"/>
                </w:tcPr>
                <w:p w:rsidR="00CD0415" w:rsidRPr="00417DAA" w:rsidRDefault="00CD0415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lastRenderedPageBreak/>
                    <w:t>Галяутдинова Н.М</w:t>
                  </w:r>
                  <w:r w:rsidR="004D043C" w:rsidRPr="00417DAA">
                    <w:rPr>
                      <w:sz w:val="28"/>
                      <w:szCs w:val="28"/>
                    </w:rPr>
                    <w:t>.</w:t>
                  </w:r>
                </w:p>
                <w:p w:rsidR="00CD0415" w:rsidRPr="00417DAA" w:rsidRDefault="00CD0415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" w:type="pct"/>
                </w:tcPr>
                <w:p w:rsidR="00CD0415" w:rsidRPr="00417DAA" w:rsidRDefault="008C73C7" w:rsidP="00417D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3515" w:type="pct"/>
                </w:tcPr>
                <w:p w:rsidR="00CD0415" w:rsidRPr="00417DAA" w:rsidRDefault="00CD0415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консультант отдела охраны в сфере охотничьего хозяйства и животного мира департамента природных ресурсов и охраны окружающей среды Министерства сельского, лесного хозяйства и природных ресурсов Ульяновской области</w:t>
                  </w:r>
                </w:p>
                <w:p w:rsidR="00173E0B" w:rsidRPr="00417DAA" w:rsidRDefault="00173E0B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  <w:tr w:rsidR="00CD0415" w:rsidRPr="00417DAA" w:rsidTr="00173E0B">
              <w:trPr>
                <w:trHeight w:val="700"/>
              </w:trPr>
              <w:tc>
                <w:tcPr>
                  <w:tcW w:w="5000" w:type="pct"/>
                  <w:gridSpan w:val="3"/>
                </w:tcPr>
                <w:p w:rsidR="00CD0415" w:rsidRPr="00417DAA" w:rsidRDefault="00CD0415" w:rsidP="00417DAA">
                  <w:pPr>
                    <w:ind w:left="33" w:firstLine="710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Члены комиссии</w:t>
                  </w:r>
                  <w:r w:rsidR="00D86B15">
                    <w:rPr>
                      <w:sz w:val="28"/>
                      <w:szCs w:val="28"/>
                    </w:rPr>
                    <w:t>:</w:t>
                  </w:r>
                </w:p>
                <w:p w:rsidR="00CD0415" w:rsidRPr="00417DAA" w:rsidRDefault="00CD0415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  <w:tr w:rsidR="00CD0415" w:rsidRPr="00417DAA" w:rsidTr="00173E0B">
              <w:trPr>
                <w:trHeight w:val="700"/>
              </w:trPr>
              <w:tc>
                <w:tcPr>
                  <w:tcW w:w="1307" w:type="pct"/>
                </w:tcPr>
                <w:p w:rsidR="00CD0415" w:rsidRPr="00417DAA" w:rsidRDefault="00CD0415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Астафьева Л.А.</w:t>
                  </w:r>
                </w:p>
                <w:p w:rsidR="00CD0415" w:rsidRPr="00417DAA" w:rsidRDefault="00CD0415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  <w:p w:rsidR="00CD0415" w:rsidRPr="00417DAA" w:rsidRDefault="00CD0415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" w:type="pct"/>
                </w:tcPr>
                <w:p w:rsidR="00CD0415" w:rsidRPr="00417DAA" w:rsidRDefault="008C73C7" w:rsidP="00417D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3515" w:type="pct"/>
                </w:tcPr>
                <w:p w:rsidR="00173E0B" w:rsidRDefault="00CD0415" w:rsidP="00D86B15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исполняющий обязанности Ульяновского филиала Федерального государственного бюджетного учреждения Средневолжскрыбвод по Ульяновской области (по согласованию)</w:t>
                  </w:r>
                </w:p>
                <w:p w:rsidR="00D86B15" w:rsidRPr="00417DAA" w:rsidRDefault="00D86B15" w:rsidP="00D86B15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  <w:tr w:rsidR="00CD0415" w:rsidRPr="00417DAA" w:rsidTr="00173E0B">
              <w:trPr>
                <w:trHeight w:val="700"/>
              </w:trPr>
              <w:tc>
                <w:tcPr>
                  <w:tcW w:w="1307" w:type="pct"/>
                </w:tcPr>
                <w:p w:rsidR="00CD0415" w:rsidRPr="00417DAA" w:rsidRDefault="00CD0415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Бобков С.Ю.</w:t>
                  </w:r>
                </w:p>
                <w:p w:rsidR="00CD0415" w:rsidRPr="00417DAA" w:rsidRDefault="00CD0415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" w:type="pct"/>
                </w:tcPr>
                <w:p w:rsidR="00CD0415" w:rsidRPr="00417DAA" w:rsidRDefault="008C73C7" w:rsidP="00417D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3515" w:type="pct"/>
                </w:tcPr>
                <w:p w:rsidR="00CD0415" w:rsidRPr="00417DAA" w:rsidRDefault="00CD0415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начальник отдела охраны в сфере охотничьего хозяйства и животного мира департамента природных ресурсов и охраны окружающей среды Министерства сельского, лесного хозяйства и природных ресурсов                                          Ульяновской области</w:t>
                  </w:r>
                </w:p>
                <w:p w:rsidR="00173E0B" w:rsidRPr="00417DAA" w:rsidRDefault="00173E0B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  <w:tr w:rsidR="00CD0415" w:rsidRPr="00417DAA" w:rsidTr="00173E0B">
              <w:trPr>
                <w:trHeight w:val="700"/>
              </w:trPr>
              <w:tc>
                <w:tcPr>
                  <w:tcW w:w="1307" w:type="pct"/>
                </w:tcPr>
                <w:p w:rsidR="00CD0415" w:rsidRPr="00417DAA" w:rsidRDefault="00CD0415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Зоркина Н.С.</w:t>
                  </w:r>
                </w:p>
                <w:p w:rsidR="00CD0415" w:rsidRPr="00417DAA" w:rsidRDefault="00CD0415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" w:type="pct"/>
                </w:tcPr>
                <w:p w:rsidR="00CD0415" w:rsidRPr="00417DAA" w:rsidRDefault="008C73C7" w:rsidP="00417D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3515" w:type="pct"/>
                </w:tcPr>
                <w:p w:rsidR="00CD0415" w:rsidRPr="00417DAA" w:rsidRDefault="00CD0415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заместитель начальника отдела водных ресурсов</w:t>
                  </w:r>
                  <w:r w:rsidRPr="00417DAA">
                    <w:rPr>
                      <w:sz w:val="28"/>
                      <w:szCs w:val="28"/>
                    </w:rPr>
                    <w:br/>
                    <w:t>по Ульяновской области (по согласованию)</w:t>
                  </w:r>
                </w:p>
                <w:p w:rsidR="006D4D9F" w:rsidRPr="00417DAA" w:rsidRDefault="006D4D9F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  <w:tr w:rsidR="00CD0415" w:rsidRPr="00417DAA" w:rsidTr="00173E0B">
              <w:trPr>
                <w:trHeight w:val="700"/>
              </w:trPr>
              <w:tc>
                <w:tcPr>
                  <w:tcW w:w="1307" w:type="pct"/>
                </w:tcPr>
                <w:p w:rsidR="00CD0415" w:rsidRPr="00417DAA" w:rsidRDefault="00CD0415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Кондрашов М.А.</w:t>
                  </w:r>
                </w:p>
              </w:tc>
              <w:tc>
                <w:tcPr>
                  <w:tcW w:w="178" w:type="pct"/>
                </w:tcPr>
                <w:p w:rsidR="00CD0415" w:rsidRPr="00417DAA" w:rsidRDefault="008C73C7" w:rsidP="00417D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3515" w:type="pct"/>
                </w:tcPr>
                <w:p w:rsidR="00CD0415" w:rsidRPr="00417DAA" w:rsidRDefault="00CD0415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 xml:space="preserve">заместитель начальника отдела водных ресурсов </w:t>
                  </w:r>
                  <w:r w:rsidRPr="00417DAA">
                    <w:rPr>
                      <w:sz w:val="28"/>
                      <w:szCs w:val="28"/>
                    </w:rPr>
                    <w:br/>
                    <w:t>по Ульяновской области (по согласованию)</w:t>
                  </w:r>
                </w:p>
                <w:p w:rsidR="006D4D9F" w:rsidRPr="00417DAA" w:rsidRDefault="006D4D9F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  <w:tr w:rsidR="00CD0415" w:rsidRPr="00417DAA" w:rsidTr="00173E0B">
              <w:trPr>
                <w:trHeight w:val="700"/>
              </w:trPr>
              <w:tc>
                <w:tcPr>
                  <w:tcW w:w="1307" w:type="pct"/>
                </w:tcPr>
                <w:p w:rsidR="00CD0415" w:rsidRPr="00417DAA" w:rsidRDefault="00CD0415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Кочеткова И.В.</w:t>
                  </w:r>
                </w:p>
              </w:tc>
              <w:tc>
                <w:tcPr>
                  <w:tcW w:w="178" w:type="pct"/>
                </w:tcPr>
                <w:p w:rsidR="00CD0415" w:rsidRPr="00417DAA" w:rsidRDefault="008C73C7" w:rsidP="00417D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3515" w:type="pct"/>
                </w:tcPr>
                <w:p w:rsidR="00CD0415" w:rsidRPr="00417DAA" w:rsidRDefault="00CD0415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главный специалист-эксперт департамента производства сельскохозяйственной продукции Министерства сельского, лесного хозяйства и природных ресурсов Ульяновской области</w:t>
                  </w:r>
                </w:p>
                <w:p w:rsidR="006D4D9F" w:rsidRPr="00417DAA" w:rsidRDefault="006D4D9F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  <w:tr w:rsidR="00CD0415" w:rsidRPr="00417DAA" w:rsidTr="00173E0B">
              <w:trPr>
                <w:trHeight w:val="700"/>
              </w:trPr>
              <w:tc>
                <w:tcPr>
                  <w:tcW w:w="1307" w:type="pct"/>
                </w:tcPr>
                <w:p w:rsidR="00CD0415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Мухаметшин А.М.</w:t>
                  </w:r>
                </w:p>
                <w:p w:rsidR="0057285A" w:rsidRDefault="0057285A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  <w:p w:rsidR="0057285A" w:rsidRDefault="0057285A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  <w:p w:rsidR="0057285A" w:rsidRDefault="0057285A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  <w:p w:rsidR="0057285A" w:rsidRDefault="0057285A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  <w:p w:rsidR="0057285A" w:rsidRPr="00417DAA" w:rsidRDefault="0057285A" w:rsidP="00417DAA">
                  <w:pPr>
                    <w:ind w:lef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Наумова В.В.</w:t>
                  </w:r>
                </w:p>
              </w:tc>
              <w:tc>
                <w:tcPr>
                  <w:tcW w:w="178" w:type="pct"/>
                </w:tcPr>
                <w:p w:rsidR="00CD0415" w:rsidRDefault="008C73C7" w:rsidP="00417D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7285A" w:rsidRDefault="0057285A" w:rsidP="00417DAA">
                  <w:pPr>
                    <w:rPr>
                      <w:sz w:val="28"/>
                      <w:szCs w:val="28"/>
                    </w:rPr>
                  </w:pPr>
                </w:p>
                <w:p w:rsidR="0057285A" w:rsidRDefault="0057285A" w:rsidP="00417DAA">
                  <w:pPr>
                    <w:rPr>
                      <w:sz w:val="28"/>
                      <w:szCs w:val="28"/>
                    </w:rPr>
                  </w:pPr>
                </w:p>
                <w:p w:rsidR="0057285A" w:rsidRDefault="0057285A" w:rsidP="00417DAA">
                  <w:pPr>
                    <w:rPr>
                      <w:sz w:val="28"/>
                      <w:szCs w:val="28"/>
                    </w:rPr>
                  </w:pPr>
                </w:p>
                <w:p w:rsidR="0057285A" w:rsidRDefault="0057285A" w:rsidP="00417DAA">
                  <w:pPr>
                    <w:rPr>
                      <w:sz w:val="28"/>
                      <w:szCs w:val="28"/>
                    </w:rPr>
                  </w:pPr>
                </w:p>
                <w:p w:rsidR="0057285A" w:rsidRPr="00417DAA" w:rsidRDefault="0057285A" w:rsidP="00417D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3515" w:type="pct"/>
                </w:tcPr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начальник отдела государственного контроля и надзора Ульяновской области Средневолжского территориального Управления Росрыболовства</w:t>
                  </w:r>
                  <w:r w:rsidRPr="00417DAA">
                    <w:rPr>
                      <w:sz w:val="28"/>
                      <w:szCs w:val="28"/>
                    </w:rPr>
                    <w:br/>
                    <w:t>(по согласованию)</w:t>
                  </w:r>
                </w:p>
                <w:p w:rsidR="0057285A" w:rsidRDefault="0057285A" w:rsidP="0057285A">
                  <w:pPr>
                    <w:rPr>
                      <w:sz w:val="28"/>
                      <w:szCs w:val="28"/>
                    </w:rPr>
                  </w:pPr>
                </w:p>
                <w:p w:rsidR="0057285A" w:rsidRDefault="0057285A" w:rsidP="005728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заведующая кафедрой частной зоотехники, технологии животноводства и аквакультуры федерального государственного бюджетного образовательного учреждения высшего образования «Ульяновская государственная сельскохозяйственная академия имени П.А.Столыпина» (по согласованию)</w:t>
                  </w:r>
                </w:p>
                <w:p w:rsidR="0057285A" w:rsidRPr="00417DAA" w:rsidRDefault="0057285A" w:rsidP="0057285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D0415" w:rsidRPr="00417DAA" w:rsidTr="00173E0B">
              <w:trPr>
                <w:trHeight w:val="700"/>
              </w:trPr>
              <w:tc>
                <w:tcPr>
                  <w:tcW w:w="1307" w:type="pct"/>
                </w:tcPr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Солдаткин С.С.</w:t>
                  </w:r>
                </w:p>
                <w:p w:rsidR="00CD0415" w:rsidRPr="00417DAA" w:rsidRDefault="00CD0415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" w:type="pct"/>
                </w:tcPr>
                <w:p w:rsidR="00CD0415" w:rsidRPr="00417DAA" w:rsidRDefault="008C73C7" w:rsidP="00417D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3515" w:type="pct"/>
                </w:tcPr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 xml:space="preserve">начальник отдела охраны в области водных ресурсов департамента природных ресурсов и охраны </w:t>
                  </w:r>
                  <w:r w:rsidRPr="00417DAA">
                    <w:rPr>
                      <w:sz w:val="28"/>
                      <w:szCs w:val="28"/>
                    </w:rPr>
                    <w:lastRenderedPageBreak/>
                    <w:t>окружающей среды Министерства сельского, лесного хозяйства и природных ресурсов</w:t>
                  </w:r>
                  <w:r w:rsidR="00A57EE7">
                    <w:rPr>
                      <w:sz w:val="28"/>
                      <w:szCs w:val="28"/>
                    </w:rPr>
                    <w:t xml:space="preserve"> Ульяновской области</w:t>
                  </w:r>
                </w:p>
                <w:p w:rsidR="00CD0415" w:rsidRPr="00417DAA" w:rsidRDefault="00CD0415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  <w:tr w:rsidR="00CD0415" w:rsidRPr="00417DAA" w:rsidTr="00173E0B">
              <w:trPr>
                <w:trHeight w:val="700"/>
              </w:trPr>
              <w:tc>
                <w:tcPr>
                  <w:tcW w:w="1307" w:type="pct"/>
                </w:tcPr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lastRenderedPageBreak/>
                    <w:t>Фёдоров А.Н.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  <w:p w:rsidR="00CD0415" w:rsidRPr="00417DAA" w:rsidRDefault="00CD0415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" w:type="pct"/>
                </w:tcPr>
                <w:p w:rsidR="00CD0415" w:rsidRPr="00417DAA" w:rsidRDefault="008C73C7" w:rsidP="00417D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3515" w:type="pct"/>
                </w:tcPr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 xml:space="preserve">председатель правления Ульяновской областной общественной организации охотников и рыболовов </w:t>
                  </w:r>
                  <w:r w:rsidRPr="00417DAA">
                    <w:rPr>
                      <w:sz w:val="28"/>
                      <w:szCs w:val="28"/>
                    </w:rPr>
                    <w:br/>
                    <w:t>(по согласованию)</w:t>
                  </w:r>
                </w:p>
                <w:p w:rsidR="00CD0415" w:rsidRPr="00417DAA" w:rsidRDefault="00CD0415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  <w:tr w:rsidR="00CD0415" w:rsidRPr="00417DAA" w:rsidTr="00173E0B">
              <w:trPr>
                <w:trHeight w:val="700"/>
              </w:trPr>
              <w:tc>
                <w:tcPr>
                  <w:tcW w:w="1307" w:type="pct"/>
                </w:tcPr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Якимов Р.В.</w:t>
                  </w:r>
                </w:p>
                <w:p w:rsidR="00CD0415" w:rsidRPr="00417DAA" w:rsidRDefault="00CD0415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" w:type="pct"/>
                </w:tcPr>
                <w:p w:rsidR="00CD0415" w:rsidRPr="00417DAA" w:rsidRDefault="008C73C7" w:rsidP="00417D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3515" w:type="pct"/>
                </w:tcPr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начальник отдела охоты Ульяновской общественной организации охотников и рыболовов (по согласованию)</w:t>
                  </w:r>
                </w:p>
                <w:p w:rsidR="00CD0415" w:rsidRPr="00417DAA" w:rsidRDefault="00CD0415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  <w:tr w:rsidR="00154260" w:rsidRPr="00417DAA" w:rsidTr="00173E0B">
              <w:trPr>
                <w:trHeight w:val="700"/>
              </w:trPr>
              <w:tc>
                <w:tcPr>
                  <w:tcW w:w="5000" w:type="pct"/>
                  <w:gridSpan w:val="3"/>
                </w:tcPr>
                <w:p w:rsidR="00154260" w:rsidRPr="00417DAA" w:rsidRDefault="00154260" w:rsidP="00417DAA">
                  <w:pPr>
                    <w:ind w:left="-79" w:firstLine="851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Представители муниципальных образований</w:t>
                  </w:r>
                  <w:r w:rsidR="00F21C2D" w:rsidRPr="00417DAA">
                    <w:rPr>
                      <w:sz w:val="28"/>
                      <w:szCs w:val="28"/>
                    </w:rPr>
                    <w:t xml:space="preserve"> Ульяновской области</w:t>
                  </w:r>
                  <w:r w:rsidR="00D86B15">
                    <w:rPr>
                      <w:sz w:val="28"/>
                      <w:szCs w:val="28"/>
                    </w:rPr>
                    <w:t>:</w:t>
                  </w:r>
                </w:p>
              </w:tc>
            </w:tr>
            <w:tr w:rsidR="00154260" w:rsidRPr="00417DAA" w:rsidTr="00173E0B">
              <w:trPr>
                <w:trHeight w:val="700"/>
              </w:trPr>
              <w:tc>
                <w:tcPr>
                  <w:tcW w:w="1307" w:type="pct"/>
                </w:tcPr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Абитов И.Р.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" w:type="pct"/>
                </w:tcPr>
                <w:p w:rsidR="00154260" w:rsidRPr="00417DAA" w:rsidRDefault="008C73C7" w:rsidP="00417D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3515" w:type="pct"/>
                </w:tcPr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специалист по финансово-хозяйственной деятельности Управления по развитию сельских территорий администрации муниципального образования «Старокулаткинский район» Ульяновской области</w:t>
                  </w:r>
                  <w:r w:rsidRPr="00417DAA">
                    <w:rPr>
                      <w:sz w:val="28"/>
                      <w:szCs w:val="28"/>
                    </w:rPr>
                    <w:br/>
                    <w:t>(по согласованию)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  <w:tr w:rsidR="00154260" w:rsidRPr="00417DAA" w:rsidTr="00173E0B">
              <w:trPr>
                <w:trHeight w:val="700"/>
              </w:trPr>
              <w:tc>
                <w:tcPr>
                  <w:tcW w:w="1307" w:type="pct"/>
                </w:tcPr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Байкиев Р.К.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" w:type="pct"/>
                </w:tcPr>
                <w:p w:rsidR="00154260" w:rsidRPr="00417DAA" w:rsidRDefault="008C73C7" w:rsidP="00417D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3515" w:type="pct"/>
                </w:tcPr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главный специалист муниципального казённого учреждения «Управление по развитию сельских территорий» муниципального образования «Новоспасский район» Ульяновской области</w:t>
                  </w:r>
                  <w:r w:rsidRPr="00417DAA">
                    <w:rPr>
                      <w:sz w:val="28"/>
                      <w:szCs w:val="28"/>
                    </w:rPr>
                    <w:br/>
                    <w:t>(по согласованию)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  <w:tr w:rsidR="00154260" w:rsidRPr="00417DAA" w:rsidTr="00173E0B">
              <w:trPr>
                <w:trHeight w:val="700"/>
              </w:trPr>
              <w:tc>
                <w:tcPr>
                  <w:tcW w:w="1307" w:type="pct"/>
                </w:tcPr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Белохвостова О.В.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" w:type="pct"/>
                </w:tcPr>
                <w:p w:rsidR="00154260" w:rsidRPr="00417DAA" w:rsidRDefault="008C73C7" w:rsidP="00417D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3515" w:type="pct"/>
                </w:tcPr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 xml:space="preserve">главный эколог муниципального казённого учреждения «Агенство по комплексному развитию сельских территорий» муниципального образования «Чердаклинский район» Ульяновской области </w:t>
                  </w:r>
                  <w:r w:rsidRPr="00417DAA">
                    <w:rPr>
                      <w:sz w:val="28"/>
                      <w:szCs w:val="28"/>
                    </w:rPr>
                    <w:br/>
                    <w:t>(по согласованию)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  <w:tr w:rsidR="00154260" w:rsidRPr="00417DAA" w:rsidTr="00173E0B">
              <w:trPr>
                <w:trHeight w:val="700"/>
              </w:trPr>
              <w:tc>
                <w:tcPr>
                  <w:tcW w:w="1307" w:type="pct"/>
                </w:tcPr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Галныкин С.А.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" w:type="pct"/>
                </w:tcPr>
                <w:p w:rsidR="00154260" w:rsidRPr="00417DAA" w:rsidRDefault="008C73C7" w:rsidP="00417D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3515" w:type="pct"/>
                </w:tcPr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директор муниципального учреждения «Управление сельского хозяйства» муниципального образования «Старомайнский район» Ульяновской области</w:t>
                  </w:r>
                  <w:r w:rsidRPr="00417DAA">
                    <w:rPr>
                      <w:sz w:val="28"/>
                      <w:szCs w:val="28"/>
                    </w:rPr>
                    <w:br/>
                    <w:t>(по согласованию)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  <w:tr w:rsidR="00154260" w:rsidRPr="00417DAA" w:rsidTr="00173E0B">
              <w:trPr>
                <w:trHeight w:val="700"/>
              </w:trPr>
              <w:tc>
                <w:tcPr>
                  <w:tcW w:w="1307" w:type="pct"/>
                </w:tcPr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Емельянов Н.А.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" w:type="pct"/>
                </w:tcPr>
                <w:p w:rsidR="00154260" w:rsidRPr="00417DAA" w:rsidRDefault="008C73C7" w:rsidP="00417D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3515" w:type="pct"/>
                </w:tcPr>
                <w:p w:rsidR="00154260" w:rsidRPr="00417DAA" w:rsidRDefault="00154260" w:rsidP="00417DAA">
                  <w:pPr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директор муниципального бюджетного учреждения «Агенство по развитию сельских территорий» муниципального образования «Сенгилеевский район» Ульяновской области (по согласованию)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  <w:tr w:rsidR="00154260" w:rsidRPr="00417DAA" w:rsidTr="00173E0B">
              <w:trPr>
                <w:trHeight w:val="700"/>
              </w:trPr>
              <w:tc>
                <w:tcPr>
                  <w:tcW w:w="1307" w:type="pct"/>
                </w:tcPr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Ерофеев А.С.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" w:type="pct"/>
                </w:tcPr>
                <w:p w:rsidR="00154260" w:rsidRPr="00417DAA" w:rsidRDefault="008C73C7" w:rsidP="00417D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3515" w:type="pct"/>
                </w:tcPr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специалист по сельскому хозяйству Управления делами администрации муниципального образования «Вешкаймский район» Ульяновской области</w:t>
                  </w:r>
                  <w:r w:rsidR="00896FB1" w:rsidRPr="00417DAA">
                    <w:rPr>
                      <w:sz w:val="28"/>
                      <w:szCs w:val="28"/>
                    </w:rPr>
                    <w:br/>
                  </w:r>
                  <w:r w:rsidRPr="00417DAA"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  <w:tr w:rsidR="00154260" w:rsidRPr="00417DAA" w:rsidTr="00173E0B">
              <w:trPr>
                <w:trHeight w:val="700"/>
              </w:trPr>
              <w:tc>
                <w:tcPr>
                  <w:tcW w:w="1307" w:type="pct"/>
                </w:tcPr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lastRenderedPageBreak/>
                    <w:t>Каргин Е.Н.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" w:type="pct"/>
                </w:tcPr>
                <w:p w:rsidR="00154260" w:rsidRPr="00417DAA" w:rsidRDefault="008C73C7" w:rsidP="00417D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3515" w:type="pct"/>
                </w:tcPr>
                <w:p w:rsidR="00154260" w:rsidRDefault="00CB06E9" w:rsidP="00D86B15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главный эколог муниципального образования «Новомалыклинский район» Ульяновской области</w:t>
                  </w:r>
                  <w:r w:rsidRPr="00417DAA">
                    <w:rPr>
                      <w:sz w:val="28"/>
                      <w:szCs w:val="28"/>
                    </w:rPr>
                    <w:br/>
                    <w:t>(по согласованию)</w:t>
                  </w:r>
                </w:p>
                <w:p w:rsidR="00D86B15" w:rsidRPr="00417DAA" w:rsidRDefault="00D86B15" w:rsidP="00D86B15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  <w:tr w:rsidR="00154260" w:rsidRPr="00417DAA" w:rsidTr="00173E0B">
              <w:trPr>
                <w:trHeight w:val="700"/>
              </w:trPr>
              <w:tc>
                <w:tcPr>
                  <w:tcW w:w="1307" w:type="pct"/>
                </w:tcPr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Кулдыркаев Д.Н.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" w:type="pct"/>
                </w:tcPr>
                <w:p w:rsidR="00154260" w:rsidRPr="00417DAA" w:rsidRDefault="008C73C7" w:rsidP="00417D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3515" w:type="pct"/>
                </w:tcPr>
                <w:p w:rsidR="00CB06E9" w:rsidRPr="00417DAA" w:rsidRDefault="00CB06E9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 xml:space="preserve">консультант – главный инспектор по земельному контролю муниципального учреждения «Комитет по управлению муниципальным имуществом и земельным отношениям муниципального образования «Ульяновский район» Ульяновской области </w:t>
                  </w:r>
                  <w:r w:rsidRPr="00417DAA">
                    <w:rPr>
                      <w:sz w:val="28"/>
                      <w:szCs w:val="28"/>
                    </w:rPr>
                    <w:br/>
                    <w:t>(по согласованию)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  <w:tr w:rsidR="00154260" w:rsidRPr="00417DAA" w:rsidTr="00173E0B">
              <w:trPr>
                <w:trHeight w:val="700"/>
              </w:trPr>
              <w:tc>
                <w:tcPr>
                  <w:tcW w:w="1307" w:type="pct"/>
                </w:tcPr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Леонтьев И.Ю.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" w:type="pct"/>
                </w:tcPr>
                <w:p w:rsidR="00154260" w:rsidRPr="00417DAA" w:rsidRDefault="008C73C7" w:rsidP="00417D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3515" w:type="pct"/>
                </w:tcPr>
                <w:p w:rsidR="00CB06E9" w:rsidRPr="00417DAA" w:rsidRDefault="00CB06E9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главный специалист по природопользованию и экологии муниципального бюджетного учреждения «Агенство по развитию сельских территорий» муниципального образования «Кузоватовский район» по Ульяновской области (по согласованию)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  <w:tr w:rsidR="00154260" w:rsidRPr="00417DAA" w:rsidTr="00173E0B">
              <w:trPr>
                <w:trHeight w:val="700"/>
              </w:trPr>
              <w:tc>
                <w:tcPr>
                  <w:tcW w:w="1307" w:type="pct"/>
                </w:tcPr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Лукьянова Л.В.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" w:type="pct"/>
                </w:tcPr>
                <w:p w:rsidR="00154260" w:rsidRPr="00417DAA" w:rsidRDefault="008C73C7" w:rsidP="00417D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3515" w:type="pct"/>
                </w:tcPr>
                <w:p w:rsidR="00CB06E9" w:rsidRPr="00417DAA" w:rsidRDefault="00CB06E9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директор муниципального бюджетного учреждения «Управление сельского хозяйства» муниципального образования «Барышский район» Ульяновской области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  <w:tr w:rsidR="00154260" w:rsidRPr="00417DAA" w:rsidTr="00173E0B">
              <w:trPr>
                <w:trHeight w:val="700"/>
              </w:trPr>
              <w:tc>
                <w:tcPr>
                  <w:tcW w:w="1307" w:type="pct"/>
                </w:tcPr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Мельников А.В.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" w:type="pct"/>
                </w:tcPr>
                <w:p w:rsidR="00154260" w:rsidRPr="00417DAA" w:rsidRDefault="008C73C7" w:rsidP="00417D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3515" w:type="pct"/>
                </w:tcPr>
                <w:p w:rsidR="00CB06E9" w:rsidRPr="00417DAA" w:rsidRDefault="00CB06E9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начальник отдела по развитию сельского хозяйства и экологии управления экономического развития администрации муниципального образования «Радищевский район» Ульяновской области</w:t>
                  </w:r>
                  <w:r w:rsidRPr="00417DAA">
                    <w:rPr>
                      <w:sz w:val="28"/>
                      <w:szCs w:val="28"/>
                    </w:rPr>
                    <w:br/>
                    <w:t>(по согласованию)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  <w:tr w:rsidR="00154260" w:rsidRPr="00417DAA" w:rsidTr="00173E0B">
              <w:trPr>
                <w:trHeight w:val="700"/>
              </w:trPr>
              <w:tc>
                <w:tcPr>
                  <w:tcW w:w="1307" w:type="pct"/>
                </w:tcPr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Мизинов Е.А.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" w:type="pct"/>
                </w:tcPr>
                <w:p w:rsidR="00154260" w:rsidRPr="00417DAA" w:rsidRDefault="008C73C7" w:rsidP="00417D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3515" w:type="pct"/>
                </w:tcPr>
                <w:p w:rsidR="00CB06E9" w:rsidRPr="00417DAA" w:rsidRDefault="00CB06E9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начальник отдела по развитию сельского хозяйства муниципального образования «Инзенский район» Ульяновской области (по согласованию)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  <w:tr w:rsidR="00154260" w:rsidRPr="00417DAA" w:rsidTr="00173E0B">
              <w:trPr>
                <w:trHeight w:val="700"/>
              </w:trPr>
              <w:tc>
                <w:tcPr>
                  <w:tcW w:w="1307" w:type="pct"/>
                </w:tcPr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Мишенькин В.К.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" w:type="pct"/>
                </w:tcPr>
                <w:p w:rsidR="00154260" w:rsidRPr="00417DAA" w:rsidRDefault="008C73C7" w:rsidP="00417D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3515" w:type="pct"/>
                </w:tcPr>
                <w:p w:rsidR="00CB06E9" w:rsidRPr="00417DAA" w:rsidRDefault="00CB06E9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ведущий специалист муниципального бюджетного учреждения «Управление сельского хозяйства» муниципального образования «Сурский район» Ульяновской области (по согласованию)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  <w:tr w:rsidR="00154260" w:rsidRPr="00417DAA" w:rsidTr="00173E0B">
              <w:trPr>
                <w:trHeight w:val="700"/>
              </w:trPr>
              <w:tc>
                <w:tcPr>
                  <w:tcW w:w="1307" w:type="pct"/>
                </w:tcPr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Пыренкова Л.Н.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" w:type="pct"/>
                </w:tcPr>
                <w:p w:rsidR="00154260" w:rsidRPr="00417DAA" w:rsidRDefault="008C73C7" w:rsidP="00417D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3515" w:type="pct"/>
                </w:tcPr>
                <w:p w:rsidR="00CB06E9" w:rsidRPr="00417DAA" w:rsidRDefault="00CB06E9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заместитель Главы администрации района – начальник Управления по экономике и сельскому хозяйству администрации муниципального образования «Николаевский район» (по согласованию)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  <w:tr w:rsidR="00154260" w:rsidRPr="00417DAA" w:rsidTr="00173E0B">
              <w:trPr>
                <w:trHeight w:val="700"/>
              </w:trPr>
              <w:tc>
                <w:tcPr>
                  <w:tcW w:w="1307" w:type="pct"/>
                </w:tcPr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lastRenderedPageBreak/>
                    <w:t>Тихонов П.А.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" w:type="pct"/>
                </w:tcPr>
                <w:p w:rsidR="00154260" w:rsidRPr="00417DAA" w:rsidRDefault="008C73C7" w:rsidP="00417D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3515" w:type="pct"/>
                </w:tcPr>
                <w:p w:rsidR="00CB06E9" w:rsidRPr="00417DAA" w:rsidRDefault="00CB06E9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начальник отдела сельского хозяйства и экологии Администрации муниципального образования «Тереньгульский район» Ульяновской области</w:t>
                  </w:r>
                  <w:r w:rsidRPr="00417DAA">
                    <w:rPr>
                      <w:sz w:val="28"/>
                      <w:szCs w:val="28"/>
                    </w:rPr>
                    <w:br/>
                    <w:t>(по согласованию)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  <w:tr w:rsidR="00154260" w:rsidRPr="00417DAA" w:rsidTr="00173E0B">
              <w:trPr>
                <w:trHeight w:val="700"/>
              </w:trPr>
              <w:tc>
                <w:tcPr>
                  <w:tcW w:w="1307" w:type="pct"/>
                </w:tcPr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Тутов А.А.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" w:type="pct"/>
                </w:tcPr>
                <w:p w:rsidR="00154260" w:rsidRPr="00417DAA" w:rsidRDefault="008C73C7" w:rsidP="00417D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3515" w:type="pct"/>
                </w:tcPr>
                <w:p w:rsidR="00CB06E9" w:rsidRPr="00417DAA" w:rsidRDefault="00CB06E9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главный архитектор администрации муниципального образования «Базарносызганский район» Ульяновской области (по согласованию)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  <w:tr w:rsidR="00154260" w:rsidRPr="00417DAA" w:rsidTr="00173E0B">
              <w:trPr>
                <w:trHeight w:val="700"/>
              </w:trPr>
              <w:tc>
                <w:tcPr>
                  <w:tcW w:w="1307" w:type="pct"/>
                </w:tcPr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Умнов Е.П.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" w:type="pct"/>
                </w:tcPr>
                <w:p w:rsidR="00154260" w:rsidRPr="00417DAA" w:rsidRDefault="008C73C7" w:rsidP="00417D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3515" w:type="pct"/>
                </w:tcPr>
                <w:p w:rsidR="00CB06E9" w:rsidRPr="00417DAA" w:rsidRDefault="00CB06E9" w:rsidP="00417DAA">
                  <w:pPr>
                    <w:ind w:left="33"/>
                    <w:rPr>
                      <w:sz w:val="28"/>
                      <w:szCs w:val="28"/>
                    </w:rPr>
                  </w:pPr>
                  <w:r w:rsidRPr="00417DAA">
                    <w:rPr>
                      <w:sz w:val="28"/>
                      <w:szCs w:val="28"/>
                    </w:rPr>
                    <w:t>начальник Управления сельского хозяйства администрации муниципального образования «Мелекесский район» Ульяновской области</w:t>
                  </w:r>
                  <w:r w:rsidR="00665CAB" w:rsidRPr="00417DAA">
                    <w:rPr>
                      <w:sz w:val="28"/>
                      <w:szCs w:val="28"/>
                    </w:rPr>
                    <w:br/>
                  </w:r>
                  <w:r w:rsidRPr="00417DAA">
                    <w:rPr>
                      <w:sz w:val="28"/>
                      <w:szCs w:val="28"/>
                    </w:rPr>
                    <w:t>(по согласованию)».</w:t>
                  </w:r>
                </w:p>
                <w:p w:rsidR="00154260" w:rsidRPr="00417DAA" w:rsidRDefault="00154260" w:rsidP="00417DAA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B5AAA" w:rsidRPr="00417DAA" w:rsidRDefault="00EB5AAA" w:rsidP="00417DAA">
            <w:pPr>
              <w:adjustRightInd w:val="0"/>
              <w:ind w:left="33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B4499F" w:rsidRPr="00417DAA" w:rsidRDefault="00920524" w:rsidP="00417DAA">
      <w:pPr>
        <w:ind w:firstLine="709"/>
        <w:rPr>
          <w:sz w:val="28"/>
          <w:szCs w:val="28"/>
        </w:rPr>
      </w:pPr>
      <w:r w:rsidRPr="00417DAA">
        <w:rPr>
          <w:sz w:val="28"/>
          <w:szCs w:val="28"/>
        </w:rPr>
        <w:lastRenderedPageBreak/>
        <w:t xml:space="preserve">2. Настоящий приказ вступает в силу </w:t>
      </w:r>
      <w:r w:rsidR="00516C0B" w:rsidRPr="00417DAA">
        <w:rPr>
          <w:sz w:val="28"/>
          <w:szCs w:val="28"/>
        </w:rPr>
        <w:t xml:space="preserve">на следующий день после дня его </w:t>
      </w:r>
      <w:r w:rsidRPr="00417DAA">
        <w:rPr>
          <w:sz w:val="28"/>
          <w:szCs w:val="28"/>
        </w:rPr>
        <w:t>официального опубликования.</w:t>
      </w:r>
    </w:p>
    <w:p w:rsidR="00B4499F" w:rsidRPr="00417DAA" w:rsidRDefault="00B4499F" w:rsidP="00417DAA">
      <w:pPr>
        <w:rPr>
          <w:sz w:val="28"/>
          <w:szCs w:val="28"/>
        </w:rPr>
      </w:pPr>
    </w:p>
    <w:p w:rsidR="00B4499F" w:rsidRPr="00417DAA" w:rsidRDefault="00B4499F" w:rsidP="00417DAA">
      <w:pPr>
        <w:rPr>
          <w:sz w:val="28"/>
          <w:szCs w:val="28"/>
        </w:rPr>
      </w:pPr>
    </w:p>
    <w:p w:rsidR="00920524" w:rsidRPr="00417DAA" w:rsidRDefault="00920524" w:rsidP="00417DAA">
      <w:pPr>
        <w:rPr>
          <w:sz w:val="28"/>
          <w:szCs w:val="28"/>
        </w:rPr>
      </w:pPr>
    </w:p>
    <w:p w:rsidR="00256F45" w:rsidRPr="00417DAA" w:rsidRDefault="00920524" w:rsidP="00417DAA">
      <w:pPr>
        <w:rPr>
          <w:sz w:val="28"/>
          <w:szCs w:val="28"/>
        </w:rPr>
      </w:pPr>
      <w:r w:rsidRPr="00417DAA">
        <w:rPr>
          <w:sz w:val="28"/>
          <w:szCs w:val="28"/>
        </w:rPr>
        <w:t>Министр сельского, лесного хозяйства</w:t>
      </w:r>
    </w:p>
    <w:p w:rsidR="00B4499F" w:rsidRPr="00417DAA" w:rsidRDefault="00920524" w:rsidP="00417DAA">
      <w:pPr>
        <w:rPr>
          <w:sz w:val="28"/>
          <w:szCs w:val="28"/>
        </w:rPr>
      </w:pPr>
      <w:r w:rsidRPr="00417DAA">
        <w:rPr>
          <w:sz w:val="28"/>
          <w:szCs w:val="28"/>
        </w:rPr>
        <w:t>и природных ресурсов Ульяновской области</w:t>
      </w:r>
      <w:r w:rsidR="00B4499F" w:rsidRPr="00417DAA">
        <w:rPr>
          <w:sz w:val="28"/>
          <w:szCs w:val="28"/>
        </w:rPr>
        <w:t xml:space="preserve">  </w:t>
      </w:r>
      <w:r w:rsidRPr="00417DAA">
        <w:rPr>
          <w:sz w:val="28"/>
          <w:szCs w:val="28"/>
        </w:rPr>
        <w:t xml:space="preserve">      </w:t>
      </w:r>
      <w:r w:rsidR="00256F45" w:rsidRPr="00417DAA">
        <w:rPr>
          <w:sz w:val="28"/>
          <w:szCs w:val="28"/>
        </w:rPr>
        <w:t xml:space="preserve">                </w:t>
      </w:r>
      <w:r w:rsidRPr="00417DAA">
        <w:rPr>
          <w:sz w:val="28"/>
          <w:szCs w:val="28"/>
        </w:rPr>
        <w:t xml:space="preserve">         М.И.Семёнкин</w:t>
      </w:r>
    </w:p>
    <w:sectPr w:rsidR="00B4499F" w:rsidRPr="00417DAA" w:rsidSect="00E17026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21E" w:rsidRDefault="00F4421E" w:rsidP="00F124A3">
      <w:r>
        <w:separator/>
      </w:r>
    </w:p>
  </w:endnote>
  <w:endnote w:type="continuationSeparator" w:id="1">
    <w:p w:rsidR="00F4421E" w:rsidRDefault="00F4421E" w:rsidP="00F12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21E" w:rsidRDefault="00F4421E" w:rsidP="00F124A3">
      <w:r>
        <w:separator/>
      </w:r>
    </w:p>
  </w:footnote>
  <w:footnote w:type="continuationSeparator" w:id="1">
    <w:p w:rsidR="00F4421E" w:rsidRDefault="00F4421E" w:rsidP="00F12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93" w:rsidRPr="00990988" w:rsidRDefault="00325ECC">
    <w:pPr>
      <w:pStyle w:val="a3"/>
      <w:jc w:val="center"/>
      <w:rPr>
        <w:sz w:val="28"/>
        <w:szCs w:val="28"/>
      </w:rPr>
    </w:pPr>
    <w:r w:rsidRPr="00990988">
      <w:rPr>
        <w:sz w:val="28"/>
        <w:szCs w:val="28"/>
      </w:rPr>
      <w:fldChar w:fldCharType="begin"/>
    </w:r>
    <w:r w:rsidR="00AF6293" w:rsidRPr="00990988">
      <w:rPr>
        <w:sz w:val="28"/>
        <w:szCs w:val="28"/>
      </w:rPr>
      <w:instrText xml:space="preserve"> PAGE   \* MERGEFORMAT </w:instrText>
    </w:r>
    <w:r w:rsidRPr="00990988">
      <w:rPr>
        <w:sz w:val="28"/>
        <w:szCs w:val="28"/>
      </w:rPr>
      <w:fldChar w:fldCharType="separate"/>
    </w:r>
    <w:r w:rsidR="008E1F00">
      <w:rPr>
        <w:noProof/>
        <w:sz w:val="28"/>
        <w:szCs w:val="28"/>
      </w:rPr>
      <w:t>2</w:t>
    </w:r>
    <w:r w:rsidRPr="00990988">
      <w:rPr>
        <w:sz w:val="28"/>
        <w:szCs w:val="28"/>
      </w:rPr>
      <w:fldChar w:fldCharType="end"/>
    </w:r>
  </w:p>
  <w:p w:rsidR="00AF6293" w:rsidRDefault="00AF62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424"/>
    <w:rsid w:val="00006A10"/>
    <w:rsid w:val="0002648A"/>
    <w:rsid w:val="00026A93"/>
    <w:rsid w:val="00031525"/>
    <w:rsid w:val="0003235E"/>
    <w:rsid w:val="00034CFA"/>
    <w:rsid w:val="0005222E"/>
    <w:rsid w:val="00055192"/>
    <w:rsid w:val="00083A98"/>
    <w:rsid w:val="00084884"/>
    <w:rsid w:val="000B6B53"/>
    <w:rsid w:val="000D20C1"/>
    <w:rsid w:val="000E3073"/>
    <w:rsid w:val="000F51D4"/>
    <w:rsid w:val="00116156"/>
    <w:rsid w:val="0012042C"/>
    <w:rsid w:val="00134501"/>
    <w:rsid w:val="0013557F"/>
    <w:rsid w:val="001452CE"/>
    <w:rsid w:val="00146721"/>
    <w:rsid w:val="00154260"/>
    <w:rsid w:val="0015554A"/>
    <w:rsid w:val="00156CB6"/>
    <w:rsid w:val="00163DA4"/>
    <w:rsid w:val="00173E0B"/>
    <w:rsid w:val="0018387E"/>
    <w:rsid w:val="001A0DE5"/>
    <w:rsid w:val="001A6CB2"/>
    <w:rsid w:val="001A72CA"/>
    <w:rsid w:val="001A78F1"/>
    <w:rsid w:val="001B0EA4"/>
    <w:rsid w:val="001B1105"/>
    <w:rsid w:val="001B52A4"/>
    <w:rsid w:val="001B7546"/>
    <w:rsid w:val="001D4252"/>
    <w:rsid w:val="001F056A"/>
    <w:rsid w:val="001F42BE"/>
    <w:rsid w:val="00214F6E"/>
    <w:rsid w:val="00215601"/>
    <w:rsid w:val="00216CF8"/>
    <w:rsid w:val="00256F45"/>
    <w:rsid w:val="00267D3A"/>
    <w:rsid w:val="00270C7B"/>
    <w:rsid w:val="00291131"/>
    <w:rsid w:val="0029249D"/>
    <w:rsid w:val="00292A6F"/>
    <w:rsid w:val="00295ADA"/>
    <w:rsid w:val="002A19C0"/>
    <w:rsid w:val="002D0A24"/>
    <w:rsid w:val="002D46BF"/>
    <w:rsid w:val="002E252D"/>
    <w:rsid w:val="002E600A"/>
    <w:rsid w:val="002F619D"/>
    <w:rsid w:val="00301D6F"/>
    <w:rsid w:val="00325ECC"/>
    <w:rsid w:val="00327DB7"/>
    <w:rsid w:val="00350361"/>
    <w:rsid w:val="00354FA4"/>
    <w:rsid w:val="00375648"/>
    <w:rsid w:val="00377679"/>
    <w:rsid w:val="00392816"/>
    <w:rsid w:val="00392FF6"/>
    <w:rsid w:val="00394108"/>
    <w:rsid w:val="0039470D"/>
    <w:rsid w:val="00396A97"/>
    <w:rsid w:val="003C0C78"/>
    <w:rsid w:val="003D7A48"/>
    <w:rsid w:val="003E2B20"/>
    <w:rsid w:val="003E5B76"/>
    <w:rsid w:val="003E67CC"/>
    <w:rsid w:val="003F20B4"/>
    <w:rsid w:val="00402910"/>
    <w:rsid w:val="00407F50"/>
    <w:rsid w:val="00417DAA"/>
    <w:rsid w:val="004242F6"/>
    <w:rsid w:val="004266CA"/>
    <w:rsid w:val="00447724"/>
    <w:rsid w:val="004A6B28"/>
    <w:rsid w:val="004B03FD"/>
    <w:rsid w:val="004C3FEA"/>
    <w:rsid w:val="004C7486"/>
    <w:rsid w:val="004D043C"/>
    <w:rsid w:val="004D4B63"/>
    <w:rsid w:val="004D7E5D"/>
    <w:rsid w:val="004E414A"/>
    <w:rsid w:val="004F0932"/>
    <w:rsid w:val="00502184"/>
    <w:rsid w:val="00502D15"/>
    <w:rsid w:val="00516C0B"/>
    <w:rsid w:val="005172DA"/>
    <w:rsid w:val="005259C3"/>
    <w:rsid w:val="00531DAB"/>
    <w:rsid w:val="0053469B"/>
    <w:rsid w:val="00536741"/>
    <w:rsid w:val="00540F3F"/>
    <w:rsid w:val="0057285A"/>
    <w:rsid w:val="005851EC"/>
    <w:rsid w:val="005931C9"/>
    <w:rsid w:val="005A2CC3"/>
    <w:rsid w:val="005A6F15"/>
    <w:rsid w:val="005C0B28"/>
    <w:rsid w:val="005C28B7"/>
    <w:rsid w:val="005C6E35"/>
    <w:rsid w:val="005E186F"/>
    <w:rsid w:val="005E302A"/>
    <w:rsid w:val="00605B9D"/>
    <w:rsid w:val="00626E2E"/>
    <w:rsid w:val="00642052"/>
    <w:rsid w:val="00653696"/>
    <w:rsid w:val="00662AB0"/>
    <w:rsid w:val="00665CAB"/>
    <w:rsid w:val="0067148B"/>
    <w:rsid w:val="00684C86"/>
    <w:rsid w:val="00696771"/>
    <w:rsid w:val="006A3885"/>
    <w:rsid w:val="006B2D81"/>
    <w:rsid w:val="006B3E38"/>
    <w:rsid w:val="006B6A61"/>
    <w:rsid w:val="006C6679"/>
    <w:rsid w:val="006D01FA"/>
    <w:rsid w:val="006D4D9F"/>
    <w:rsid w:val="006E1888"/>
    <w:rsid w:val="006F30DD"/>
    <w:rsid w:val="006F3FF6"/>
    <w:rsid w:val="00727AFC"/>
    <w:rsid w:val="007336B9"/>
    <w:rsid w:val="00747AB9"/>
    <w:rsid w:val="00752339"/>
    <w:rsid w:val="00765583"/>
    <w:rsid w:val="00780EC2"/>
    <w:rsid w:val="007977DE"/>
    <w:rsid w:val="007A7520"/>
    <w:rsid w:val="007B46F2"/>
    <w:rsid w:val="007B7DCC"/>
    <w:rsid w:val="007D4686"/>
    <w:rsid w:val="007D4E43"/>
    <w:rsid w:val="007D5239"/>
    <w:rsid w:val="007F2A3B"/>
    <w:rsid w:val="008050B8"/>
    <w:rsid w:val="00814047"/>
    <w:rsid w:val="008207CF"/>
    <w:rsid w:val="008316D2"/>
    <w:rsid w:val="00845F70"/>
    <w:rsid w:val="0087224F"/>
    <w:rsid w:val="00881C19"/>
    <w:rsid w:val="008943ED"/>
    <w:rsid w:val="0089454F"/>
    <w:rsid w:val="00896FB1"/>
    <w:rsid w:val="008A0CCB"/>
    <w:rsid w:val="008A1F7F"/>
    <w:rsid w:val="008A2AB7"/>
    <w:rsid w:val="008A53F1"/>
    <w:rsid w:val="008B00A5"/>
    <w:rsid w:val="008B721C"/>
    <w:rsid w:val="008C73C7"/>
    <w:rsid w:val="008D03B6"/>
    <w:rsid w:val="008E1F00"/>
    <w:rsid w:val="009019A1"/>
    <w:rsid w:val="00917C57"/>
    <w:rsid w:val="00920524"/>
    <w:rsid w:val="00920A1A"/>
    <w:rsid w:val="00940C02"/>
    <w:rsid w:val="00942BE4"/>
    <w:rsid w:val="00947A46"/>
    <w:rsid w:val="00977884"/>
    <w:rsid w:val="0098356E"/>
    <w:rsid w:val="00990988"/>
    <w:rsid w:val="00996E5B"/>
    <w:rsid w:val="00997726"/>
    <w:rsid w:val="009A261F"/>
    <w:rsid w:val="009A2B24"/>
    <w:rsid w:val="009E400D"/>
    <w:rsid w:val="009F0158"/>
    <w:rsid w:val="009F0DC6"/>
    <w:rsid w:val="009F2EF7"/>
    <w:rsid w:val="009F33C0"/>
    <w:rsid w:val="009F4D20"/>
    <w:rsid w:val="009F78C5"/>
    <w:rsid w:val="00A0132F"/>
    <w:rsid w:val="00A04E43"/>
    <w:rsid w:val="00A072FB"/>
    <w:rsid w:val="00A126B0"/>
    <w:rsid w:val="00A31D25"/>
    <w:rsid w:val="00A45E3D"/>
    <w:rsid w:val="00A50044"/>
    <w:rsid w:val="00A504AD"/>
    <w:rsid w:val="00A57EE7"/>
    <w:rsid w:val="00A60183"/>
    <w:rsid w:val="00A70A0C"/>
    <w:rsid w:val="00A75963"/>
    <w:rsid w:val="00A908F8"/>
    <w:rsid w:val="00AA196D"/>
    <w:rsid w:val="00AA4F90"/>
    <w:rsid w:val="00AA5F51"/>
    <w:rsid w:val="00AB0490"/>
    <w:rsid w:val="00AB39B5"/>
    <w:rsid w:val="00AF6293"/>
    <w:rsid w:val="00B05E57"/>
    <w:rsid w:val="00B15A4D"/>
    <w:rsid w:val="00B25CAE"/>
    <w:rsid w:val="00B40435"/>
    <w:rsid w:val="00B4499F"/>
    <w:rsid w:val="00B46466"/>
    <w:rsid w:val="00B47E59"/>
    <w:rsid w:val="00B507E2"/>
    <w:rsid w:val="00B549B6"/>
    <w:rsid w:val="00B5773F"/>
    <w:rsid w:val="00B57BCA"/>
    <w:rsid w:val="00BC15DF"/>
    <w:rsid w:val="00BD6121"/>
    <w:rsid w:val="00BE0794"/>
    <w:rsid w:val="00C10197"/>
    <w:rsid w:val="00C2107B"/>
    <w:rsid w:val="00C32BDF"/>
    <w:rsid w:val="00C37D1D"/>
    <w:rsid w:val="00C45E35"/>
    <w:rsid w:val="00C4606B"/>
    <w:rsid w:val="00C4794F"/>
    <w:rsid w:val="00C52DE9"/>
    <w:rsid w:val="00C56A71"/>
    <w:rsid w:val="00C71931"/>
    <w:rsid w:val="00C7543F"/>
    <w:rsid w:val="00C852B7"/>
    <w:rsid w:val="00C85409"/>
    <w:rsid w:val="00C85E3E"/>
    <w:rsid w:val="00C929CF"/>
    <w:rsid w:val="00C954CE"/>
    <w:rsid w:val="00C97345"/>
    <w:rsid w:val="00CA2424"/>
    <w:rsid w:val="00CB06E9"/>
    <w:rsid w:val="00CB1A59"/>
    <w:rsid w:val="00CC47D6"/>
    <w:rsid w:val="00CD0415"/>
    <w:rsid w:val="00CD490D"/>
    <w:rsid w:val="00CE2ACD"/>
    <w:rsid w:val="00D03447"/>
    <w:rsid w:val="00D2460F"/>
    <w:rsid w:val="00D36135"/>
    <w:rsid w:val="00D37FB6"/>
    <w:rsid w:val="00D46EF6"/>
    <w:rsid w:val="00D4736D"/>
    <w:rsid w:val="00D60D09"/>
    <w:rsid w:val="00D6680D"/>
    <w:rsid w:val="00D6715A"/>
    <w:rsid w:val="00D72F41"/>
    <w:rsid w:val="00D76188"/>
    <w:rsid w:val="00D86B15"/>
    <w:rsid w:val="00DA0CCD"/>
    <w:rsid w:val="00DA2106"/>
    <w:rsid w:val="00DB338A"/>
    <w:rsid w:val="00DC0626"/>
    <w:rsid w:val="00DC2D97"/>
    <w:rsid w:val="00DC3E94"/>
    <w:rsid w:val="00DD5C9E"/>
    <w:rsid w:val="00DD61A1"/>
    <w:rsid w:val="00DF1718"/>
    <w:rsid w:val="00DF6712"/>
    <w:rsid w:val="00DF7F43"/>
    <w:rsid w:val="00E17026"/>
    <w:rsid w:val="00E215BF"/>
    <w:rsid w:val="00E263D7"/>
    <w:rsid w:val="00E31944"/>
    <w:rsid w:val="00E36782"/>
    <w:rsid w:val="00E61B13"/>
    <w:rsid w:val="00E6409D"/>
    <w:rsid w:val="00E6627E"/>
    <w:rsid w:val="00E6647F"/>
    <w:rsid w:val="00E66835"/>
    <w:rsid w:val="00E80BDE"/>
    <w:rsid w:val="00E86E51"/>
    <w:rsid w:val="00E941B0"/>
    <w:rsid w:val="00EB566F"/>
    <w:rsid w:val="00EB5AAA"/>
    <w:rsid w:val="00EC4C98"/>
    <w:rsid w:val="00EC7D9B"/>
    <w:rsid w:val="00ED1CEF"/>
    <w:rsid w:val="00EE48DF"/>
    <w:rsid w:val="00EE4E87"/>
    <w:rsid w:val="00EF0F11"/>
    <w:rsid w:val="00F124A3"/>
    <w:rsid w:val="00F21C2D"/>
    <w:rsid w:val="00F37F6D"/>
    <w:rsid w:val="00F4421E"/>
    <w:rsid w:val="00F45F23"/>
    <w:rsid w:val="00F5670B"/>
    <w:rsid w:val="00F61D0F"/>
    <w:rsid w:val="00F622A0"/>
    <w:rsid w:val="00F67254"/>
    <w:rsid w:val="00F75A21"/>
    <w:rsid w:val="00F8266A"/>
    <w:rsid w:val="00F94091"/>
    <w:rsid w:val="00FB449C"/>
    <w:rsid w:val="00FB4A91"/>
    <w:rsid w:val="00FE41DB"/>
    <w:rsid w:val="00FF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24"/>
    <w:pPr>
      <w:jc w:val="both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24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A2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1B0EA4"/>
    <w:rPr>
      <w:rFonts w:eastAsia="Times New Roman"/>
    </w:rPr>
  </w:style>
  <w:style w:type="character" w:styleId="a6">
    <w:name w:val="Strong"/>
    <w:basedOn w:val="a0"/>
    <w:uiPriority w:val="99"/>
    <w:qFormat/>
    <w:rsid w:val="00295ADA"/>
    <w:rPr>
      <w:rFonts w:cs="Times New Roman"/>
      <w:b/>
      <w:bCs/>
    </w:rPr>
  </w:style>
  <w:style w:type="character" w:styleId="a7">
    <w:name w:val="Hyperlink"/>
    <w:basedOn w:val="a0"/>
    <w:uiPriority w:val="99"/>
    <w:semiHidden/>
    <w:rsid w:val="00BC15DF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6A38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1C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24"/>
    <w:pPr>
      <w:jc w:val="both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24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A2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1B0EA4"/>
    <w:rPr>
      <w:rFonts w:eastAsia="Times New Roman"/>
    </w:rPr>
  </w:style>
  <w:style w:type="character" w:styleId="a6">
    <w:name w:val="Strong"/>
    <w:basedOn w:val="a0"/>
    <w:uiPriority w:val="99"/>
    <w:qFormat/>
    <w:rsid w:val="00295ADA"/>
    <w:rPr>
      <w:rFonts w:cs="Times New Roman"/>
      <w:b/>
      <w:bCs/>
    </w:rPr>
  </w:style>
  <w:style w:type="character" w:styleId="a7">
    <w:name w:val="Hyperlink"/>
    <w:basedOn w:val="a0"/>
    <w:uiPriority w:val="99"/>
    <w:semiHidden/>
    <w:rsid w:val="00BC15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07819-C58B-424E-B8CA-F6F739EB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Паркова</dc:creator>
  <cp:lastModifiedBy>user73</cp:lastModifiedBy>
  <cp:revision>4</cp:revision>
  <cp:lastPrinted>2017-04-11T11:07:00Z</cp:lastPrinted>
  <dcterms:created xsi:type="dcterms:W3CDTF">2017-05-04T05:08:00Z</dcterms:created>
  <dcterms:modified xsi:type="dcterms:W3CDTF">2017-05-17T10:17:00Z</dcterms:modified>
</cp:coreProperties>
</file>